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64C74BC" w14:textId="4FCFA751" w:rsidR="00C776D9" w:rsidRPr="00C776D9" w:rsidRDefault="002C5158" w:rsidP="00C776D9">
      <w:pPr>
        <w:jc w:val="right"/>
        <w:rPr>
          <w:color w:val="007BB2" w:themeColor="background2"/>
          <w:sz w:val="24"/>
          <w:szCs w:val="24"/>
        </w:rPr>
      </w:pPr>
      <w:r w:rsidRPr="12CABA4C">
        <w:rPr>
          <w:b/>
          <w:bCs/>
          <w:color w:val="007BB2" w:themeColor="background2"/>
          <w:sz w:val="24"/>
          <w:szCs w:val="24"/>
        </w:rPr>
        <w:t xml:space="preserve"> </w:t>
      </w:r>
      <w:r w:rsidR="004511D3">
        <w:rPr>
          <w:b/>
          <w:bCs/>
          <w:color w:val="007BB2" w:themeColor="background2"/>
          <w:sz w:val="24"/>
          <w:szCs w:val="24"/>
        </w:rPr>
        <w:t>2</w:t>
      </w:r>
      <w:r w:rsidR="008D04A4">
        <w:rPr>
          <w:b/>
          <w:bCs/>
          <w:color w:val="007BB2" w:themeColor="background2"/>
          <w:sz w:val="24"/>
          <w:szCs w:val="24"/>
        </w:rPr>
        <w:t>1st</w:t>
      </w:r>
      <w:r w:rsidR="00C776D9" w:rsidRPr="12CABA4C">
        <w:rPr>
          <w:b/>
          <w:bCs/>
          <w:color w:val="007BB2" w:themeColor="background2"/>
          <w:sz w:val="24"/>
          <w:szCs w:val="24"/>
        </w:rPr>
        <w:t xml:space="preserve"> </w:t>
      </w:r>
      <w:r w:rsidR="004511D3">
        <w:rPr>
          <w:b/>
          <w:bCs/>
          <w:color w:val="007BB2" w:themeColor="background2"/>
          <w:sz w:val="24"/>
          <w:szCs w:val="24"/>
        </w:rPr>
        <w:t>Novem</w:t>
      </w:r>
      <w:r w:rsidR="00AC4769">
        <w:rPr>
          <w:b/>
          <w:bCs/>
          <w:color w:val="007BB2" w:themeColor="background2"/>
          <w:sz w:val="24"/>
          <w:szCs w:val="24"/>
        </w:rPr>
        <w:t>ber</w:t>
      </w:r>
      <w:r w:rsidR="00C776D9" w:rsidRPr="12CABA4C">
        <w:rPr>
          <w:b/>
          <w:bCs/>
          <w:color w:val="007BB2" w:themeColor="background2"/>
          <w:sz w:val="24"/>
          <w:szCs w:val="24"/>
        </w:rPr>
        <w:t xml:space="preserve"> </w:t>
      </w:r>
      <w:r w:rsidR="002002AF" w:rsidRPr="12CABA4C">
        <w:rPr>
          <w:b/>
          <w:bCs/>
          <w:color w:val="007BB2" w:themeColor="background2"/>
          <w:sz w:val="24"/>
          <w:szCs w:val="24"/>
        </w:rPr>
        <w:t>202</w:t>
      </w:r>
      <w:r w:rsidR="742299DF" w:rsidRPr="12CABA4C">
        <w:rPr>
          <w:b/>
          <w:bCs/>
          <w:color w:val="007BB2" w:themeColor="background2"/>
          <w:sz w:val="24"/>
          <w:szCs w:val="24"/>
        </w:rPr>
        <w:t>4</w:t>
      </w:r>
      <w:r w:rsidR="00C776D9" w:rsidRPr="12CABA4C">
        <w:rPr>
          <w:b/>
          <w:bCs/>
          <w:color w:val="007BB2" w:themeColor="background2"/>
          <w:sz w:val="24"/>
          <w:szCs w:val="24"/>
        </w:rPr>
        <w:t xml:space="preserve"> </w:t>
      </w:r>
    </w:p>
    <w:p w14:paraId="79F822EC" w14:textId="5A5B364A" w:rsidR="0022195F" w:rsidRDefault="003C3F40" w:rsidP="000F6FD1">
      <w:pPr>
        <w:pStyle w:val="Otsikko1"/>
      </w:pPr>
      <w:r>
        <w:t>Model Renovation Package</w:t>
      </w:r>
      <w:r w:rsidR="005B6962">
        <w:t xml:space="preserve"> </w:t>
      </w:r>
      <w:r w:rsidR="00C776D9" w:rsidRPr="0022195F">
        <w:br/>
      </w:r>
    </w:p>
    <w:p w14:paraId="5B54697A" w14:textId="57D45E2C" w:rsidR="00986A74" w:rsidRDefault="001626D6" w:rsidP="0022195F">
      <w:pPr>
        <w:rPr>
          <w:rStyle w:val="Otsikko2Char"/>
        </w:rPr>
      </w:pPr>
      <w:bookmarkStart w:id="0" w:name="_Hlk137107475"/>
      <w:r>
        <w:rPr>
          <w:rStyle w:val="Otsikko2Char"/>
        </w:rPr>
        <w:t>What</w:t>
      </w:r>
      <w:r w:rsidR="00CE1BE0">
        <w:rPr>
          <w:rStyle w:val="Otsikko2Char"/>
        </w:rPr>
        <w:t xml:space="preserve"> is a </w:t>
      </w:r>
      <w:r w:rsidR="00BA3BED">
        <w:rPr>
          <w:rStyle w:val="Otsikko2Char"/>
        </w:rPr>
        <w:t>Model Renovation Package</w:t>
      </w:r>
      <w:r w:rsidR="00986A74">
        <w:rPr>
          <w:rStyle w:val="Otsikko2Char"/>
        </w:rPr>
        <w:t>?</w:t>
      </w:r>
      <w:r>
        <w:rPr>
          <w:rStyle w:val="Otsikko2Char"/>
        </w:rPr>
        <w:t xml:space="preserve"> </w:t>
      </w:r>
    </w:p>
    <w:p w14:paraId="2A8172BA" w14:textId="217EF5EB" w:rsidR="00E422CA" w:rsidRDefault="00E422CA" w:rsidP="00E422CA">
      <w:pPr>
        <w:rPr>
          <w:rStyle w:val="Otsikko2Char"/>
        </w:rPr>
      </w:pPr>
    </w:p>
    <w:p w14:paraId="0A785617" w14:textId="35BFD219" w:rsidR="006221B4" w:rsidRDefault="007E3123" w:rsidP="018F327F">
      <w:pPr>
        <w:rPr>
          <w:rStyle w:val="Otsikko2Char"/>
          <w:color w:val="auto"/>
          <w:sz w:val="24"/>
          <w:szCs w:val="24"/>
        </w:rPr>
      </w:pPr>
      <w:r w:rsidRPr="007E3123">
        <w:rPr>
          <w:rStyle w:val="Otsikko2Char"/>
          <w:color w:val="auto"/>
          <w:sz w:val="24"/>
          <w:szCs w:val="24"/>
        </w:rPr>
        <w:t xml:space="preserve">The aim of the Model Renovation Package is to provide a step-by-step guidance, which a HOMAB (=Home-Owned-Multi-Apartment-Buildings) needs to be inspired, how to </w:t>
      </w:r>
      <w:r w:rsidR="00467D77">
        <w:rPr>
          <w:rStyle w:val="Otsikko2Char"/>
          <w:color w:val="auto"/>
          <w:sz w:val="24"/>
          <w:szCs w:val="24"/>
        </w:rPr>
        <w:t xml:space="preserve">identify and </w:t>
      </w:r>
      <w:r w:rsidRPr="007E3123">
        <w:rPr>
          <w:rStyle w:val="Otsikko2Char"/>
          <w:color w:val="auto"/>
          <w:sz w:val="24"/>
          <w:szCs w:val="24"/>
        </w:rPr>
        <w:t xml:space="preserve">implement </w:t>
      </w:r>
      <w:r w:rsidR="008110AC">
        <w:rPr>
          <w:rStyle w:val="Otsikko2Char"/>
          <w:color w:val="auto"/>
          <w:sz w:val="24"/>
          <w:szCs w:val="24"/>
        </w:rPr>
        <w:t xml:space="preserve">the </w:t>
      </w:r>
      <w:r w:rsidRPr="007E3123">
        <w:rPr>
          <w:rStyle w:val="Otsikko2Char"/>
          <w:color w:val="auto"/>
          <w:sz w:val="24"/>
          <w:szCs w:val="24"/>
        </w:rPr>
        <w:t>existing renovation needs of the building.</w:t>
      </w:r>
      <w:r w:rsidR="006347F3" w:rsidRPr="006347F3">
        <w:rPr>
          <w:rStyle w:val="Otsikko2Char"/>
          <w:color w:val="auto"/>
          <w:sz w:val="24"/>
          <w:szCs w:val="24"/>
        </w:rPr>
        <w:t xml:space="preserve"> </w:t>
      </w:r>
      <w:r w:rsidR="006347F3">
        <w:rPr>
          <w:rStyle w:val="Otsikko2Char"/>
          <w:color w:val="auto"/>
          <w:sz w:val="24"/>
          <w:szCs w:val="24"/>
        </w:rPr>
        <w:t>The Model</w:t>
      </w:r>
      <w:r w:rsidR="006347F3" w:rsidRPr="007E3123">
        <w:rPr>
          <w:rStyle w:val="Otsikko2Char"/>
          <w:color w:val="auto"/>
          <w:sz w:val="24"/>
          <w:szCs w:val="24"/>
        </w:rPr>
        <w:t xml:space="preserve"> </w:t>
      </w:r>
      <w:r w:rsidR="00F7047A">
        <w:rPr>
          <w:rStyle w:val="Otsikko2Char"/>
          <w:color w:val="auto"/>
          <w:sz w:val="24"/>
          <w:szCs w:val="24"/>
        </w:rPr>
        <w:t>offers</w:t>
      </w:r>
      <w:r w:rsidR="00B1518E">
        <w:rPr>
          <w:rStyle w:val="Otsikko2Char"/>
          <w:color w:val="auto"/>
          <w:sz w:val="24"/>
          <w:szCs w:val="24"/>
        </w:rPr>
        <w:t xml:space="preserve"> </w:t>
      </w:r>
      <w:r w:rsidR="006347F3" w:rsidRPr="007E3123">
        <w:rPr>
          <w:rStyle w:val="Otsikko2Char"/>
          <w:color w:val="auto"/>
          <w:sz w:val="24"/>
          <w:szCs w:val="24"/>
        </w:rPr>
        <w:t>practical advises</w:t>
      </w:r>
      <w:r w:rsidR="00CF1994">
        <w:rPr>
          <w:rStyle w:val="Otsikko2Char"/>
          <w:color w:val="auto"/>
          <w:sz w:val="24"/>
          <w:szCs w:val="24"/>
        </w:rPr>
        <w:t xml:space="preserve"> in the form of </w:t>
      </w:r>
      <w:r w:rsidR="00AB5C2E">
        <w:rPr>
          <w:rStyle w:val="Otsikko2Char"/>
          <w:color w:val="auto"/>
          <w:sz w:val="24"/>
          <w:szCs w:val="24"/>
        </w:rPr>
        <w:t xml:space="preserve">visual and easy understandable </w:t>
      </w:r>
      <w:r w:rsidR="00CF1994">
        <w:rPr>
          <w:rStyle w:val="Otsikko2Char"/>
          <w:color w:val="auto"/>
          <w:sz w:val="24"/>
          <w:szCs w:val="24"/>
        </w:rPr>
        <w:t>process chart</w:t>
      </w:r>
      <w:r w:rsidR="00946BA3">
        <w:rPr>
          <w:rStyle w:val="Otsikko2Char"/>
          <w:color w:val="auto"/>
          <w:sz w:val="24"/>
          <w:szCs w:val="24"/>
        </w:rPr>
        <w:t>, wh</w:t>
      </w:r>
      <w:r w:rsidR="00860CC7">
        <w:rPr>
          <w:rStyle w:val="Otsikko2Char"/>
          <w:color w:val="auto"/>
          <w:sz w:val="24"/>
          <w:szCs w:val="24"/>
        </w:rPr>
        <w:t>at</w:t>
      </w:r>
      <w:r w:rsidR="0079236E">
        <w:rPr>
          <w:rStyle w:val="Otsikko2Char"/>
          <w:color w:val="auto"/>
          <w:sz w:val="24"/>
          <w:szCs w:val="24"/>
        </w:rPr>
        <w:t xml:space="preserve"> details</w:t>
      </w:r>
      <w:r w:rsidR="00946BA3">
        <w:rPr>
          <w:rStyle w:val="Otsikko2Char"/>
          <w:color w:val="auto"/>
          <w:sz w:val="24"/>
          <w:szCs w:val="24"/>
        </w:rPr>
        <w:t xml:space="preserve"> </w:t>
      </w:r>
      <w:r w:rsidR="00DE2808">
        <w:rPr>
          <w:rStyle w:val="Otsikko2Char"/>
          <w:color w:val="auto"/>
          <w:sz w:val="24"/>
          <w:szCs w:val="24"/>
        </w:rPr>
        <w:t xml:space="preserve">the decision makers (i.e board chairmen and board </w:t>
      </w:r>
      <w:r w:rsidR="00641E82">
        <w:rPr>
          <w:rStyle w:val="Otsikko2Char"/>
          <w:color w:val="auto"/>
          <w:sz w:val="24"/>
          <w:szCs w:val="24"/>
        </w:rPr>
        <w:t xml:space="preserve">members) of HOMAB </w:t>
      </w:r>
      <w:r w:rsidR="002518D8">
        <w:rPr>
          <w:rStyle w:val="Otsikko2Char"/>
          <w:color w:val="auto"/>
          <w:sz w:val="24"/>
          <w:szCs w:val="24"/>
        </w:rPr>
        <w:t>shall be clarified</w:t>
      </w:r>
      <w:r w:rsidR="00E112BD">
        <w:rPr>
          <w:rStyle w:val="Otsikko2Char"/>
          <w:color w:val="auto"/>
          <w:sz w:val="24"/>
          <w:szCs w:val="24"/>
        </w:rPr>
        <w:t xml:space="preserve"> in cooperation with </w:t>
      </w:r>
      <w:r w:rsidR="006408F5">
        <w:rPr>
          <w:rStyle w:val="Otsikko2Char"/>
          <w:color w:val="auto"/>
          <w:sz w:val="24"/>
          <w:szCs w:val="24"/>
        </w:rPr>
        <w:t>their building manager</w:t>
      </w:r>
      <w:r w:rsidR="009D5CED">
        <w:rPr>
          <w:rStyle w:val="Otsikko2Char"/>
          <w:color w:val="auto"/>
          <w:sz w:val="24"/>
          <w:szCs w:val="24"/>
        </w:rPr>
        <w:t>.</w:t>
      </w:r>
      <w:r w:rsidR="002518D8">
        <w:rPr>
          <w:rStyle w:val="Otsikko2Char"/>
          <w:color w:val="auto"/>
          <w:sz w:val="24"/>
          <w:szCs w:val="24"/>
        </w:rPr>
        <w:t xml:space="preserve"> </w:t>
      </w:r>
      <w:r w:rsidR="000319E9">
        <w:rPr>
          <w:rStyle w:val="Otsikko2Char"/>
          <w:color w:val="auto"/>
          <w:sz w:val="24"/>
          <w:szCs w:val="24"/>
        </w:rPr>
        <w:t>The Model facilitates</w:t>
      </w:r>
      <w:r w:rsidR="00966F26">
        <w:rPr>
          <w:rStyle w:val="Otsikko2Char"/>
          <w:color w:val="auto"/>
          <w:sz w:val="24"/>
          <w:szCs w:val="24"/>
        </w:rPr>
        <w:t xml:space="preserve"> to understand </w:t>
      </w:r>
      <w:r w:rsidR="009C5ABE">
        <w:rPr>
          <w:rStyle w:val="Otsikko2Char"/>
          <w:color w:val="auto"/>
          <w:sz w:val="24"/>
          <w:szCs w:val="24"/>
        </w:rPr>
        <w:t xml:space="preserve">the idea of </w:t>
      </w:r>
      <w:r w:rsidR="00FD476A">
        <w:rPr>
          <w:rStyle w:val="Otsikko2Char"/>
          <w:color w:val="auto"/>
          <w:sz w:val="24"/>
          <w:szCs w:val="24"/>
        </w:rPr>
        <w:t>group procurement</w:t>
      </w:r>
      <w:r w:rsidR="00FE3032">
        <w:rPr>
          <w:rStyle w:val="Otsikko2Char"/>
          <w:color w:val="auto"/>
          <w:sz w:val="24"/>
          <w:szCs w:val="24"/>
        </w:rPr>
        <w:t>,</w:t>
      </w:r>
      <w:r w:rsidR="00FD476A">
        <w:rPr>
          <w:rStyle w:val="Otsikko2Char"/>
          <w:color w:val="auto"/>
          <w:sz w:val="24"/>
          <w:szCs w:val="24"/>
        </w:rPr>
        <w:t xml:space="preserve"> </w:t>
      </w:r>
      <w:r w:rsidR="00A90E96">
        <w:rPr>
          <w:rStyle w:val="Otsikko2Char"/>
          <w:color w:val="auto"/>
          <w:sz w:val="24"/>
          <w:szCs w:val="24"/>
        </w:rPr>
        <w:t xml:space="preserve">i.e. </w:t>
      </w:r>
      <w:r w:rsidR="00FD476A">
        <w:rPr>
          <w:rStyle w:val="Otsikko2Char"/>
          <w:color w:val="auto"/>
          <w:sz w:val="24"/>
          <w:szCs w:val="24"/>
        </w:rPr>
        <w:t>how HOMABs</w:t>
      </w:r>
      <w:r w:rsidR="00A62D9F">
        <w:rPr>
          <w:rStyle w:val="Otsikko2Char"/>
          <w:color w:val="auto"/>
          <w:sz w:val="24"/>
          <w:szCs w:val="24"/>
        </w:rPr>
        <w:t xml:space="preserve"> are able to gain economical ad</w:t>
      </w:r>
      <w:r w:rsidR="00CB68AA">
        <w:rPr>
          <w:rStyle w:val="Otsikko2Char"/>
          <w:color w:val="auto"/>
          <w:sz w:val="24"/>
          <w:szCs w:val="24"/>
        </w:rPr>
        <w:t>vance</w:t>
      </w:r>
      <w:r w:rsidR="00FE3032">
        <w:rPr>
          <w:rStyle w:val="Otsikko2Char"/>
          <w:color w:val="auto"/>
          <w:sz w:val="24"/>
          <w:szCs w:val="24"/>
        </w:rPr>
        <w:t xml:space="preserve"> and </w:t>
      </w:r>
      <w:r w:rsidR="00FF3DCF">
        <w:rPr>
          <w:rStyle w:val="Otsikko2Char"/>
          <w:color w:val="auto"/>
          <w:sz w:val="24"/>
          <w:szCs w:val="24"/>
        </w:rPr>
        <w:t>save money</w:t>
      </w:r>
      <w:r w:rsidR="00A92630">
        <w:rPr>
          <w:rStyle w:val="Otsikko2Char"/>
          <w:color w:val="auto"/>
          <w:sz w:val="24"/>
          <w:szCs w:val="24"/>
        </w:rPr>
        <w:t xml:space="preserve"> </w:t>
      </w:r>
      <w:r w:rsidR="00A92630" w:rsidRPr="00A92630">
        <w:rPr>
          <w:rStyle w:val="Otsikko2Char"/>
          <w:color w:val="auto"/>
          <w:sz w:val="24"/>
          <w:szCs w:val="24"/>
        </w:rPr>
        <w:t>by achieving cheaper unit prices.</w:t>
      </w:r>
      <w:r w:rsidR="00446322">
        <w:rPr>
          <w:rStyle w:val="Otsikko2Char"/>
          <w:color w:val="auto"/>
          <w:sz w:val="24"/>
          <w:szCs w:val="24"/>
        </w:rPr>
        <w:t xml:space="preserve"> </w:t>
      </w:r>
      <w:r w:rsidR="006C4ED2">
        <w:rPr>
          <w:rStyle w:val="Otsikko2Char"/>
          <w:color w:val="auto"/>
          <w:sz w:val="24"/>
          <w:szCs w:val="24"/>
        </w:rPr>
        <w:t>T</w:t>
      </w:r>
      <w:r w:rsidR="00D7581D">
        <w:rPr>
          <w:rStyle w:val="Otsikko2Char"/>
          <w:color w:val="auto"/>
          <w:sz w:val="24"/>
          <w:szCs w:val="24"/>
        </w:rPr>
        <w:t>he model</w:t>
      </w:r>
      <w:r w:rsidR="00CB68AA">
        <w:rPr>
          <w:rStyle w:val="Otsikko2Char"/>
          <w:color w:val="auto"/>
          <w:sz w:val="24"/>
          <w:szCs w:val="24"/>
        </w:rPr>
        <w:t xml:space="preserve"> </w:t>
      </w:r>
      <w:r w:rsidR="00D7581D">
        <w:rPr>
          <w:rStyle w:val="Otsikko2Char"/>
          <w:color w:val="auto"/>
          <w:sz w:val="24"/>
          <w:szCs w:val="24"/>
        </w:rPr>
        <w:t>support</w:t>
      </w:r>
      <w:r w:rsidR="001C3B08">
        <w:rPr>
          <w:rStyle w:val="Otsikko2Char"/>
          <w:color w:val="auto"/>
          <w:sz w:val="24"/>
          <w:szCs w:val="24"/>
        </w:rPr>
        <w:t>s</w:t>
      </w:r>
      <w:r w:rsidR="00D7581D">
        <w:rPr>
          <w:rStyle w:val="Otsikko2Char"/>
          <w:color w:val="auto"/>
          <w:sz w:val="24"/>
          <w:szCs w:val="24"/>
        </w:rPr>
        <w:t xml:space="preserve"> </w:t>
      </w:r>
      <w:r w:rsidR="00CB68AA">
        <w:rPr>
          <w:rStyle w:val="Otsikko2Char"/>
          <w:color w:val="auto"/>
          <w:sz w:val="24"/>
          <w:szCs w:val="24"/>
        </w:rPr>
        <w:t>t</w:t>
      </w:r>
      <w:r w:rsidR="00991D48">
        <w:rPr>
          <w:rStyle w:val="Otsikko2Char"/>
          <w:color w:val="auto"/>
          <w:sz w:val="24"/>
          <w:szCs w:val="24"/>
        </w:rPr>
        <w:t>he</w:t>
      </w:r>
      <w:r w:rsidR="00CB68AA">
        <w:rPr>
          <w:rStyle w:val="Otsikko2Char"/>
          <w:color w:val="auto"/>
          <w:sz w:val="24"/>
          <w:szCs w:val="24"/>
        </w:rPr>
        <w:t xml:space="preserve"> implement</w:t>
      </w:r>
      <w:r w:rsidR="00991D48">
        <w:rPr>
          <w:rStyle w:val="Otsikko2Char"/>
          <w:color w:val="auto"/>
          <w:sz w:val="24"/>
          <w:szCs w:val="24"/>
        </w:rPr>
        <w:t>ation</w:t>
      </w:r>
      <w:r w:rsidR="00CB68AA">
        <w:rPr>
          <w:rStyle w:val="Otsikko2Char"/>
          <w:color w:val="auto"/>
          <w:sz w:val="24"/>
          <w:szCs w:val="24"/>
        </w:rPr>
        <w:t xml:space="preserve"> </w:t>
      </w:r>
      <w:r w:rsidR="00991D48">
        <w:rPr>
          <w:rStyle w:val="Otsikko2Char"/>
          <w:color w:val="auto"/>
          <w:sz w:val="24"/>
          <w:szCs w:val="24"/>
        </w:rPr>
        <w:t xml:space="preserve">of </w:t>
      </w:r>
      <w:r w:rsidR="00FE37DB">
        <w:rPr>
          <w:rStyle w:val="Otsikko2Char"/>
          <w:color w:val="auto"/>
          <w:sz w:val="24"/>
          <w:szCs w:val="24"/>
        </w:rPr>
        <w:t>group procurements</w:t>
      </w:r>
      <w:r w:rsidR="00501D76">
        <w:rPr>
          <w:rStyle w:val="Otsikko2Char"/>
          <w:color w:val="auto"/>
          <w:sz w:val="24"/>
          <w:szCs w:val="24"/>
        </w:rPr>
        <w:t xml:space="preserve"> </w:t>
      </w:r>
      <w:r w:rsidR="00133800" w:rsidRPr="00326308">
        <w:rPr>
          <w:b/>
          <w:bCs/>
          <w:sz w:val="24"/>
          <w:szCs w:val="24"/>
          <w:lang w:val="en-US"/>
        </w:rPr>
        <w:t>especially when</w:t>
      </w:r>
      <w:r w:rsidR="00A93A3C">
        <w:rPr>
          <w:b/>
          <w:bCs/>
          <w:sz w:val="24"/>
          <w:szCs w:val="24"/>
          <w:lang w:val="en-US"/>
        </w:rPr>
        <w:t xml:space="preserve"> several</w:t>
      </w:r>
      <w:r w:rsidR="00133800" w:rsidRPr="00326308">
        <w:rPr>
          <w:b/>
          <w:bCs/>
          <w:sz w:val="24"/>
          <w:szCs w:val="24"/>
          <w:lang w:val="en-US"/>
        </w:rPr>
        <w:t xml:space="preserve"> </w:t>
      </w:r>
      <w:r w:rsidR="006C4ED2">
        <w:rPr>
          <w:b/>
          <w:bCs/>
          <w:sz w:val="24"/>
          <w:szCs w:val="24"/>
          <w:lang w:val="en-US"/>
        </w:rPr>
        <w:t>HOMABs</w:t>
      </w:r>
      <w:r w:rsidR="00EB7D40">
        <w:rPr>
          <w:b/>
          <w:bCs/>
          <w:sz w:val="24"/>
          <w:szCs w:val="24"/>
          <w:lang w:val="en-US"/>
        </w:rPr>
        <w:t xml:space="preserve"> (mostly in the same age) </w:t>
      </w:r>
      <w:r w:rsidR="00133800" w:rsidRPr="00326308">
        <w:rPr>
          <w:b/>
          <w:bCs/>
          <w:sz w:val="24"/>
          <w:szCs w:val="24"/>
          <w:lang w:val="en-US"/>
        </w:rPr>
        <w:t xml:space="preserve">have similar renovation, energy efficiency </w:t>
      </w:r>
      <w:r w:rsidR="00335DE3">
        <w:rPr>
          <w:b/>
          <w:bCs/>
          <w:sz w:val="24"/>
          <w:szCs w:val="24"/>
          <w:lang w:val="en-US"/>
        </w:rPr>
        <w:t>or</w:t>
      </w:r>
      <w:r w:rsidR="00133800" w:rsidRPr="00326308">
        <w:rPr>
          <w:b/>
          <w:bCs/>
          <w:sz w:val="24"/>
          <w:szCs w:val="24"/>
          <w:lang w:val="en-US"/>
        </w:rPr>
        <w:t xml:space="preserve"> renewable energy targets.</w:t>
      </w:r>
    </w:p>
    <w:p w14:paraId="0F92F347" w14:textId="77777777" w:rsidR="006221B4" w:rsidRDefault="006221B4" w:rsidP="018F327F">
      <w:pPr>
        <w:rPr>
          <w:rStyle w:val="Otsikko2Char"/>
          <w:color w:val="auto"/>
          <w:sz w:val="24"/>
          <w:szCs w:val="24"/>
        </w:rPr>
      </w:pPr>
    </w:p>
    <w:p w14:paraId="709FEE2B" w14:textId="714B434F" w:rsidR="006E5EFC" w:rsidRPr="00594280" w:rsidRDefault="008B767F" w:rsidP="000F59D0">
      <w:pPr>
        <w:rPr>
          <w:rStyle w:val="Otsikko2Char"/>
          <w:color w:val="auto"/>
          <w:sz w:val="24"/>
          <w:szCs w:val="24"/>
          <w:lang w:val="en-US"/>
        </w:rPr>
      </w:pPr>
      <w:r w:rsidRPr="00594280">
        <w:rPr>
          <w:rStyle w:val="Otsikko2Char"/>
          <w:color w:val="auto"/>
          <w:sz w:val="24"/>
          <w:szCs w:val="24"/>
        </w:rPr>
        <w:t xml:space="preserve">The Model Renovation Package has been piloted </w:t>
      </w:r>
      <w:r w:rsidR="00FF7C0D" w:rsidRPr="00594280">
        <w:rPr>
          <w:rStyle w:val="Otsikko2Char"/>
          <w:color w:val="auto"/>
          <w:sz w:val="24"/>
          <w:szCs w:val="24"/>
        </w:rPr>
        <w:t xml:space="preserve">and tested </w:t>
      </w:r>
      <w:r w:rsidRPr="00594280">
        <w:rPr>
          <w:rStyle w:val="Otsikko2Char"/>
          <w:color w:val="auto"/>
          <w:sz w:val="24"/>
          <w:szCs w:val="24"/>
        </w:rPr>
        <w:t xml:space="preserve">by the city of Lappeenranta, Finland. </w:t>
      </w:r>
      <w:r w:rsidR="006B6C57" w:rsidRPr="00594280">
        <w:rPr>
          <w:rStyle w:val="Otsikko2Char"/>
          <w:color w:val="auto"/>
          <w:sz w:val="24"/>
          <w:szCs w:val="24"/>
        </w:rPr>
        <w:t xml:space="preserve">The </w:t>
      </w:r>
      <w:r w:rsidR="0031266B" w:rsidRPr="00594280">
        <w:rPr>
          <w:rStyle w:val="Otsikko2Char"/>
          <w:color w:val="auto"/>
          <w:sz w:val="24"/>
          <w:szCs w:val="24"/>
        </w:rPr>
        <w:t>city of Lappeenranta provides the energy advisor services</w:t>
      </w:r>
      <w:r w:rsidR="00446DC5" w:rsidRPr="00594280">
        <w:rPr>
          <w:rStyle w:val="Otsikko2Char"/>
          <w:color w:val="auto"/>
          <w:sz w:val="24"/>
          <w:szCs w:val="24"/>
        </w:rPr>
        <w:t xml:space="preserve"> as OSS (=One Stop Sho</w:t>
      </w:r>
      <w:r w:rsidR="00AE03F8" w:rsidRPr="00594280">
        <w:rPr>
          <w:rStyle w:val="Otsikko2Char"/>
          <w:color w:val="auto"/>
          <w:sz w:val="24"/>
          <w:szCs w:val="24"/>
        </w:rPr>
        <w:t>p</w:t>
      </w:r>
      <w:r w:rsidR="00446DC5" w:rsidRPr="00594280">
        <w:rPr>
          <w:rStyle w:val="Otsikko2Char"/>
          <w:color w:val="auto"/>
          <w:sz w:val="24"/>
          <w:szCs w:val="24"/>
        </w:rPr>
        <w:t>)</w:t>
      </w:r>
      <w:r w:rsidR="0031266B" w:rsidRPr="00594280">
        <w:rPr>
          <w:rStyle w:val="Otsikko2Char"/>
          <w:color w:val="auto"/>
          <w:sz w:val="24"/>
          <w:szCs w:val="24"/>
        </w:rPr>
        <w:t xml:space="preserve"> </w:t>
      </w:r>
      <w:r w:rsidR="00446DC5" w:rsidRPr="00594280">
        <w:rPr>
          <w:rStyle w:val="Otsikko2Char"/>
          <w:color w:val="auto"/>
          <w:sz w:val="24"/>
          <w:szCs w:val="24"/>
        </w:rPr>
        <w:t>for</w:t>
      </w:r>
      <w:r w:rsidR="00933FEA" w:rsidRPr="00594280">
        <w:rPr>
          <w:rStyle w:val="Otsikko2Char"/>
          <w:color w:val="auto"/>
          <w:sz w:val="24"/>
          <w:szCs w:val="24"/>
        </w:rPr>
        <w:t xml:space="preserve"> the </w:t>
      </w:r>
      <w:r w:rsidR="00446DC5" w:rsidRPr="00594280">
        <w:rPr>
          <w:rStyle w:val="Otsikko2Char"/>
          <w:color w:val="auto"/>
          <w:sz w:val="24"/>
          <w:szCs w:val="24"/>
        </w:rPr>
        <w:t xml:space="preserve">whole </w:t>
      </w:r>
      <w:r w:rsidR="00933FEA" w:rsidRPr="00594280">
        <w:rPr>
          <w:rStyle w:val="Otsikko2Char"/>
          <w:color w:val="auto"/>
          <w:sz w:val="24"/>
          <w:szCs w:val="24"/>
        </w:rPr>
        <w:t xml:space="preserve">South Karelian </w:t>
      </w:r>
      <w:r w:rsidR="00FD6360" w:rsidRPr="00594280">
        <w:rPr>
          <w:rStyle w:val="Otsikko2Char"/>
          <w:color w:val="auto"/>
          <w:sz w:val="24"/>
          <w:szCs w:val="24"/>
        </w:rPr>
        <w:t>region</w:t>
      </w:r>
      <w:r w:rsidR="00485B31" w:rsidRPr="00594280">
        <w:rPr>
          <w:rStyle w:val="Otsikko2Char"/>
          <w:color w:val="auto"/>
          <w:sz w:val="24"/>
          <w:szCs w:val="24"/>
        </w:rPr>
        <w:t xml:space="preserve">. </w:t>
      </w:r>
      <w:r w:rsidR="00673F1C" w:rsidRPr="00594280">
        <w:rPr>
          <w:rStyle w:val="Otsikko2Char"/>
          <w:color w:val="auto"/>
          <w:sz w:val="24"/>
          <w:szCs w:val="24"/>
        </w:rPr>
        <w:t>T</w:t>
      </w:r>
      <w:r w:rsidR="007D0CDD" w:rsidRPr="00594280">
        <w:rPr>
          <w:rStyle w:val="Otsikko2Char"/>
          <w:color w:val="auto"/>
          <w:sz w:val="24"/>
          <w:szCs w:val="24"/>
        </w:rPr>
        <w:t xml:space="preserve">he </w:t>
      </w:r>
      <w:r w:rsidR="00EA3AE6" w:rsidRPr="00594280">
        <w:rPr>
          <w:rStyle w:val="Otsikko2Char"/>
          <w:color w:val="auto"/>
          <w:sz w:val="24"/>
          <w:szCs w:val="24"/>
        </w:rPr>
        <w:t xml:space="preserve">local collaboration </w:t>
      </w:r>
      <w:r w:rsidR="007D0CDD" w:rsidRPr="00594280">
        <w:rPr>
          <w:rStyle w:val="Otsikko2Char"/>
          <w:color w:val="auto"/>
          <w:sz w:val="24"/>
          <w:szCs w:val="24"/>
        </w:rPr>
        <w:t xml:space="preserve">forum </w:t>
      </w:r>
      <w:r w:rsidR="005D6E93" w:rsidRPr="00594280">
        <w:rPr>
          <w:rStyle w:val="Otsikko2Char"/>
          <w:color w:val="auto"/>
          <w:sz w:val="24"/>
          <w:szCs w:val="24"/>
        </w:rPr>
        <w:t xml:space="preserve">for HOMABs </w:t>
      </w:r>
      <w:r w:rsidR="007D0CDD" w:rsidRPr="00594280">
        <w:rPr>
          <w:rStyle w:val="Otsikko2Char"/>
          <w:color w:val="auto"/>
          <w:sz w:val="24"/>
          <w:szCs w:val="24"/>
        </w:rPr>
        <w:t xml:space="preserve">has been established </w:t>
      </w:r>
      <w:r w:rsidR="00E825A7" w:rsidRPr="00594280">
        <w:rPr>
          <w:rStyle w:val="Otsikko2Char"/>
          <w:color w:val="auto"/>
          <w:sz w:val="24"/>
          <w:szCs w:val="24"/>
        </w:rPr>
        <w:t xml:space="preserve">by energy advisor services </w:t>
      </w:r>
      <w:r w:rsidR="007D0CDD" w:rsidRPr="00594280">
        <w:rPr>
          <w:rStyle w:val="Otsikko2Char"/>
          <w:color w:val="auto"/>
          <w:sz w:val="24"/>
          <w:szCs w:val="24"/>
        </w:rPr>
        <w:t>at the beginning of 2021</w:t>
      </w:r>
      <w:r w:rsidR="004529EB" w:rsidRPr="00594280">
        <w:rPr>
          <w:rStyle w:val="Otsikko2Char"/>
          <w:color w:val="auto"/>
          <w:sz w:val="24"/>
          <w:szCs w:val="24"/>
        </w:rPr>
        <w:t>.</w:t>
      </w:r>
      <w:r w:rsidR="007D0CDD" w:rsidRPr="00594280">
        <w:rPr>
          <w:rStyle w:val="Otsikko2Char"/>
          <w:color w:val="auto"/>
          <w:sz w:val="24"/>
          <w:szCs w:val="24"/>
        </w:rPr>
        <w:t xml:space="preserve"> </w:t>
      </w:r>
      <w:r w:rsidR="004529EB" w:rsidRPr="00594280">
        <w:rPr>
          <w:rStyle w:val="Otsikko2Char"/>
          <w:color w:val="auto"/>
          <w:sz w:val="24"/>
          <w:szCs w:val="24"/>
        </w:rPr>
        <w:t>S</w:t>
      </w:r>
      <w:r w:rsidR="00E825A7" w:rsidRPr="00594280">
        <w:rPr>
          <w:rStyle w:val="Otsikko2Char"/>
          <w:color w:val="auto"/>
          <w:sz w:val="24"/>
          <w:szCs w:val="24"/>
        </w:rPr>
        <w:t>ince</w:t>
      </w:r>
      <w:r w:rsidR="006B2484" w:rsidRPr="00594280">
        <w:rPr>
          <w:rStyle w:val="Otsikko2Char"/>
          <w:color w:val="auto"/>
          <w:sz w:val="24"/>
          <w:szCs w:val="24"/>
        </w:rPr>
        <w:t xml:space="preserve"> then</w:t>
      </w:r>
      <w:r w:rsidR="00E825A7" w:rsidRPr="00594280">
        <w:rPr>
          <w:rStyle w:val="Otsikko2Char"/>
          <w:color w:val="auto"/>
          <w:sz w:val="24"/>
          <w:szCs w:val="24"/>
        </w:rPr>
        <w:t xml:space="preserve"> </w:t>
      </w:r>
      <w:r w:rsidR="00402891" w:rsidRPr="00594280">
        <w:rPr>
          <w:rStyle w:val="Otsikko2Char"/>
          <w:color w:val="auto"/>
          <w:sz w:val="24"/>
          <w:szCs w:val="24"/>
        </w:rPr>
        <w:t>the</w:t>
      </w:r>
      <w:r w:rsidR="007D0CDD" w:rsidRPr="00594280">
        <w:rPr>
          <w:rStyle w:val="Otsikko2Char"/>
          <w:color w:val="auto"/>
          <w:sz w:val="24"/>
          <w:szCs w:val="24"/>
        </w:rPr>
        <w:t xml:space="preserve"> regular </w:t>
      </w:r>
      <w:r w:rsidR="00567FCB" w:rsidRPr="00594280">
        <w:rPr>
          <w:rStyle w:val="Otsikko2Char"/>
          <w:color w:val="auto"/>
          <w:sz w:val="24"/>
          <w:szCs w:val="24"/>
        </w:rPr>
        <w:t xml:space="preserve">forum meetings and joint </w:t>
      </w:r>
      <w:r w:rsidR="007D0CDD" w:rsidRPr="00594280">
        <w:rPr>
          <w:rStyle w:val="Otsikko2Char"/>
          <w:color w:val="auto"/>
          <w:sz w:val="24"/>
          <w:szCs w:val="24"/>
        </w:rPr>
        <w:t>activities</w:t>
      </w:r>
      <w:r w:rsidR="005D6E93" w:rsidRPr="00594280">
        <w:rPr>
          <w:rStyle w:val="Otsikko2Char"/>
          <w:color w:val="auto"/>
          <w:sz w:val="24"/>
          <w:szCs w:val="24"/>
        </w:rPr>
        <w:t xml:space="preserve"> ha</w:t>
      </w:r>
      <w:r w:rsidR="008E2D05" w:rsidRPr="00594280">
        <w:rPr>
          <w:rStyle w:val="Otsikko2Char"/>
          <w:color w:val="auto"/>
          <w:sz w:val="24"/>
          <w:szCs w:val="24"/>
        </w:rPr>
        <w:t>ve</w:t>
      </w:r>
      <w:r w:rsidR="005D6E93" w:rsidRPr="00594280">
        <w:rPr>
          <w:rStyle w:val="Otsikko2Char"/>
          <w:color w:val="auto"/>
          <w:sz w:val="24"/>
          <w:szCs w:val="24"/>
        </w:rPr>
        <w:t xml:space="preserve"> been taken place</w:t>
      </w:r>
      <w:r w:rsidR="00C43D0A">
        <w:rPr>
          <w:rStyle w:val="Otsikko2Char"/>
          <w:color w:val="auto"/>
          <w:sz w:val="24"/>
          <w:szCs w:val="24"/>
        </w:rPr>
        <w:t xml:space="preserve"> </w:t>
      </w:r>
      <w:r w:rsidR="000C4FC3">
        <w:rPr>
          <w:rStyle w:val="Otsikko2Char"/>
          <w:color w:val="auto"/>
          <w:sz w:val="24"/>
          <w:szCs w:val="24"/>
        </w:rPr>
        <w:t xml:space="preserve">by having </w:t>
      </w:r>
      <w:r w:rsidR="006F3764">
        <w:rPr>
          <w:rStyle w:val="Otsikko2Char"/>
          <w:color w:val="auto"/>
          <w:sz w:val="24"/>
          <w:szCs w:val="24"/>
        </w:rPr>
        <w:t>about 30 forum event</w:t>
      </w:r>
      <w:r w:rsidR="005837EE">
        <w:rPr>
          <w:rStyle w:val="Otsikko2Char"/>
          <w:color w:val="auto"/>
          <w:sz w:val="24"/>
          <w:szCs w:val="24"/>
        </w:rPr>
        <w:t>s</w:t>
      </w:r>
      <w:r w:rsidR="005D6E93" w:rsidRPr="00594280">
        <w:rPr>
          <w:rStyle w:val="Otsikko2Char"/>
          <w:color w:val="auto"/>
          <w:sz w:val="24"/>
          <w:szCs w:val="24"/>
        </w:rPr>
        <w:t xml:space="preserve">. </w:t>
      </w:r>
      <w:r w:rsidR="007D0CDD" w:rsidRPr="00594280">
        <w:rPr>
          <w:rStyle w:val="Otsikko2Char"/>
          <w:color w:val="auto"/>
          <w:sz w:val="24"/>
          <w:szCs w:val="24"/>
        </w:rPr>
        <w:t xml:space="preserve">The </w:t>
      </w:r>
      <w:r w:rsidR="00E521E6" w:rsidRPr="00594280">
        <w:rPr>
          <w:rStyle w:val="Otsikko2Char"/>
          <w:color w:val="auto"/>
          <w:sz w:val="24"/>
          <w:szCs w:val="24"/>
        </w:rPr>
        <w:t>M</w:t>
      </w:r>
      <w:r w:rsidR="00E52772" w:rsidRPr="00594280">
        <w:rPr>
          <w:rStyle w:val="Otsikko2Char"/>
          <w:color w:val="auto"/>
          <w:sz w:val="24"/>
          <w:szCs w:val="24"/>
        </w:rPr>
        <w:t xml:space="preserve">odel </w:t>
      </w:r>
      <w:r w:rsidR="00E521E6" w:rsidRPr="00594280">
        <w:rPr>
          <w:rStyle w:val="Otsikko2Char"/>
          <w:color w:val="auto"/>
          <w:sz w:val="24"/>
          <w:szCs w:val="24"/>
        </w:rPr>
        <w:t>has been</w:t>
      </w:r>
      <w:r w:rsidR="00764370" w:rsidRPr="00594280">
        <w:rPr>
          <w:rStyle w:val="Otsikko2Char"/>
          <w:color w:val="auto"/>
          <w:sz w:val="24"/>
          <w:szCs w:val="24"/>
        </w:rPr>
        <w:t xml:space="preserve"> piloted and </w:t>
      </w:r>
      <w:r w:rsidR="00E521E6" w:rsidRPr="00594280">
        <w:rPr>
          <w:rStyle w:val="Otsikko2Char"/>
          <w:color w:val="auto"/>
          <w:sz w:val="24"/>
          <w:szCs w:val="24"/>
        </w:rPr>
        <w:t>tested</w:t>
      </w:r>
      <w:r w:rsidR="001D26D3" w:rsidRPr="00594280">
        <w:rPr>
          <w:rStyle w:val="Otsikko2Char"/>
          <w:color w:val="auto"/>
          <w:sz w:val="24"/>
          <w:szCs w:val="24"/>
        </w:rPr>
        <w:t xml:space="preserve"> </w:t>
      </w:r>
      <w:r w:rsidR="00E521E6" w:rsidRPr="00594280">
        <w:rPr>
          <w:rStyle w:val="Otsikko2Char"/>
          <w:color w:val="auto"/>
          <w:sz w:val="24"/>
          <w:szCs w:val="24"/>
        </w:rPr>
        <w:t>by</w:t>
      </w:r>
      <w:r w:rsidR="007D0CDD" w:rsidRPr="00594280">
        <w:rPr>
          <w:rStyle w:val="Otsikko2Char"/>
          <w:color w:val="auto"/>
          <w:sz w:val="24"/>
          <w:szCs w:val="24"/>
        </w:rPr>
        <w:t xml:space="preserve"> conduct</w:t>
      </w:r>
      <w:r w:rsidR="00E521E6" w:rsidRPr="00594280">
        <w:rPr>
          <w:rStyle w:val="Otsikko2Char"/>
          <w:color w:val="auto"/>
          <w:sz w:val="24"/>
          <w:szCs w:val="24"/>
        </w:rPr>
        <w:t>ing</w:t>
      </w:r>
      <w:r w:rsidR="007D0CDD" w:rsidRPr="00594280">
        <w:rPr>
          <w:rStyle w:val="Otsikko2Char"/>
          <w:color w:val="auto"/>
          <w:sz w:val="24"/>
          <w:szCs w:val="24"/>
        </w:rPr>
        <w:t xml:space="preserve"> energy audits for </w:t>
      </w:r>
      <w:r w:rsidR="00D75334" w:rsidRPr="00594280">
        <w:rPr>
          <w:rStyle w:val="Otsikko2Char"/>
          <w:color w:val="auto"/>
          <w:sz w:val="24"/>
          <w:szCs w:val="24"/>
        </w:rPr>
        <w:t xml:space="preserve">voluntary </w:t>
      </w:r>
      <w:r w:rsidR="007D0CDD" w:rsidRPr="00594280">
        <w:rPr>
          <w:rStyle w:val="Otsikko2Char"/>
          <w:color w:val="auto"/>
          <w:sz w:val="24"/>
          <w:szCs w:val="24"/>
        </w:rPr>
        <w:t xml:space="preserve">HOMABs </w:t>
      </w:r>
      <w:r w:rsidR="00D75334" w:rsidRPr="00594280">
        <w:rPr>
          <w:rStyle w:val="Otsikko2Char"/>
          <w:color w:val="auto"/>
          <w:sz w:val="24"/>
          <w:szCs w:val="24"/>
        </w:rPr>
        <w:t xml:space="preserve">(totally 13) </w:t>
      </w:r>
      <w:r w:rsidR="007D0CDD" w:rsidRPr="00594280">
        <w:rPr>
          <w:rStyle w:val="Otsikko2Char"/>
          <w:color w:val="auto"/>
          <w:sz w:val="24"/>
          <w:szCs w:val="24"/>
        </w:rPr>
        <w:t xml:space="preserve">during the heating period of 2023-2024. Based on the result of audits </w:t>
      </w:r>
      <w:r w:rsidR="00A353B7" w:rsidRPr="00594280">
        <w:rPr>
          <w:rStyle w:val="Otsikko2Char"/>
          <w:color w:val="auto"/>
          <w:sz w:val="24"/>
          <w:szCs w:val="24"/>
        </w:rPr>
        <w:t xml:space="preserve">the more detailed </w:t>
      </w:r>
      <w:r w:rsidR="007D0CDD" w:rsidRPr="00594280">
        <w:rPr>
          <w:rStyle w:val="Otsikko2Char"/>
          <w:color w:val="auto"/>
          <w:sz w:val="24"/>
          <w:szCs w:val="24"/>
        </w:rPr>
        <w:t xml:space="preserve">planning </w:t>
      </w:r>
      <w:r w:rsidR="00A353B7" w:rsidRPr="00594280">
        <w:rPr>
          <w:rStyle w:val="Otsikko2Char"/>
          <w:color w:val="auto"/>
          <w:sz w:val="24"/>
          <w:szCs w:val="24"/>
        </w:rPr>
        <w:t>phase</w:t>
      </w:r>
      <w:r w:rsidR="007D0CDD" w:rsidRPr="00594280">
        <w:rPr>
          <w:rStyle w:val="Otsikko2Char"/>
          <w:color w:val="auto"/>
          <w:sz w:val="24"/>
          <w:szCs w:val="24"/>
        </w:rPr>
        <w:t xml:space="preserve"> implement</w:t>
      </w:r>
      <w:r w:rsidR="0078570C" w:rsidRPr="00594280">
        <w:rPr>
          <w:rStyle w:val="Otsikko2Char"/>
          <w:color w:val="auto"/>
          <w:sz w:val="24"/>
          <w:szCs w:val="24"/>
        </w:rPr>
        <w:t>ed</w:t>
      </w:r>
      <w:r w:rsidR="007D0CDD" w:rsidRPr="00594280">
        <w:rPr>
          <w:rStyle w:val="Otsikko2Char"/>
          <w:color w:val="auto"/>
          <w:sz w:val="24"/>
          <w:szCs w:val="24"/>
        </w:rPr>
        <w:t xml:space="preserve"> </w:t>
      </w:r>
      <w:r w:rsidR="0078570C" w:rsidRPr="00594280">
        <w:rPr>
          <w:rStyle w:val="Otsikko2Char"/>
          <w:color w:val="auto"/>
          <w:sz w:val="24"/>
          <w:szCs w:val="24"/>
        </w:rPr>
        <w:t xml:space="preserve">during </w:t>
      </w:r>
      <w:r w:rsidR="00FD4148" w:rsidRPr="00594280">
        <w:rPr>
          <w:rStyle w:val="Otsikko2Char"/>
          <w:color w:val="auto"/>
          <w:sz w:val="24"/>
          <w:szCs w:val="24"/>
        </w:rPr>
        <w:t xml:space="preserve">the </w:t>
      </w:r>
      <w:r w:rsidR="0078570C" w:rsidRPr="00594280">
        <w:rPr>
          <w:rStyle w:val="Otsikko2Char"/>
          <w:color w:val="auto"/>
          <w:sz w:val="24"/>
          <w:szCs w:val="24"/>
        </w:rPr>
        <w:t>spring 2024</w:t>
      </w:r>
      <w:r w:rsidR="00962788" w:rsidRPr="00594280">
        <w:rPr>
          <w:rStyle w:val="Otsikko2Char"/>
          <w:color w:val="auto"/>
          <w:sz w:val="24"/>
          <w:szCs w:val="24"/>
        </w:rPr>
        <w:t>.</w:t>
      </w:r>
      <w:r w:rsidR="0078570C" w:rsidRPr="00594280">
        <w:rPr>
          <w:rStyle w:val="Otsikko2Char"/>
          <w:color w:val="auto"/>
          <w:sz w:val="24"/>
          <w:szCs w:val="24"/>
        </w:rPr>
        <w:t xml:space="preserve"> </w:t>
      </w:r>
      <w:r w:rsidR="00962788" w:rsidRPr="00594280">
        <w:rPr>
          <w:rStyle w:val="Otsikko2Char"/>
          <w:color w:val="auto"/>
          <w:sz w:val="24"/>
          <w:szCs w:val="24"/>
        </w:rPr>
        <w:t>T</w:t>
      </w:r>
      <w:r w:rsidR="00720E0D" w:rsidRPr="00594280">
        <w:rPr>
          <w:rStyle w:val="Otsikko2Char"/>
          <w:color w:val="auto"/>
          <w:sz w:val="24"/>
          <w:szCs w:val="24"/>
        </w:rPr>
        <w:t xml:space="preserve">he </w:t>
      </w:r>
      <w:r w:rsidR="00D854DB" w:rsidRPr="00594280">
        <w:rPr>
          <w:rStyle w:val="Otsikko2Char"/>
          <w:color w:val="auto"/>
          <w:sz w:val="24"/>
          <w:szCs w:val="24"/>
        </w:rPr>
        <w:t>plan how to</w:t>
      </w:r>
      <w:r w:rsidR="00720E0D" w:rsidRPr="00594280">
        <w:rPr>
          <w:rStyle w:val="Otsikko2Char"/>
          <w:color w:val="auto"/>
          <w:sz w:val="24"/>
          <w:szCs w:val="24"/>
        </w:rPr>
        <w:t xml:space="preserve"> </w:t>
      </w:r>
      <w:r w:rsidR="00D854DB" w:rsidRPr="00594280">
        <w:rPr>
          <w:rStyle w:val="Otsikko2Char"/>
          <w:color w:val="auto"/>
          <w:sz w:val="24"/>
          <w:szCs w:val="24"/>
        </w:rPr>
        <w:t xml:space="preserve">implement </w:t>
      </w:r>
      <w:r w:rsidR="00720E0D" w:rsidRPr="00594280">
        <w:rPr>
          <w:rStyle w:val="Otsikko2Char"/>
          <w:color w:val="auto"/>
          <w:sz w:val="24"/>
          <w:szCs w:val="24"/>
        </w:rPr>
        <w:t xml:space="preserve">four pilot </w:t>
      </w:r>
      <w:r w:rsidR="00FD4148" w:rsidRPr="00594280">
        <w:rPr>
          <w:rStyle w:val="Otsikko2Char"/>
          <w:color w:val="auto"/>
          <w:sz w:val="24"/>
          <w:szCs w:val="24"/>
        </w:rPr>
        <w:t xml:space="preserve">group procurement </w:t>
      </w:r>
      <w:r w:rsidR="00720E0D" w:rsidRPr="00594280">
        <w:rPr>
          <w:rStyle w:val="Otsikko2Char"/>
          <w:color w:val="auto"/>
          <w:sz w:val="24"/>
          <w:szCs w:val="24"/>
        </w:rPr>
        <w:t xml:space="preserve">measures </w:t>
      </w:r>
      <w:r w:rsidR="005D63FC" w:rsidRPr="00594280">
        <w:rPr>
          <w:rStyle w:val="Otsikko2Char"/>
          <w:color w:val="auto"/>
          <w:sz w:val="24"/>
          <w:szCs w:val="24"/>
        </w:rPr>
        <w:t>(</w:t>
      </w:r>
      <w:r w:rsidR="000F59D0" w:rsidRPr="00594280">
        <w:rPr>
          <w:rStyle w:val="Otsikko2Char"/>
          <w:color w:val="auto"/>
          <w:sz w:val="24"/>
          <w:szCs w:val="24"/>
        </w:rPr>
        <w:t>s</w:t>
      </w:r>
      <w:r w:rsidR="000F59D0" w:rsidRPr="00594280">
        <w:rPr>
          <w:b/>
          <w:bCs/>
          <w:sz w:val="24"/>
          <w:szCs w:val="24"/>
          <w:lang w:val="de-AT"/>
        </w:rPr>
        <w:t>olar panel installation</w:t>
      </w:r>
      <w:r w:rsidR="000F59D0" w:rsidRPr="00594280">
        <w:rPr>
          <w:b/>
          <w:sz w:val="24"/>
          <w:szCs w:val="24"/>
          <w:lang w:val="en-US"/>
        </w:rPr>
        <w:t>, e</w:t>
      </w:r>
      <w:r w:rsidR="000F59D0" w:rsidRPr="00594280">
        <w:rPr>
          <w:b/>
          <w:bCs/>
          <w:sz w:val="24"/>
          <w:szCs w:val="24"/>
          <w:lang w:val="de-AT"/>
        </w:rPr>
        <w:t>xhaust air heat pumps, powered roof extractor and renewing of heat exchanger equipments)</w:t>
      </w:r>
      <w:r w:rsidR="00FD4148" w:rsidRPr="00594280">
        <w:rPr>
          <w:b/>
          <w:bCs/>
          <w:sz w:val="24"/>
          <w:szCs w:val="24"/>
          <w:lang w:val="de-AT"/>
        </w:rPr>
        <w:t xml:space="preserve"> were presented </w:t>
      </w:r>
      <w:r w:rsidR="00962788" w:rsidRPr="00594280">
        <w:rPr>
          <w:b/>
          <w:bCs/>
          <w:sz w:val="24"/>
          <w:szCs w:val="24"/>
          <w:lang w:val="de-AT"/>
        </w:rPr>
        <w:t>at the end of June 2024</w:t>
      </w:r>
      <w:r w:rsidR="00F95D11" w:rsidRPr="00594280">
        <w:rPr>
          <w:b/>
          <w:bCs/>
          <w:sz w:val="24"/>
          <w:szCs w:val="24"/>
          <w:lang w:val="de-AT"/>
        </w:rPr>
        <w:t xml:space="preserve"> for the HOMABs</w:t>
      </w:r>
      <w:r w:rsidR="00962788" w:rsidRPr="00594280">
        <w:rPr>
          <w:b/>
          <w:bCs/>
          <w:sz w:val="24"/>
          <w:szCs w:val="24"/>
          <w:lang w:val="de-AT"/>
        </w:rPr>
        <w:t xml:space="preserve">. </w:t>
      </w:r>
      <w:r w:rsidR="00211EA4" w:rsidRPr="00594280">
        <w:rPr>
          <w:b/>
          <w:bCs/>
          <w:sz w:val="24"/>
          <w:szCs w:val="24"/>
          <w:lang w:val="de-AT"/>
        </w:rPr>
        <w:t>All the steps</w:t>
      </w:r>
      <w:r w:rsidR="00D72793" w:rsidRPr="00594280">
        <w:rPr>
          <w:b/>
          <w:bCs/>
          <w:sz w:val="24"/>
          <w:szCs w:val="24"/>
          <w:lang w:val="de-AT"/>
        </w:rPr>
        <w:t xml:space="preserve"> and tips</w:t>
      </w:r>
      <w:r w:rsidR="00211EA4" w:rsidRPr="00594280">
        <w:rPr>
          <w:b/>
          <w:bCs/>
          <w:sz w:val="24"/>
          <w:szCs w:val="24"/>
          <w:lang w:val="de-AT"/>
        </w:rPr>
        <w:t xml:space="preserve"> presented </w:t>
      </w:r>
      <w:r w:rsidR="00BE2081" w:rsidRPr="00594280">
        <w:rPr>
          <w:b/>
          <w:bCs/>
          <w:sz w:val="24"/>
          <w:szCs w:val="24"/>
          <w:lang w:val="de-AT"/>
        </w:rPr>
        <w:t xml:space="preserve">on the </w:t>
      </w:r>
      <w:r w:rsidR="003C6FDC">
        <w:rPr>
          <w:b/>
          <w:bCs/>
          <w:sz w:val="24"/>
          <w:szCs w:val="24"/>
          <w:lang w:val="de-AT"/>
        </w:rPr>
        <w:t>process chart</w:t>
      </w:r>
      <w:r w:rsidR="00C05BDD">
        <w:rPr>
          <w:b/>
          <w:bCs/>
          <w:sz w:val="24"/>
          <w:szCs w:val="24"/>
          <w:lang w:val="de-AT"/>
        </w:rPr>
        <w:t xml:space="preserve"> (link below)</w:t>
      </w:r>
      <w:r w:rsidR="003C6FDC">
        <w:rPr>
          <w:b/>
          <w:bCs/>
          <w:sz w:val="24"/>
          <w:szCs w:val="24"/>
          <w:lang w:val="de-AT"/>
        </w:rPr>
        <w:t xml:space="preserve"> and </w:t>
      </w:r>
      <w:r w:rsidR="0040134D">
        <w:rPr>
          <w:b/>
          <w:bCs/>
          <w:sz w:val="24"/>
          <w:szCs w:val="24"/>
          <w:lang w:val="de-AT"/>
        </w:rPr>
        <w:t xml:space="preserve">on </w:t>
      </w:r>
      <w:r w:rsidR="00BE2081" w:rsidRPr="00594280">
        <w:rPr>
          <w:b/>
          <w:bCs/>
          <w:sz w:val="24"/>
          <w:szCs w:val="24"/>
          <w:lang w:val="de-AT"/>
        </w:rPr>
        <w:t>next pages</w:t>
      </w:r>
      <w:r w:rsidR="00C05BDD">
        <w:rPr>
          <w:b/>
          <w:bCs/>
          <w:sz w:val="24"/>
          <w:szCs w:val="24"/>
          <w:lang w:val="de-AT"/>
        </w:rPr>
        <w:t xml:space="preserve"> of this guide</w:t>
      </w:r>
      <w:r w:rsidR="00BE2081" w:rsidRPr="00594280">
        <w:rPr>
          <w:b/>
          <w:bCs/>
          <w:sz w:val="24"/>
          <w:szCs w:val="24"/>
          <w:lang w:val="de-AT"/>
        </w:rPr>
        <w:t xml:space="preserve"> are base</w:t>
      </w:r>
      <w:r w:rsidR="00D72793" w:rsidRPr="00594280">
        <w:rPr>
          <w:b/>
          <w:bCs/>
          <w:sz w:val="24"/>
          <w:szCs w:val="24"/>
          <w:lang w:val="de-AT"/>
        </w:rPr>
        <w:t>d</w:t>
      </w:r>
      <w:r w:rsidR="00BE2081" w:rsidRPr="00594280">
        <w:rPr>
          <w:b/>
          <w:bCs/>
          <w:sz w:val="24"/>
          <w:szCs w:val="24"/>
          <w:lang w:val="de-AT"/>
        </w:rPr>
        <w:t xml:space="preserve"> on experience</w:t>
      </w:r>
      <w:r w:rsidR="0040134D">
        <w:rPr>
          <w:b/>
          <w:bCs/>
          <w:sz w:val="24"/>
          <w:szCs w:val="24"/>
          <w:lang w:val="de-AT"/>
        </w:rPr>
        <w:t>s</w:t>
      </w:r>
      <w:r w:rsidR="00D72793" w:rsidRPr="00594280">
        <w:rPr>
          <w:b/>
          <w:bCs/>
          <w:sz w:val="24"/>
          <w:szCs w:val="24"/>
          <w:lang w:val="de-AT"/>
        </w:rPr>
        <w:t xml:space="preserve"> </w:t>
      </w:r>
      <w:r w:rsidR="00E27FE8" w:rsidRPr="00594280">
        <w:rPr>
          <w:b/>
          <w:bCs/>
          <w:sz w:val="24"/>
          <w:szCs w:val="24"/>
          <w:lang w:val="de-AT"/>
        </w:rPr>
        <w:t xml:space="preserve">gathered </w:t>
      </w:r>
      <w:r w:rsidR="00617DBA" w:rsidRPr="00594280">
        <w:rPr>
          <w:b/>
          <w:bCs/>
          <w:sz w:val="24"/>
          <w:szCs w:val="24"/>
          <w:lang w:val="de-AT"/>
        </w:rPr>
        <w:t xml:space="preserve">during piloting </w:t>
      </w:r>
      <w:r w:rsidR="00F519DB" w:rsidRPr="00594280">
        <w:rPr>
          <w:b/>
          <w:bCs/>
          <w:sz w:val="24"/>
          <w:szCs w:val="24"/>
          <w:lang w:val="de-AT"/>
        </w:rPr>
        <w:t>at Lappeenranta region.</w:t>
      </w:r>
      <w:r w:rsidR="00BE2081" w:rsidRPr="00594280">
        <w:rPr>
          <w:b/>
          <w:bCs/>
          <w:sz w:val="24"/>
          <w:szCs w:val="24"/>
          <w:lang w:val="de-AT"/>
        </w:rPr>
        <w:t xml:space="preserve"> </w:t>
      </w:r>
      <w:r w:rsidR="008D67AA">
        <w:rPr>
          <w:b/>
          <w:bCs/>
          <w:sz w:val="24"/>
          <w:szCs w:val="24"/>
          <w:lang w:val="de-AT"/>
        </w:rPr>
        <w:t>Th</w:t>
      </w:r>
      <w:r w:rsidR="00D92F77">
        <w:rPr>
          <w:b/>
          <w:bCs/>
          <w:sz w:val="24"/>
          <w:szCs w:val="24"/>
          <w:lang w:val="de-AT"/>
        </w:rPr>
        <w:t>e</w:t>
      </w:r>
      <w:r w:rsidR="00033FF1">
        <w:rPr>
          <w:b/>
          <w:bCs/>
          <w:sz w:val="24"/>
          <w:szCs w:val="24"/>
          <w:lang w:val="de-AT"/>
        </w:rPr>
        <w:t xml:space="preserve"> </w:t>
      </w:r>
      <w:r w:rsidR="0068399A">
        <w:rPr>
          <w:b/>
          <w:bCs/>
          <w:sz w:val="24"/>
          <w:szCs w:val="24"/>
          <w:lang w:val="de-AT"/>
        </w:rPr>
        <w:t xml:space="preserve">„Model Renovation Package“ </w:t>
      </w:r>
      <w:r w:rsidR="005448B6">
        <w:rPr>
          <w:b/>
          <w:bCs/>
          <w:sz w:val="24"/>
          <w:szCs w:val="24"/>
          <w:lang w:val="de-AT"/>
        </w:rPr>
        <w:t xml:space="preserve">is a natural </w:t>
      </w:r>
      <w:r w:rsidR="00AE2D70">
        <w:rPr>
          <w:b/>
          <w:bCs/>
          <w:sz w:val="24"/>
          <w:szCs w:val="24"/>
          <w:lang w:val="de-AT"/>
        </w:rPr>
        <w:t>continuation</w:t>
      </w:r>
      <w:r w:rsidR="0068399A">
        <w:rPr>
          <w:b/>
          <w:bCs/>
          <w:sz w:val="24"/>
          <w:szCs w:val="24"/>
          <w:lang w:val="de-AT"/>
        </w:rPr>
        <w:t xml:space="preserve"> for the </w:t>
      </w:r>
      <w:r w:rsidR="00813B81">
        <w:rPr>
          <w:b/>
          <w:bCs/>
          <w:sz w:val="24"/>
          <w:szCs w:val="24"/>
          <w:lang w:val="de-AT"/>
        </w:rPr>
        <w:t>„G</w:t>
      </w:r>
      <w:r w:rsidR="00033FF1">
        <w:rPr>
          <w:b/>
          <w:bCs/>
          <w:sz w:val="24"/>
          <w:szCs w:val="24"/>
          <w:lang w:val="de-AT"/>
        </w:rPr>
        <w:t>uide</w:t>
      </w:r>
      <w:r w:rsidR="00813B81">
        <w:rPr>
          <w:b/>
          <w:bCs/>
          <w:sz w:val="24"/>
          <w:szCs w:val="24"/>
          <w:lang w:val="de-AT"/>
        </w:rPr>
        <w:t xml:space="preserve"> for establishing collaboration forum</w:t>
      </w:r>
      <w:r w:rsidR="007236A2">
        <w:rPr>
          <w:b/>
          <w:bCs/>
          <w:sz w:val="24"/>
          <w:szCs w:val="24"/>
          <w:lang w:val="de-AT"/>
        </w:rPr>
        <w:t>s“, which can be found by clicking link below.</w:t>
      </w:r>
      <w:r w:rsidR="00033FF1">
        <w:rPr>
          <w:b/>
          <w:bCs/>
          <w:sz w:val="24"/>
          <w:szCs w:val="24"/>
          <w:lang w:val="de-AT"/>
        </w:rPr>
        <w:t xml:space="preserve"> </w:t>
      </w:r>
      <w:r w:rsidR="00AE2D70">
        <w:rPr>
          <w:b/>
          <w:bCs/>
          <w:sz w:val="24"/>
          <w:szCs w:val="24"/>
          <w:lang w:val="de-AT"/>
        </w:rPr>
        <w:t xml:space="preserve"> </w:t>
      </w:r>
    </w:p>
    <w:p w14:paraId="624829A4" w14:textId="77777777" w:rsidR="006E5EFC" w:rsidRDefault="006E5EFC" w:rsidP="018F327F">
      <w:pPr>
        <w:rPr>
          <w:rStyle w:val="Otsikko2Char"/>
          <w:color w:val="auto"/>
          <w:sz w:val="24"/>
          <w:szCs w:val="24"/>
        </w:rPr>
      </w:pPr>
    </w:p>
    <w:p w14:paraId="7F4DE40E" w14:textId="7386346A" w:rsidR="00A03CF6" w:rsidRDefault="00A03CF6" w:rsidP="00A03CF6">
      <w:pPr>
        <w:rPr>
          <w:rStyle w:val="Otsikko2Char"/>
          <w:color w:val="auto"/>
          <w:sz w:val="24"/>
          <w:szCs w:val="24"/>
        </w:rPr>
      </w:pPr>
      <w:r>
        <w:rPr>
          <w:rStyle w:val="Otsikko2Char"/>
          <w:color w:val="auto"/>
          <w:sz w:val="24"/>
          <w:szCs w:val="24"/>
        </w:rPr>
        <w:t>The Model Renovation Package process chart can be opened here (lisää linkki).</w:t>
      </w:r>
    </w:p>
    <w:p w14:paraId="054764E1" w14:textId="77777777" w:rsidR="002438AD" w:rsidRDefault="002438AD" w:rsidP="018F327F">
      <w:pPr>
        <w:rPr>
          <w:rStyle w:val="Otsikko2Char"/>
          <w:color w:val="auto"/>
          <w:sz w:val="24"/>
          <w:szCs w:val="24"/>
        </w:rPr>
      </w:pPr>
    </w:p>
    <w:p w14:paraId="3C5C6DAD" w14:textId="2267C7BD" w:rsidR="004D6339" w:rsidRDefault="005F4AC7" w:rsidP="018F327F">
      <w:pPr>
        <w:rPr>
          <w:rStyle w:val="Otsikko2Char"/>
          <w:color w:val="auto"/>
          <w:sz w:val="24"/>
          <w:szCs w:val="24"/>
        </w:rPr>
      </w:pPr>
      <w:r>
        <w:rPr>
          <w:rStyle w:val="Otsikko2Char"/>
          <w:color w:val="auto"/>
          <w:sz w:val="24"/>
          <w:szCs w:val="24"/>
        </w:rPr>
        <w:t>How to establish a collaboration forum</w:t>
      </w:r>
      <w:r w:rsidR="006A507F">
        <w:rPr>
          <w:rStyle w:val="Otsikko2Char"/>
          <w:color w:val="auto"/>
          <w:sz w:val="24"/>
          <w:szCs w:val="24"/>
        </w:rPr>
        <w:t>. Find the guide here (lisää linkki).</w:t>
      </w:r>
    </w:p>
    <w:p w14:paraId="56536007" w14:textId="77777777" w:rsidR="002438AD" w:rsidRDefault="002438AD" w:rsidP="018F327F">
      <w:pPr>
        <w:rPr>
          <w:rStyle w:val="Otsikko2Char"/>
          <w:color w:val="auto"/>
          <w:sz w:val="24"/>
          <w:szCs w:val="24"/>
        </w:rPr>
      </w:pPr>
    </w:p>
    <w:p w14:paraId="4BB284BC" w14:textId="77777777" w:rsidR="002438AD" w:rsidRDefault="002438AD" w:rsidP="018F327F">
      <w:pPr>
        <w:rPr>
          <w:rStyle w:val="Otsikko2Char"/>
          <w:color w:val="auto"/>
          <w:sz w:val="24"/>
          <w:szCs w:val="24"/>
        </w:rPr>
      </w:pPr>
    </w:p>
    <w:p w14:paraId="27B175D4" w14:textId="632B8CC3" w:rsidR="000B0E91" w:rsidRDefault="000B0E91" w:rsidP="000B0E91">
      <w:pPr>
        <w:rPr>
          <w:rStyle w:val="Otsikko2Char"/>
        </w:rPr>
      </w:pPr>
      <w:r>
        <w:rPr>
          <w:rStyle w:val="Otsikko2Char"/>
        </w:rPr>
        <w:lastRenderedPageBreak/>
        <w:t xml:space="preserve">Model Renovation Package – a step by step </w:t>
      </w:r>
      <w:r w:rsidR="00DC0FC1">
        <w:rPr>
          <w:rStyle w:val="Otsikko2Char"/>
        </w:rPr>
        <w:t>introduction</w:t>
      </w:r>
    </w:p>
    <w:p w14:paraId="5E021D02" w14:textId="77777777" w:rsidR="000B0E91" w:rsidRDefault="000B0E91" w:rsidP="000B0E91">
      <w:pPr>
        <w:rPr>
          <w:rStyle w:val="Otsikko3Char"/>
        </w:rPr>
      </w:pPr>
    </w:p>
    <w:p w14:paraId="2B801C8F" w14:textId="77777777" w:rsidR="000A6D27" w:rsidRDefault="000A6D27" w:rsidP="000B0E91">
      <w:pPr>
        <w:rPr>
          <w:rStyle w:val="Otsikko2Char"/>
          <w:color w:val="auto"/>
          <w:sz w:val="24"/>
          <w:szCs w:val="24"/>
        </w:rPr>
      </w:pPr>
    </w:p>
    <w:p w14:paraId="1DB7FB57" w14:textId="77777777" w:rsidR="000A6D27" w:rsidRDefault="000A6D27" w:rsidP="000A6D27">
      <w:pPr>
        <w:rPr>
          <w:rStyle w:val="Otsikko3Char"/>
        </w:rPr>
      </w:pPr>
      <w:r w:rsidRPr="683DA2DC">
        <w:rPr>
          <w:rStyle w:val="Otsikko3Char"/>
        </w:rPr>
        <w:t>Step 1</w:t>
      </w:r>
    </w:p>
    <w:p w14:paraId="2B79946E" w14:textId="77777777" w:rsidR="000A6D27" w:rsidRDefault="000A6D27" w:rsidP="000B0E91">
      <w:pPr>
        <w:rPr>
          <w:rStyle w:val="Otsikko2Char"/>
          <w:color w:val="auto"/>
          <w:sz w:val="24"/>
          <w:szCs w:val="24"/>
        </w:rPr>
      </w:pPr>
    </w:p>
    <w:p w14:paraId="23A49FCD" w14:textId="112E0FF6" w:rsidR="00B93116" w:rsidRDefault="005D5158" w:rsidP="000B0E91">
      <w:pPr>
        <w:rPr>
          <w:rStyle w:val="Otsikko2Char"/>
          <w:color w:val="auto"/>
          <w:sz w:val="24"/>
          <w:szCs w:val="24"/>
        </w:rPr>
      </w:pPr>
      <w:r w:rsidRPr="005D5158">
        <w:rPr>
          <w:b/>
          <w:bCs/>
          <w:sz w:val="24"/>
          <w:szCs w:val="24"/>
        </w:rPr>
        <w:t>Identify &amp; decide if you need to implement EE- or other renovations for your building (for example by drafting a long-term-renovation-plan).  </w:t>
      </w:r>
    </w:p>
    <w:p w14:paraId="142AEEFE" w14:textId="77777777" w:rsidR="009424C2" w:rsidRDefault="009424C2" w:rsidP="000B0E91">
      <w:pPr>
        <w:rPr>
          <w:rStyle w:val="Otsikko2Char"/>
          <w:color w:val="auto"/>
          <w:sz w:val="24"/>
          <w:szCs w:val="24"/>
        </w:rPr>
      </w:pPr>
    </w:p>
    <w:p w14:paraId="06AE0A69" w14:textId="09958DB3" w:rsidR="00275DB8" w:rsidRDefault="00275DB8" w:rsidP="000B0E91">
      <w:pPr>
        <w:rPr>
          <w:rStyle w:val="Otsikko2Char"/>
          <w:color w:val="auto"/>
          <w:sz w:val="24"/>
          <w:szCs w:val="24"/>
        </w:rPr>
      </w:pPr>
      <w:r>
        <w:rPr>
          <w:rStyle w:val="Otsikko2Char"/>
          <w:color w:val="auto"/>
          <w:sz w:val="24"/>
          <w:szCs w:val="24"/>
        </w:rPr>
        <w:t>Useful tips</w:t>
      </w:r>
      <w:r w:rsidR="0029433F">
        <w:rPr>
          <w:rStyle w:val="Otsikko2Char"/>
          <w:color w:val="auto"/>
          <w:sz w:val="24"/>
          <w:szCs w:val="24"/>
        </w:rPr>
        <w:t xml:space="preserve"> for step 1</w:t>
      </w:r>
      <w:r>
        <w:rPr>
          <w:rStyle w:val="Otsikko2Char"/>
          <w:color w:val="auto"/>
          <w:sz w:val="24"/>
          <w:szCs w:val="24"/>
        </w:rPr>
        <w:t>:</w:t>
      </w:r>
    </w:p>
    <w:p w14:paraId="32B252DF" w14:textId="77777777" w:rsidR="00195014" w:rsidRDefault="00195014" w:rsidP="000B0E91">
      <w:pPr>
        <w:rPr>
          <w:rStyle w:val="Otsikko2Char"/>
          <w:color w:val="auto"/>
          <w:sz w:val="24"/>
          <w:szCs w:val="24"/>
        </w:rPr>
      </w:pPr>
    </w:p>
    <w:p w14:paraId="4A6EB109" w14:textId="52FE25E9" w:rsidR="00722C4F" w:rsidRDefault="00B76088" w:rsidP="000B0E91">
      <w:pPr>
        <w:rPr>
          <w:rStyle w:val="Otsikko2Char"/>
          <w:color w:val="auto"/>
          <w:sz w:val="24"/>
          <w:szCs w:val="24"/>
        </w:rPr>
      </w:pPr>
      <w:r>
        <w:rPr>
          <w:rStyle w:val="Otsikko2Char"/>
          <w:color w:val="auto"/>
          <w:sz w:val="24"/>
          <w:szCs w:val="24"/>
        </w:rPr>
        <w:t xml:space="preserve">-the long-term-renovation plan should be drafted for the </w:t>
      </w:r>
      <w:r w:rsidR="00722C4F">
        <w:rPr>
          <w:rStyle w:val="Otsikko2Char"/>
          <w:color w:val="auto"/>
          <w:sz w:val="24"/>
          <w:szCs w:val="24"/>
        </w:rPr>
        <w:t xml:space="preserve">period of </w:t>
      </w:r>
      <w:r w:rsidR="00F233F6">
        <w:rPr>
          <w:rStyle w:val="Otsikko2Char"/>
          <w:color w:val="auto"/>
          <w:sz w:val="24"/>
          <w:szCs w:val="24"/>
        </w:rPr>
        <w:t>next</w:t>
      </w:r>
      <w:r w:rsidR="00722C4F">
        <w:rPr>
          <w:rStyle w:val="Otsikko2Char"/>
          <w:color w:val="auto"/>
          <w:sz w:val="24"/>
          <w:szCs w:val="24"/>
        </w:rPr>
        <w:t xml:space="preserve"> 3-5 years</w:t>
      </w:r>
      <w:r w:rsidR="00386601">
        <w:rPr>
          <w:rStyle w:val="Otsikko2Char"/>
          <w:color w:val="auto"/>
          <w:sz w:val="24"/>
          <w:szCs w:val="24"/>
        </w:rPr>
        <w:t xml:space="preserve"> in cooperation by board members and building manager</w:t>
      </w:r>
    </w:p>
    <w:p w14:paraId="30D7D868" w14:textId="77777777" w:rsidR="00D3459C" w:rsidRDefault="00722C4F" w:rsidP="000B0E91">
      <w:pPr>
        <w:rPr>
          <w:rStyle w:val="Otsikko2Char"/>
          <w:color w:val="auto"/>
          <w:sz w:val="24"/>
          <w:szCs w:val="24"/>
        </w:rPr>
      </w:pPr>
      <w:r>
        <w:rPr>
          <w:rStyle w:val="Otsikko2Char"/>
          <w:color w:val="auto"/>
          <w:sz w:val="24"/>
          <w:szCs w:val="24"/>
        </w:rPr>
        <w:t>-</w:t>
      </w:r>
      <w:r w:rsidR="009F6807">
        <w:rPr>
          <w:rStyle w:val="Otsikko2Char"/>
          <w:color w:val="auto"/>
          <w:sz w:val="24"/>
          <w:szCs w:val="24"/>
        </w:rPr>
        <w:t xml:space="preserve">in </w:t>
      </w:r>
      <w:r>
        <w:rPr>
          <w:rStyle w:val="Otsikko2Char"/>
          <w:color w:val="auto"/>
          <w:sz w:val="24"/>
          <w:szCs w:val="24"/>
        </w:rPr>
        <w:t xml:space="preserve">the long-term-renovation plan should </w:t>
      </w:r>
      <w:r w:rsidR="009F6807">
        <w:rPr>
          <w:rStyle w:val="Otsikko2Char"/>
          <w:color w:val="auto"/>
          <w:sz w:val="24"/>
          <w:szCs w:val="24"/>
        </w:rPr>
        <w:t xml:space="preserve">be included </w:t>
      </w:r>
      <w:r w:rsidR="00FF6B2C">
        <w:rPr>
          <w:rStyle w:val="Otsikko2Char"/>
          <w:color w:val="auto"/>
          <w:sz w:val="24"/>
          <w:szCs w:val="24"/>
        </w:rPr>
        <w:t>3-5</w:t>
      </w:r>
      <w:r w:rsidR="009F6807">
        <w:rPr>
          <w:rStyle w:val="Otsikko2Char"/>
          <w:color w:val="auto"/>
          <w:sz w:val="24"/>
          <w:szCs w:val="24"/>
        </w:rPr>
        <w:t xml:space="preserve"> most</w:t>
      </w:r>
      <w:r w:rsidR="00FF6B2C">
        <w:rPr>
          <w:rStyle w:val="Otsikko2Char"/>
          <w:color w:val="auto"/>
          <w:sz w:val="24"/>
          <w:szCs w:val="24"/>
        </w:rPr>
        <w:t xml:space="preserve"> relevant </w:t>
      </w:r>
      <w:r w:rsidR="00536E9C">
        <w:rPr>
          <w:rStyle w:val="Otsikko2Char"/>
          <w:color w:val="auto"/>
          <w:sz w:val="24"/>
          <w:szCs w:val="24"/>
        </w:rPr>
        <w:t>EE-measures / renovations</w:t>
      </w:r>
    </w:p>
    <w:p w14:paraId="6892E660" w14:textId="025350DF" w:rsidR="00E74985" w:rsidRDefault="00E74985" w:rsidP="000B0E91">
      <w:pPr>
        <w:rPr>
          <w:rStyle w:val="Otsikko2Char"/>
          <w:color w:val="auto"/>
          <w:sz w:val="24"/>
          <w:szCs w:val="24"/>
        </w:rPr>
      </w:pPr>
      <w:r>
        <w:rPr>
          <w:rStyle w:val="Otsikko2Char"/>
          <w:color w:val="auto"/>
          <w:sz w:val="24"/>
          <w:szCs w:val="24"/>
        </w:rPr>
        <w:t>-update and review the plan regularly and keep it always on the agenda of annual meeting of building association</w:t>
      </w:r>
    </w:p>
    <w:p w14:paraId="597D9B32" w14:textId="7024581A" w:rsidR="00E74985" w:rsidRDefault="00E74985" w:rsidP="000B0E91">
      <w:pPr>
        <w:rPr>
          <w:rStyle w:val="Otsikko2Char"/>
          <w:color w:val="auto"/>
          <w:sz w:val="24"/>
          <w:szCs w:val="24"/>
        </w:rPr>
      </w:pPr>
      <w:r>
        <w:rPr>
          <w:rStyle w:val="Otsikko2Char"/>
          <w:color w:val="auto"/>
          <w:sz w:val="24"/>
          <w:szCs w:val="24"/>
        </w:rPr>
        <w:t>-the plan shall be familiar for all residents in the building and approved by majority of participants of annual building association meeting. In many cases the legal majority means 50 % +1 approvals.</w:t>
      </w:r>
    </w:p>
    <w:p w14:paraId="65283233" w14:textId="064ED9BD" w:rsidR="00CF4804" w:rsidRDefault="00D3459C" w:rsidP="000B0E91">
      <w:pPr>
        <w:rPr>
          <w:rStyle w:val="Otsikko2Char"/>
          <w:color w:val="auto"/>
          <w:sz w:val="24"/>
          <w:szCs w:val="24"/>
        </w:rPr>
      </w:pPr>
      <w:r>
        <w:rPr>
          <w:rStyle w:val="Otsikko2Char"/>
          <w:color w:val="auto"/>
          <w:sz w:val="24"/>
          <w:szCs w:val="24"/>
        </w:rPr>
        <w:t>-discuss</w:t>
      </w:r>
      <w:r w:rsidR="00512950">
        <w:rPr>
          <w:rStyle w:val="Otsikko2Char"/>
          <w:color w:val="auto"/>
          <w:sz w:val="24"/>
          <w:szCs w:val="24"/>
        </w:rPr>
        <w:t xml:space="preserve">/decide funding options to implement </w:t>
      </w:r>
      <w:r w:rsidR="00E74985">
        <w:rPr>
          <w:rStyle w:val="Otsikko2Char"/>
          <w:color w:val="auto"/>
          <w:sz w:val="24"/>
          <w:szCs w:val="24"/>
        </w:rPr>
        <w:t xml:space="preserve">planned </w:t>
      </w:r>
      <w:r w:rsidR="00CF4804">
        <w:rPr>
          <w:rStyle w:val="Otsikko2Char"/>
          <w:color w:val="auto"/>
          <w:sz w:val="24"/>
          <w:szCs w:val="24"/>
        </w:rPr>
        <w:t>measures</w:t>
      </w:r>
    </w:p>
    <w:p w14:paraId="78D7B2F0" w14:textId="7AA15AC9" w:rsidR="00195014" w:rsidRDefault="00CF4804" w:rsidP="000B0E91">
      <w:pPr>
        <w:rPr>
          <w:rStyle w:val="Otsikko2Char"/>
          <w:color w:val="auto"/>
          <w:sz w:val="24"/>
          <w:szCs w:val="24"/>
        </w:rPr>
      </w:pPr>
      <w:r>
        <w:rPr>
          <w:rStyle w:val="Otsikko2Char"/>
          <w:color w:val="auto"/>
          <w:sz w:val="24"/>
          <w:szCs w:val="24"/>
        </w:rPr>
        <w:t>-</w:t>
      </w:r>
      <w:r w:rsidR="00314306">
        <w:rPr>
          <w:rStyle w:val="Otsikko2Char"/>
          <w:color w:val="auto"/>
          <w:sz w:val="24"/>
          <w:szCs w:val="24"/>
        </w:rPr>
        <w:t xml:space="preserve">consider </w:t>
      </w:r>
      <w:r w:rsidR="007A2F06">
        <w:rPr>
          <w:rStyle w:val="Otsikko2Char"/>
          <w:color w:val="auto"/>
          <w:sz w:val="24"/>
          <w:szCs w:val="24"/>
        </w:rPr>
        <w:t xml:space="preserve">to </w:t>
      </w:r>
      <w:r>
        <w:rPr>
          <w:rStyle w:val="Otsikko2Char"/>
          <w:color w:val="auto"/>
          <w:sz w:val="24"/>
          <w:szCs w:val="24"/>
        </w:rPr>
        <w:t>start gather</w:t>
      </w:r>
      <w:r w:rsidR="00362816">
        <w:rPr>
          <w:rStyle w:val="Otsikko2Char"/>
          <w:color w:val="auto"/>
          <w:sz w:val="24"/>
          <w:szCs w:val="24"/>
        </w:rPr>
        <w:t>ing</w:t>
      </w:r>
      <w:r>
        <w:rPr>
          <w:rStyle w:val="Otsikko2Char"/>
          <w:color w:val="auto"/>
          <w:sz w:val="24"/>
          <w:szCs w:val="24"/>
        </w:rPr>
        <w:t xml:space="preserve"> </w:t>
      </w:r>
      <w:r w:rsidR="00DF6D74">
        <w:rPr>
          <w:rStyle w:val="Otsikko2Char"/>
          <w:color w:val="auto"/>
          <w:sz w:val="24"/>
          <w:szCs w:val="24"/>
        </w:rPr>
        <w:t xml:space="preserve">beforehand </w:t>
      </w:r>
      <w:r w:rsidR="006E773A">
        <w:rPr>
          <w:rStyle w:val="Otsikko2Char"/>
          <w:color w:val="auto"/>
          <w:sz w:val="24"/>
          <w:szCs w:val="24"/>
        </w:rPr>
        <w:t xml:space="preserve">agreed </w:t>
      </w:r>
      <w:r w:rsidR="00D63A7A">
        <w:rPr>
          <w:rStyle w:val="Otsikko2Char"/>
          <w:color w:val="auto"/>
          <w:sz w:val="24"/>
          <w:szCs w:val="24"/>
        </w:rPr>
        <w:t>renovation f</w:t>
      </w:r>
      <w:r w:rsidR="00F07831">
        <w:rPr>
          <w:rStyle w:val="Otsikko2Char"/>
          <w:color w:val="auto"/>
          <w:sz w:val="24"/>
          <w:szCs w:val="24"/>
        </w:rPr>
        <w:t>ee</w:t>
      </w:r>
      <w:r w:rsidR="001E79C4">
        <w:rPr>
          <w:rStyle w:val="Otsikko2Char"/>
          <w:color w:val="auto"/>
          <w:sz w:val="24"/>
          <w:szCs w:val="24"/>
        </w:rPr>
        <w:t xml:space="preserve"> from apartment owners to </w:t>
      </w:r>
      <w:r w:rsidR="00107D21">
        <w:rPr>
          <w:rStyle w:val="Otsikko2Char"/>
          <w:color w:val="auto"/>
          <w:sz w:val="24"/>
          <w:szCs w:val="24"/>
        </w:rPr>
        <w:t>collec</w:t>
      </w:r>
      <w:r w:rsidR="00041466">
        <w:rPr>
          <w:rStyle w:val="Otsikko2Char"/>
          <w:color w:val="auto"/>
          <w:sz w:val="24"/>
          <w:szCs w:val="24"/>
        </w:rPr>
        <w:t>t initial funding</w:t>
      </w:r>
      <w:r w:rsidR="009F6807">
        <w:rPr>
          <w:rStyle w:val="Otsikko2Char"/>
          <w:color w:val="auto"/>
          <w:sz w:val="24"/>
          <w:szCs w:val="24"/>
        </w:rPr>
        <w:t xml:space="preserve"> </w:t>
      </w:r>
      <w:r w:rsidR="00877298">
        <w:rPr>
          <w:rStyle w:val="Otsikko2Char"/>
          <w:color w:val="auto"/>
          <w:sz w:val="24"/>
          <w:szCs w:val="24"/>
        </w:rPr>
        <w:t>and to have better</w:t>
      </w:r>
      <w:r w:rsidR="00DB5154">
        <w:rPr>
          <w:rStyle w:val="Otsikko2Char"/>
          <w:color w:val="auto"/>
          <w:sz w:val="24"/>
          <w:szCs w:val="24"/>
        </w:rPr>
        <w:t xml:space="preserve"> loan </w:t>
      </w:r>
      <w:r w:rsidR="00F1591E">
        <w:rPr>
          <w:rStyle w:val="Otsikko2Char"/>
          <w:color w:val="auto"/>
          <w:sz w:val="24"/>
          <w:szCs w:val="24"/>
        </w:rPr>
        <w:t>terms</w:t>
      </w:r>
    </w:p>
    <w:p w14:paraId="638B8292" w14:textId="319ED240" w:rsidR="00893463" w:rsidRDefault="00893463" w:rsidP="000B0E91">
      <w:pPr>
        <w:rPr>
          <w:rStyle w:val="Otsikko2Char"/>
          <w:color w:val="auto"/>
          <w:sz w:val="24"/>
          <w:szCs w:val="24"/>
        </w:rPr>
      </w:pPr>
      <w:r>
        <w:rPr>
          <w:rStyle w:val="Otsikko2Char"/>
          <w:color w:val="auto"/>
          <w:sz w:val="24"/>
          <w:szCs w:val="24"/>
        </w:rPr>
        <w:t>-take care</w:t>
      </w:r>
      <w:r w:rsidR="00476290">
        <w:rPr>
          <w:rStyle w:val="Otsikko2Char"/>
          <w:color w:val="auto"/>
          <w:sz w:val="24"/>
          <w:szCs w:val="24"/>
        </w:rPr>
        <w:t>, that all relevant documentation regar</w:t>
      </w:r>
      <w:r w:rsidR="0019628B">
        <w:rPr>
          <w:rStyle w:val="Otsikko2Char"/>
          <w:color w:val="auto"/>
          <w:sz w:val="24"/>
          <w:szCs w:val="24"/>
        </w:rPr>
        <w:t xml:space="preserve">ding the history of </w:t>
      </w:r>
      <w:r w:rsidR="00626271">
        <w:rPr>
          <w:rStyle w:val="Otsikko2Char"/>
          <w:color w:val="auto"/>
          <w:sz w:val="24"/>
          <w:szCs w:val="24"/>
        </w:rPr>
        <w:t xml:space="preserve">building </w:t>
      </w:r>
      <w:r w:rsidR="00913640">
        <w:rPr>
          <w:rStyle w:val="Otsikko2Char"/>
          <w:color w:val="auto"/>
          <w:sz w:val="24"/>
          <w:szCs w:val="24"/>
        </w:rPr>
        <w:t xml:space="preserve">has been documented and uploaded </w:t>
      </w:r>
      <w:r w:rsidR="00EA3095">
        <w:rPr>
          <w:rStyle w:val="Otsikko2Char"/>
          <w:color w:val="auto"/>
          <w:sz w:val="24"/>
          <w:szCs w:val="24"/>
        </w:rPr>
        <w:t xml:space="preserve">on the </w:t>
      </w:r>
      <w:r w:rsidR="006161CC">
        <w:rPr>
          <w:rStyle w:val="Otsikko2Char"/>
          <w:color w:val="auto"/>
          <w:sz w:val="24"/>
          <w:szCs w:val="24"/>
        </w:rPr>
        <w:t>joint folder</w:t>
      </w:r>
      <w:r w:rsidR="00EA3095">
        <w:rPr>
          <w:rStyle w:val="Otsikko2Char"/>
          <w:color w:val="auto"/>
          <w:sz w:val="24"/>
          <w:szCs w:val="24"/>
        </w:rPr>
        <w:t xml:space="preserve"> (for example provided by</w:t>
      </w:r>
      <w:r w:rsidR="00EE53DA">
        <w:rPr>
          <w:rStyle w:val="Otsikko2Char"/>
          <w:color w:val="auto"/>
          <w:sz w:val="24"/>
          <w:szCs w:val="24"/>
        </w:rPr>
        <w:t xml:space="preserve"> building manager company). This means structural draw</w:t>
      </w:r>
      <w:r w:rsidR="00DC7B4C">
        <w:rPr>
          <w:rStyle w:val="Otsikko2Char"/>
          <w:color w:val="auto"/>
          <w:sz w:val="24"/>
          <w:szCs w:val="24"/>
        </w:rPr>
        <w:t xml:space="preserve">ings, </w:t>
      </w:r>
      <w:r w:rsidR="00AE0CCF">
        <w:rPr>
          <w:rStyle w:val="Otsikko2Char"/>
          <w:color w:val="auto"/>
          <w:sz w:val="24"/>
          <w:szCs w:val="24"/>
        </w:rPr>
        <w:t xml:space="preserve">documentation of </w:t>
      </w:r>
      <w:r w:rsidR="00DC7B4C">
        <w:rPr>
          <w:rStyle w:val="Otsikko2Char"/>
          <w:color w:val="auto"/>
          <w:sz w:val="24"/>
          <w:szCs w:val="24"/>
        </w:rPr>
        <w:t xml:space="preserve">all implemented renovations (both at common spaces and </w:t>
      </w:r>
      <w:r w:rsidR="00AE0CCF">
        <w:rPr>
          <w:rStyle w:val="Otsikko2Char"/>
          <w:color w:val="auto"/>
          <w:sz w:val="24"/>
          <w:szCs w:val="24"/>
        </w:rPr>
        <w:t xml:space="preserve">in </w:t>
      </w:r>
      <w:r w:rsidR="005A1180">
        <w:rPr>
          <w:rStyle w:val="Otsikko2Char"/>
          <w:color w:val="auto"/>
          <w:sz w:val="24"/>
          <w:szCs w:val="24"/>
        </w:rPr>
        <w:t xml:space="preserve">private </w:t>
      </w:r>
      <w:r w:rsidR="00AE0CCF">
        <w:rPr>
          <w:rStyle w:val="Otsikko2Char"/>
          <w:color w:val="auto"/>
          <w:sz w:val="24"/>
          <w:szCs w:val="24"/>
        </w:rPr>
        <w:t>apartments) etc…</w:t>
      </w:r>
    </w:p>
    <w:p w14:paraId="71D243C6" w14:textId="77777777" w:rsidR="00275DB8" w:rsidRDefault="00275DB8" w:rsidP="000B0E91">
      <w:pPr>
        <w:rPr>
          <w:rStyle w:val="Otsikko2Char"/>
          <w:color w:val="auto"/>
          <w:sz w:val="24"/>
          <w:szCs w:val="24"/>
        </w:rPr>
      </w:pPr>
    </w:p>
    <w:p w14:paraId="615E7918" w14:textId="038D7613" w:rsidR="009424C2" w:rsidRDefault="009424C2" w:rsidP="009424C2">
      <w:pPr>
        <w:rPr>
          <w:rStyle w:val="Otsikko3Char"/>
        </w:rPr>
      </w:pPr>
      <w:r w:rsidRPr="683DA2DC">
        <w:rPr>
          <w:rStyle w:val="Otsikko3Char"/>
        </w:rPr>
        <w:t xml:space="preserve">Step </w:t>
      </w:r>
      <w:r>
        <w:rPr>
          <w:rStyle w:val="Otsikko3Char"/>
        </w:rPr>
        <w:t>2</w:t>
      </w:r>
    </w:p>
    <w:p w14:paraId="20A67906" w14:textId="77777777" w:rsidR="009424C2" w:rsidRDefault="009424C2" w:rsidP="000B0E91">
      <w:pPr>
        <w:rPr>
          <w:rStyle w:val="Otsikko2Char"/>
          <w:color w:val="auto"/>
          <w:sz w:val="24"/>
          <w:szCs w:val="24"/>
        </w:rPr>
      </w:pPr>
    </w:p>
    <w:p w14:paraId="121FAB26" w14:textId="07EF6623" w:rsidR="000B0E91" w:rsidRDefault="00D773DF" w:rsidP="000B0E91">
      <w:pPr>
        <w:rPr>
          <w:rStyle w:val="Otsikko2Char"/>
          <w:color w:val="auto"/>
          <w:sz w:val="24"/>
          <w:szCs w:val="24"/>
        </w:rPr>
      </w:pPr>
      <w:r w:rsidRPr="00D773DF">
        <w:rPr>
          <w:rStyle w:val="Otsikko2Char"/>
          <w:color w:val="auto"/>
          <w:sz w:val="24"/>
          <w:szCs w:val="24"/>
        </w:rPr>
        <w:t>D</w:t>
      </w:r>
      <w:r w:rsidR="00122477">
        <w:rPr>
          <w:rStyle w:val="Otsikko2Char"/>
          <w:color w:val="auto"/>
          <w:sz w:val="24"/>
          <w:szCs w:val="24"/>
        </w:rPr>
        <w:t>iscus</w:t>
      </w:r>
      <w:r w:rsidRPr="00D773DF">
        <w:rPr>
          <w:rStyle w:val="Otsikko2Char"/>
          <w:color w:val="auto"/>
          <w:sz w:val="24"/>
          <w:szCs w:val="24"/>
        </w:rPr>
        <w:t xml:space="preserve">s </w:t>
      </w:r>
      <w:r w:rsidR="00103D36">
        <w:rPr>
          <w:rStyle w:val="Otsikko2Char"/>
          <w:color w:val="auto"/>
          <w:sz w:val="24"/>
          <w:szCs w:val="24"/>
        </w:rPr>
        <w:t xml:space="preserve">and decide, </w:t>
      </w:r>
      <w:r w:rsidR="003A74C8">
        <w:rPr>
          <w:rStyle w:val="Otsikko2Char"/>
          <w:color w:val="auto"/>
          <w:sz w:val="24"/>
          <w:szCs w:val="24"/>
        </w:rPr>
        <w:t>do</w:t>
      </w:r>
      <w:r w:rsidR="00103D36">
        <w:rPr>
          <w:rStyle w:val="Otsikko2Char"/>
          <w:color w:val="auto"/>
          <w:sz w:val="24"/>
          <w:szCs w:val="24"/>
        </w:rPr>
        <w:t xml:space="preserve"> </w:t>
      </w:r>
      <w:r w:rsidR="0089245E">
        <w:rPr>
          <w:rStyle w:val="Otsikko2Char"/>
          <w:color w:val="auto"/>
          <w:sz w:val="24"/>
          <w:szCs w:val="24"/>
        </w:rPr>
        <w:t xml:space="preserve">you </w:t>
      </w:r>
      <w:r w:rsidRPr="00D773DF">
        <w:rPr>
          <w:rStyle w:val="Otsikko2Char"/>
          <w:color w:val="auto"/>
          <w:sz w:val="24"/>
          <w:szCs w:val="24"/>
        </w:rPr>
        <w:t xml:space="preserve">have </w:t>
      </w:r>
      <w:r w:rsidR="006077E2">
        <w:rPr>
          <w:rStyle w:val="Otsikko2Char"/>
          <w:color w:val="auto"/>
          <w:sz w:val="24"/>
          <w:szCs w:val="24"/>
        </w:rPr>
        <w:t>an</w:t>
      </w:r>
      <w:r w:rsidRPr="00D773DF">
        <w:rPr>
          <w:rStyle w:val="Otsikko2Char"/>
          <w:color w:val="auto"/>
          <w:sz w:val="24"/>
          <w:szCs w:val="24"/>
        </w:rPr>
        <w:t xml:space="preserve"> interest to </w:t>
      </w:r>
      <w:r w:rsidR="001A49A4">
        <w:rPr>
          <w:rStyle w:val="Otsikko2Char"/>
          <w:color w:val="auto"/>
          <w:sz w:val="24"/>
          <w:szCs w:val="24"/>
        </w:rPr>
        <w:t>conduct</w:t>
      </w:r>
      <w:r w:rsidRPr="00D773DF">
        <w:rPr>
          <w:rStyle w:val="Otsikko2Char"/>
          <w:color w:val="auto"/>
          <w:sz w:val="24"/>
          <w:szCs w:val="24"/>
        </w:rPr>
        <w:t xml:space="preserve"> renovations according to the </w:t>
      </w:r>
      <w:r w:rsidR="001A49A4">
        <w:rPr>
          <w:rStyle w:val="Otsikko2Char"/>
          <w:color w:val="auto"/>
          <w:sz w:val="24"/>
          <w:szCs w:val="24"/>
        </w:rPr>
        <w:t>long-term-</w:t>
      </w:r>
      <w:r w:rsidRPr="00D773DF">
        <w:rPr>
          <w:rStyle w:val="Otsikko2Char"/>
          <w:color w:val="auto"/>
          <w:sz w:val="24"/>
          <w:szCs w:val="24"/>
        </w:rPr>
        <w:t>plan</w:t>
      </w:r>
      <w:r w:rsidR="00F84D8B">
        <w:rPr>
          <w:rStyle w:val="Otsikko2Char"/>
          <w:color w:val="auto"/>
          <w:sz w:val="24"/>
          <w:szCs w:val="24"/>
        </w:rPr>
        <w:t xml:space="preserve"> as group procurement t</w:t>
      </w:r>
      <w:r w:rsidRPr="00D773DF">
        <w:rPr>
          <w:rStyle w:val="Otsikko2Char"/>
          <w:color w:val="auto"/>
          <w:sz w:val="24"/>
          <w:szCs w:val="24"/>
        </w:rPr>
        <w:t xml:space="preserve">ogether with other </w:t>
      </w:r>
      <w:r w:rsidR="00260DB1">
        <w:rPr>
          <w:rStyle w:val="Otsikko2Char"/>
          <w:color w:val="auto"/>
          <w:sz w:val="24"/>
          <w:szCs w:val="24"/>
        </w:rPr>
        <w:t>HOMABs</w:t>
      </w:r>
      <w:r w:rsidR="000A5531">
        <w:rPr>
          <w:rStyle w:val="Otsikko2Char"/>
          <w:color w:val="auto"/>
          <w:sz w:val="24"/>
          <w:szCs w:val="24"/>
        </w:rPr>
        <w:t>.</w:t>
      </w:r>
      <w:r w:rsidR="00A54C56">
        <w:rPr>
          <w:rStyle w:val="Otsikko2Char"/>
          <w:color w:val="auto"/>
          <w:sz w:val="24"/>
          <w:szCs w:val="24"/>
        </w:rPr>
        <w:t xml:space="preserve"> </w:t>
      </w:r>
    </w:p>
    <w:p w14:paraId="6FB7F1D2" w14:textId="77777777" w:rsidR="00A942D6" w:rsidRDefault="00A942D6" w:rsidP="000B0E91">
      <w:pPr>
        <w:rPr>
          <w:rStyle w:val="Otsikko2Char"/>
          <w:color w:val="auto"/>
          <w:sz w:val="24"/>
          <w:szCs w:val="24"/>
        </w:rPr>
      </w:pPr>
    </w:p>
    <w:p w14:paraId="78A42774" w14:textId="67CCACE9" w:rsidR="00A942D6" w:rsidRDefault="00784207" w:rsidP="000B0E91">
      <w:pPr>
        <w:rPr>
          <w:rStyle w:val="Otsikko2Char"/>
          <w:color w:val="auto"/>
          <w:sz w:val="24"/>
          <w:szCs w:val="24"/>
        </w:rPr>
      </w:pPr>
      <w:r>
        <w:rPr>
          <w:rStyle w:val="Otsikko2Char"/>
          <w:color w:val="auto"/>
          <w:sz w:val="24"/>
          <w:szCs w:val="24"/>
        </w:rPr>
        <w:t>Useful tips</w:t>
      </w:r>
      <w:r w:rsidR="0029433F">
        <w:rPr>
          <w:rStyle w:val="Otsikko2Char"/>
          <w:color w:val="auto"/>
          <w:sz w:val="24"/>
          <w:szCs w:val="24"/>
        </w:rPr>
        <w:t xml:space="preserve"> for step 2</w:t>
      </w:r>
      <w:r>
        <w:rPr>
          <w:rStyle w:val="Otsikko2Char"/>
          <w:color w:val="auto"/>
          <w:sz w:val="24"/>
          <w:szCs w:val="24"/>
        </w:rPr>
        <w:t>:</w:t>
      </w:r>
    </w:p>
    <w:p w14:paraId="0BCB96C3" w14:textId="77777777" w:rsidR="00F05BD3" w:rsidRDefault="00F05BD3" w:rsidP="000B0E91">
      <w:pPr>
        <w:rPr>
          <w:rStyle w:val="Otsikko2Char"/>
          <w:color w:val="auto"/>
          <w:sz w:val="24"/>
          <w:szCs w:val="24"/>
        </w:rPr>
      </w:pPr>
    </w:p>
    <w:p w14:paraId="25510C2D" w14:textId="77777777" w:rsidR="00890C5A" w:rsidRDefault="007A7E90" w:rsidP="000B0E91">
      <w:pPr>
        <w:rPr>
          <w:rStyle w:val="Otsikko2Char"/>
          <w:color w:val="auto"/>
          <w:sz w:val="24"/>
          <w:szCs w:val="24"/>
        </w:rPr>
      </w:pPr>
      <w:r>
        <w:rPr>
          <w:rStyle w:val="Otsikko2Char"/>
          <w:color w:val="auto"/>
          <w:sz w:val="24"/>
          <w:szCs w:val="24"/>
        </w:rPr>
        <w:lastRenderedPageBreak/>
        <w:t>-group procurements are recommendable, especially when HOMABs</w:t>
      </w:r>
      <w:r w:rsidRPr="00D773DF">
        <w:rPr>
          <w:rStyle w:val="Otsikko2Char"/>
          <w:color w:val="auto"/>
          <w:sz w:val="24"/>
          <w:szCs w:val="24"/>
        </w:rPr>
        <w:t xml:space="preserve"> </w:t>
      </w:r>
      <w:r>
        <w:rPr>
          <w:rStyle w:val="Otsikko2Char"/>
          <w:color w:val="auto"/>
          <w:sz w:val="24"/>
          <w:szCs w:val="24"/>
        </w:rPr>
        <w:t xml:space="preserve">have </w:t>
      </w:r>
      <w:r w:rsidRPr="00D773DF">
        <w:rPr>
          <w:rStyle w:val="Otsikko2Char"/>
          <w:color w:val="auto"/>
          <w:sz w:val="24"/>
          <w:szCs w:val="24"/>
        </w:rPr>
        <w:t>similar renovation needs</w:t>
      </w:r>
      <w:r>
        <w:rPr>
          <w:rStyle w:val="Otsikko2Char"/>
          <w:color w:val="auto"/>
          <w:sz w:val="24"/>
          <w:szCs w:val="24"/>
        </w:rPr>
        <w:t xml:space="preserve"> and</w:t>
      </w:r>
      <w:r w:rsidRPr="00D773DF">
        <w:rPr>
          <w:rStyle w:val="Otsikko2Char"/>
          <w:color w:val="auto"/>
          <w:sz w:val="24"/>
          <w:szCs w:val="24"/>
        </w:rPr>
        <w:t xml:space="preserve"> goal</w:t>
      </w:r>
      <w:r>
        <w:rPr>
          <w:rStyle w:val="Otsikko2Char"/>
          <w:color w:val="auto"/>
          <w:sz w:val="24"/>
          <w:szCs w:val="24"/>
        </w:rPr>
        <w:t>s.</w:t>
      </w:r>
      <w:r w:rsidRPr="00D773DF">
        <w:rPr>
          <w:rStyle w:val="Otsikko2Char"/>
          <w:color w:val="auto"/>
          <w:sz w:val="24"/>
          <w:szCs w:val="24"/>
        </w:rPr>
        <w:t xml:space="preserve"> </w:t>
      </w:r>
    </w:p>
    <w:p w14:paraId="30E0A5E9" w14:textId="2FBD3956" w:rsidR="007A7E90" w:rsidRDefault="00890C5A" w:rsidP="000B0E91">
      <w:pPr>
        <w:rPr>
          <w:rStyle w:val="Otsikko2Char"/>
          <w:color w:val="auto"/>
          <w:sz w:val="24"/>
          <w:szCs w:val="24"/>
        </w:rPr>
      </w:pPr>
      <w:r>
        <w:rPr>
          <w:rStyle w:val="Otsikko2Char"/>
          <w:color w:val="auto"/>
          <w:sz w:val="24"/>
          <w:szCs w:val="24"/>
        </w:rPr>
        <w:t>-b</w:t>
      </w:r>
      <w:r w:rsidR="007A7E90">
        <w:rPr>
          <w:rStyle w:val="Otsikko2Char"/>
          <w:color w:val="auto"/>
          <w:sz w:val="24"/>
          <w:szCs w:val="24"/>
        </w:rPr>
        <w:t>y implementing group procurement</w:t>
      </w:r>
      <w:r>
        <w:rPr>
          <w:rStyle w:val="Otsikko2Char"/>
          <w:color w:val="auto"/>
          <w:sz w:val="24"/>
          <w:szCs w:val="24"/>
        </w:rPr>
        <w:t>s</w:t>
      </w:r>
      <w:r w:rsidR="007A7E90">
        <w:rPr>
          <w:rStyle w:val="Otsikko2Char"/>
          <w:color w:val="auto"/>
          <w:sz w:val="24"/>
          <w:szCs w:val="24"/>
        </w:rPr>
        <w:t xml:space="preserve"> HOMABs are most likely able to achieve</w:t>
      </w:r>
      <w:r w:rsidR="007A7E90" w:rsidRPr="00D773DF">
        <w:rPr>
          <w:rStyle w:val="Otsikko2Char"/>
          <w:color w:val="auto"/>
          <w:sz w:val="24"/>
          <w:szCs w:val="24"/>
        </w:rPr>
        <w:t xml:space="preserve"> cheaper unit </w:t>
      </w:r>
      <w:r w:rsidR="007A7E90">
        <w:rPr>
          <w:rStyle w:val="Otsikko2Char"/>
          <w:color w:val="auto"/>
          <w:sz w:val="24"/>
          <w:szCs w:val="24"/>
        </w:rPr>
        <w:t>prices,</w:t>
      </w:r>
      <w:r w:rsidR="007A7E90" w:rsidRPr="00D773DF">
        <w:rPr>
          <w:rStyle w:val="Otsikko2Char"/>
          <w:color w:val="auto"/>
          <w:sz w:val="24"/>
          <w:szCs w:val="24"/>
        </w:rPr>
        <w:t xml:space="preserve"> </w:t>
      </w:r>
      <w:r w:rsidR="007A7E90">
        <w:rPr>
          <w:rStyle w:val="Otsikko2Char"/>
          <w:color w:val="auto"/>
          <w:sz w:val="24"/>
          <w:szCs w:val="24"/>
        </w:rPr>
        <w:t>cost</w:t>
      </w:r>
      <w:r w:rsidR="007A7E90" w:rsidRPr="00D773DF">
        <w:rPr>
          <w:rStyle w:val="Otsikko2Char"/>
          <w:color w:val="auto"/>
          <w:sz w:val="24"/>
          <w:szCs w:val="24"/>
        </w:rPr>
        <w:t xml:space="preserve"> savings</w:t>
      </w:r>
      <w:r w:rsidR="007A7E90">
        <w:rPr>
          <w:rStyle w:val="Otsikko2Char"/>
          <w:color w:val="auto"/>
          <w:sz w:val="24"/>
          <w:szCs w:val="24"/>
        </w:rPr>
        <w:t>, better profitability and shorter pay-back-time</w:t>
      </w:r>
    </w:p>
    <w:p w14:paraId="2B9F465C" w14:textId="7498285F" w:rsidR="00F05BD3" w:rsidRDefault="003F62EA" w:rsidP="000B0E91">
      <w:pPr>
        <w:rPr>
          <w:rStyle w:val="Otsikko2Char"/>
          <w:color w:val="auto"/>
          <w:sz w:val="24"/>
          <w:szCs w:val="24"/>
        </w:rPr>
      </w:pPr>
      <w:r>
        <w:rPr>
          <w:rStyle w:val="Otsikko2Char"/>
          <w:color w:val="auto"/>
          <w:sz w:val="24"/>
          <w:szCs w:val="24"/>
        </w:rPr>
        <w:t xml:space="preserve">-contact your local energy advisor services or other </w:t>
      </w:r>
      <w:r w:rsidR="00BA7482">
        <w:rPr>
          <w:rStyle w:val="Otsikko2Char"/>
          <w:color w:val="auto"/>
          <w:sz w:val="24"/>
          <w:szCs w:val="24"/>
        </w:rPr>
        <w:t>corresponding organization</w:t>
      </w:r>
    </w:p>
    <w:p w14:paraId="38956AFC" w14:textId="1A1144C8" w:rsidR="00BA7482" w:rsidRDefault="00BA7482" w:rsidP="000B0E91">
      <w:pPr>
        <w:rPr>
          <w:rStyle w:val="Otsikko2Char"/>
          <w:color w:val="auto"/>
          <w:sz w:val="24"/>
          <w:szCs w:val="24"/>
        </w:rPr>
      </w:pPr>
      <w:r>
        <w:rPr>
          <w:rStyle w:val="Otsikko2Char"/>
          <w:color w:val="auto"/>
          <w:sz w:val="24"/>
          <w:szCs w:val="24"/>
        </w:rPr>
        <w:t>-clarify if there is existing collaboration forum</w:t>
      </w:r>
      <w:r w:rsidR="007B396F">
        <w:rPr>
          <w:rStyle w:val="Otsikko2Char"/>
          <w:color w:val="auto"/>
          <w:sz w:val="24"/>
          <w:szCs w:val="24"/>
        </w:rPr>
        <w:t xml:space="preserve"> at your region</w:t>
      </w:r>
    </w:p>
    <w:p w14:paraId="5A03A434" w14:textId="506DBC0B" w:rsidR="00C06B4A" w:rsidRDefault="00C06B4A" w:rsidP="000B0E91">
      <w:pPr>
        <w:rPr>
          <w:rStyle w:val="Otsikko2Char"/>
          <w:color w:val="auto"/>
          <w:sz w:val="24"/>
          <w:szCs w:val="24"/>
        </w:rPr>
      </w:pPr>
      <w:r>
        <w:rPr>
          <w:rStyle w:val="Otsikko2Char"/>
          <w:color w:val="auto"/>
          <w:sz w:val="24"/>
          <w:szCs w:val="24"/>
        </w:rPr>
        <w:t>-</w:t>
      </w:r>
      <w:r w:rsidR="008E20B7">
        <w:rPr>
          <w:rStyle w:val="Otsikko2Char"/>
          <w:color w:val="auto"/>
          <w:sz w:val="24"/>
          <w:szCs w:val="24"/>
        </w:rPr>
        <w:t xml:space="preserve">if there is not </w:t>
      </w:r>
      <w:r w:rsidR="002D7A5B">
        <w:rPr>
          <w:rStyle w:val="Otsikko2Char"/>
          <w:color w:val="auto"/>
          <w:sz w:val="24"/>
          <w:szCs w:val="24"/>
        </w:rPr>
        <w:t xml:space="preserve">a collaboration forum, ask </w:t>
      </w:r>
      <w:r w:rsidR="00C929D2">
        <w:rPr>
          <w:rStyle w:val="Otsikko2Char"/>
          <w:color w:val="auto"/>
          <w:sz w:val="24"/>
          <w:szCs w:val="24"/>
        </w:rPr>
        <w:t xml:space="preserve">the local energy advisor services </w:t>
      </w:r>
      <w:r w:rsidR="00BE6A07">
        <w:rPr>
          <w:rStyle w:val="Otsikko2Char"/>
          <w:color w:val="auto"/>
          <w:sz w:val="24"/>
          <w:szCs w:val="24"/>
        </w:rPr>
        <w:t xml:space="preserve">other corresponding organization </w:t>
      </w:r>
      <w:r w:rsidR="00C929D2">
        <w:rPr>
          <w:rStyle w:val="Otsikko2Char"/>
          <w:color w:val="auto"/>
          <w:sz w:val="24"/>
          <w:szCs w:val="24"/>
        </w:rPr>
        <w:t xml:space="preserve">to </w:t>
      </w:r>
      <w:r w:rsidR="00E25990">
        <w:rPr>
          <w:rStyle w:val="Otsikko2Char"/>
          <w:color w:val="auto"/>
          <w:sz w:val="24"/>
          <w:szCs w:val="24"/>
        </w:rPr>
        <w:t xml:space="preserve">clarify how to </w:t>
      </w:r>
      <w:r w:rsidR="00C929D2">
        <w:rPr>
          <w:rStyle w:val="Otsikko2Char"/>
          <w:color w:val="auto"/>
          <w:sz w:val="24"/>
          <w:szCs w:val="24"/>
        </w:rPr>
        <w:t>establish it</w:t>
      </w:r>
    </w:p>
    <w:p w14:paraId="795DF579" w14:textId="77777777" w:rsidR="008E3627" w:rsidRDefault="008E3627" w:rsidP="000B0E91">
      <w:pPr>
        <w:rPr>
          <w:rStyle w:val="Otsikko2Char"/>
          <w:color w:val="auto"/>
          <w:sz w:val="24"/>
          <w:szCs w:val="24"/>
        </w:rPr>
      </w:pPr>
    </w:p>
    <w:p w14:paraId="4925210B" w14:textId="5D1ADFE8" w:rsidR="00396A06" w:rsidRDefault="000B0E91" w:rsidP="000B0E91">
      <w:pPr>
        <w:rPr>
          <w:rStyle w:val="Otsikko3Char"/>
        </w:rPr>
      </w:pPr>
      <w:r w:rsidRPr="683DA2DC">
        <w:rPr>
          <w:rStyle w:val="Otsikko3Char"/>
        </w:rPr>
        <w:t xml:space="preserve">Step </w:t>
      </w:r>
      <w:r w:rsidR="00396A06">
        <w:rPr>
          <w:rStyle w:val="Otsikko3Char"/>
        </w:rPr>
        <w:t>3</w:t>
      </w:r>
    </w:p>
    <w:p w14:paraId="4B29C9C6" w14:textId="77777777" w:rsidR="00A942D6" w:rsidRDefault="00A942D6" w:rsidP="000B0E91">
      <w:pPr>
        <w:rPr>
          <w:rStyle w:val="Otsikko3Char"/>
        </w:rPr>
      </w:pPr>
    </w:p>
    <w:p w14:paraId="03F99A81" w14:textId="79FF3641" w:rsidR="009F6A46" w:rsidRDefault="00FA643D" w:rsidP="000B0E91">
      <w:pPr>
        <w:rPr>
          <w:rStyle w:val="Otsikko3Char"/>
          <w:color w:val="auto"/>
        </w:rPr>
      </w:pPr>
      <w:r w:rsidRPr="00FA643D">
        <w:rPr>
          <w:rStyle w:val="Otsikko3Char"/>
          <w:color w:val="auto"/>
        </w:rPr>
        <w:t>D</w:t>
      </w:r>
      <w:r>
        <w:rPr>
          <w:rStyle w:val="Otsikko3Char"/>
          <w:color w:val="auto"/>
        </w:rPr>
        <w:t>iscuss and decide</w:t>
      </w:r>
      <w:r w:rsidR="000D469E">
        <w:rPr>
          <w:rStyle w:val="Otsikko3Char"/>
          <w:color w:val="auto"/>
        </w:rPr>
        <w:t xml:space="preserve"> </w:t>
      </w:r>
      <w:r w:rsidR="008E3627">
        <w:rPr>
          <w:rStyle w:val="Otsikko3Char"/>
          <w:color w:val="auto"/>
        </w:rPr>
        <w:t>by</w:t>
      </w:r>
      <w:r w:rsidR="000D469E">
        <w:rPr>
          <w:rStyle w:val="Otsikko3Char"/>
          <w:color w:val="auto"/>
        </w:rPr>
        <w:t xml:space="preserve"> the board of your HOMAB</w:t>
      </w:r>
      <w:r>
        <w:rPr>
          <w:rStyle w:val="Otsikko3Char"/>
          <w:color w:val="auto"/>
        </w:rPr>
        <w:t xml:space="preserve">, </w:t>
      </w:r>
      <w:r w:rsidR="00905FA0">
        <w:rPr>
          <w:rStyle w:val="Otsikko3Char"/>
          <w:color w:val="auto"/>
        </w:rPr>
        <w:t xml:space="preserve">if </w:t>
      </w:r>
      <w:r w:rsidR="008E3627">
        <w:rPr>
          <w:rStyle w:val="Otsikko3Char"/>
          <w:color w:val="auto"/>
        </w:rPr>
        <w:t xml:space="preserve">you </w:t>
      </w:r>
      <w:r w:rsidRPr="00FA643D">
        <w:rPr>
          <w:rStyle w:val="Otsikko3Char"/>
          <w:color w:val="auto"/>
        </w:rPr>
        <w:t xml:space="preserve">want to </w:t>
      </w:r>
      <w:r w:rsidR="006429F0">
        <w:rPr>
          <w:rStyle w:val="Otsikko3Char"/>
          <w:color w:val="auto"/>
        </w:rPr>
        <w:t>join the</w:t>
      </w:r>
      <w:r w:rsidRPr="00FA643D">
        <w:rPr>
          <w:rStyle w:val="Otsikko3Char"/>
          <w:color w:val="auto"/>
        </w:rPr>
        <w:t xml:space="preserve"> existing</w:t>
      </w:r>
      <w:r w:rsidR="006429F0">
        <w:rPr>
          <w:rStyle w:val="Otsikko3Char"/>
          <w:color w:val="auto"/>
        </w:rPr>
        <w:t xml:space="preserve"> / establish</w:t>
      </w:r>
      <w:r w:rsidR="004B34AC">
        <w:rPr>
          <w:rStyle w:val="Otsikko3Char"/>
          <w:color w:val="auto"/>
        </w:rPr>
        <w:t>ed</w:t>
      </w:r>
      <w:r w:rsidRPr="00FA643D">
        <w:rPr>
          <w:rStyle w:val="Otsikko3Char"/>
          <w:color w:val="auto"/>
        </w:rPr>
        <w:t xml:space="preserve"> </w:t>
      </w:r>
      <w:r w:rsidR="006429F0">
        <w:rPr>
          <w:rStyle w:val="Otsikko3Char"/>
          <w:color w:val="auto"/>
        </w:rPr>
        <w:t>collaboration</w:t>
      </w:r>
      <w:r w:rsidRPr="00FA643D">
        <w:rPr>
          <w:rStyle w:val="Otsikko3Char"/>
          <w:color w:val="auto"/>
        </w:rPr>
        <w:t xml:space="preserve"> forum</w:t>
      </w:r>
      <w:r w:rsidR="009F6A46">
        <w:rPr>
          <w:rStyle w:val="Otsikko3Char"/>
          <w:color w:val="auto"/>
        </w:rPr>
        <w:t>.</w:t>
      </w:r>
    </w:p>
    <w:p w14:paraId="03EEBDE4" w14:textId="77777777" w:rsidR="009F6A46" w:rsidRDefault="009F6A46" w:rsidP="000B0E91">
      <w:pPr>
        <w:rPr>
          <w:rStyle w:val="Otsikko3Char"/>
          <w:color w:val="auto"/>
        </w:rPr>
      </w:pPr>
    </w:p>
    <w:p w14:paraId="0D9C4FE3" w14:textId="21B83A66" w:rsidR="007E06BF" w:rsidRDefault="007E06BF" w:rsidP="007E06BF">
      <w:pPr>
        <w:rPr>
          <w:rStyle w:val="Otsikko2Char"/>
          <w:color w:val="auto"/>
          <w:sz w:val="24"/>
          <w:szCs w:val="24"/>
        </w:rPr>
      </w:pPr>
      <w:r>
        <w:rPr>
          <w:rStyle w:val="Otsikko2Char"/>
          <w:color w:val="auto"/>
          <w:sz w:val="24"/>
          <w:szCs w:val="24"/>
        </w:rPr>
        <w:t>Useful tips for step 3:</w:t>
      </w:r>
    </w:p>
    <w:p w14:paraId="4C3C5F6E" w14:textId="77777777" w:rsidR="009F6A46" w:rsidRDefault="009F6A46" w:rsidP="000B0E91">
      <w:pPr>
        <w:rPr>
          <w:rStyle w:val="Otsikko3Char"/>
          <w:color w:val="auto"/>
        </w:rPr>
      </w:pPr>
    </w:p>
    <w:p w14:paraId="1A8840CA" w14:textId="75E41C9F" w:rsidR="00422F1D" w:rsidRDefault="007E06BF" w:rsidP="000B0E91">
      <w:pPr>
        <w:rPr>
          <w:rStyle w:val="Otsikko3Char"/>
          <w:color w:val="auto"/>
        </w:rPr>
      </w:pPr>
      <w:r>
        <w:rPr>
          <w:rStyle w:val="Otsikko3Char"/>
          <w:color w:val="auto"/>
        </w:rPr>
        <w:t xml:space="preserve">-be familiar with the forum </w:t>
      </w:r>
      <w:r w:rsidR="00FA643D" w:rsidRPr="00FA643D">
        <w:rPr>
          <w:rStyle w:val="Otsikko3Char"/>
          <w:color w:val="auto"/>
        </w:rPr>
        <w:t>establishment guide (here is a link to the guide)</w:t>
      </w:r>
    </w:p>
    <w:p w14:paraId="1CCFEC3D" w14:textId="321C61C8" w:rsidR="00EB3CB4" w:rsidRDefault="007E06BF" w:rsidP="007E06BF">
      <w:pPr>
        <w:rPr>
          <w:rStyle w:val="Otsikko2Char"/>
          <w:color w:val="auto"/>
          <w:sz w:val="24"/>
          <w:szCs w:val="24"/>
        </w:rPr>
      </w:pPr>
      <w:r>
        <w:rPr>
          <w:rStyle w:val="Otsikko2Char"/>
          <w:color w:val="auto"/>
          <w:sz w:val="24"/>
          <w:szCs w:val="24"/>
        </w:rPr>
        <w:t xml:space="preserve">-join the </w:t>
      </w:r>
      <w:r w:rsidR="00030756">
        <w:rPr>
          <w:rStyle w:val="Otsikko2Char"/>
          <w:color w:val="auto"/>
          <w:sz w:val="24"/>
          <w:szCs w:val="24"/>
        </w:rPr>
        <w:t xml:space="preserve">collaboration </w:t>
      </w:r>
      <w:r>
        <w:rPr>
          <w:rStyle w:val="Otsikko2Char"/>
          <w:color w:val="auto"/>
          <w:sz w:val="24"/>
          <w:szCs w:val="24"/>
        </w:rPr>
        <w:t>forum</w:t>
      </w:r>
    </w:p>
    <w:p w14:paraId="5C4E4C8F" w14:textId="1EC7D413" w:rsidR="007E06BF" w:rsidRDefault="00EB3CB4" w:rsidP="007E06BF">
      <w:pPr>
        <w:rPr>
          <w:rStyle w:val="Otsikko2Char"/>
          <w:color w:val="auto"/>
          <w:sz w:val="24"/>
          <w:szCs w:val="24"/>
        </w:rPr>
      </w:pPr>
      <w:r>
        <w:rPr>
          <w:rStyle w:val="Otsikko2Char"/>
          <w:color w:val="auto"/>
          <w:sz w:val="24"/>
          <w:szCs w:val="24"/>
        </w:rPr>
        <w:t>-</w:t>
      </w:r>
      <w:r w:rsidR="007E06BF">
        <w:rPr>
          <w:rStyle w:val="Otsikko2Char"/>
          <w:color w:val="auto"/>
          <w:sz w:val="24"/>
          <w:szCs w:val="24"/>
        </w:rPr>
        <w:t xml:space="preserve">be active member / participant to </w:t>
      </w:r>
      <w:r>
        <w:rPr>
          <w:rStyle w:val="Otsikko2Char"/>
          <w:color w:val="auto"/>
          <w:sz w:val="24"/>
          <w:szCs w:val="24"/>
        </w:rPr>
        <w:t>get as much as possible advantage of forum activities</w:t>
      </w:r>
    </w:p>
    <w:p w14:paraId="53C2C5A8" w14:textId="2819EEE1" w:rsidR="00F82E24" w:rsidRDefault="00F82E24" w:rsidP="007E06BF">
      <w:pPr>
        <w:rPr>
          <w:rStyle w:val="Otsikko2Char"/>
          <w:color w:val="auto"/>
          <w:sz w:val="24"/>
          <w:szCs w:val="24"/>
        </w:rPr>
      </w:pPr>
      <w:r>
        <w:rPr>
          <w:rStyle w:val="Otsikko2Char"/>
          <w:color w:val="auto"/>
          <w:sz w:val="24"/>
          <w:szCs w:val="24"/>
        </w:rPr>
        <w:t>-increase your know-how</w:t>
      </w:r>
      <w:r w:rsidR="00995C94">
        <w:rPr>
          <w:rStyle w:val="Otsikko2Char"/>
          <w:color w:val="auto"/>
          <w:sz w:val="24"/>
          <w:szCs w:val="24"/>
        </w:rPr>
        <w:t xml:space="preserve"> regarding energy efficiency</w:t>
      </w:r>
      <w:r w:rsidR="001D22CA">
        <w:rPr>
          <w:rStyle w:val="Otsikko2Char"/>
          <w:color w:val="auto"/>
          <w:sz w:val="24"/>
          <w:szCs w:val="24"/>
        </w:rPr>
        <w:t xml:space="preserve"> and renovation </w:t>
      </w:r>
      <w:r w:rsidR="004926A1">
        <w:rPr>
          <w:rStyle w:val="Otsikko2Char"/>
          <w:color w:val="auto"/>
          <w:sz w:val="24"/>
          <w:szCs w:val="24"/>
        </w:rPr>
        <w:t>measures</w:t>
      </w:r>
    </w:p>
    <w:p w14:paraId="622FBDF9" w14:textId="23AC5D4C" w:rsidR="00995C94" w:rsidRDefault="00995C94" w:rsidP="007E06BF">
      <w:pPr>
        <w:rPr>
          <w:rStyle w:val="Otsikko2Char"/>
          <w:color w:val="auto"/>
          <w:sz w:val="24"/>
          <w:szCs w:val="24"/>
        </w:rPr>
      </w:pPr>
      <w:r>
        <w:rPr>
          <w:rStyle w:val="Otsikko2Char"/>
          <w:color w:val="auto"/>
          <w:sz w:val="24"/>
          <w:szCs w:val="24"/>
        </w:rPr>
        <w:t>-share your experience</w:t>
      </w:r>
      <w:r w:rsidR="00D02AFD">
        <w:rPr>
          <w:rStyle w:val="Otsikko2Char"/>
          <w:color w:val="auto"/>
          <w:sz w:val="24"/>
          <w:szCs w:val="24"/>
        </w:rPr>
        <w:t xml:space="preserve"> and good practises</w:t>
      </w:r>
      <w:r>
        <w:rPr>
          <w:rStyle w:val="Otsikko2Char"/>
          <w:color w:val="auto"/>
          <w:sz w:val="24"/>
          <w:szCs w:val="24"/>
        </w:rPr>
        <w:t xml:space="preserve"> with </w:t>
      </w:r>
      <w:r w:rsidR="005F59B6">
        <w:rPr>
          <w:rStyle w:val="Otsikko2Char"/>
          <w:color w:val="auto"/>
          <w:sz w:val="24"/>
          <w:szCs w:val="24"/>
        </w:rPr>
        <w:t>others</w:t>
      </w:r>
    </w:p>
    <w:p w14:paraId="25DCB642" w14:textId="05EDFAD8" w:rsidR="00F9049B" w:rsidRDefault="00F9049B" w:rsidP="007E06BF">
      <w:pPr>
        <w:rPr>
          <w:rStyle w:val="Otsikko2Char"/>
          <w:color w:val="auto"/>
          <w:sz w:val="24"/>
          <w:szCs w:val="24"/>
        </w:rPr>
      </w:pPr>
      <w:r>
        <w:rPr>
          <w:rStyle w:val="Otsikko2Char"/>
          <w:color w:val="auto"/>
          <w:sz w:val="24"/>
          <w:szCs w:val="24"/>
        </w:rPr>
        <w:t xml:space="preserve">-learn more from </w:t>
      </w:r>
      <w:r w:rsidR="00897351">
        <w:rPr>
          <w:rStyle w:val="Otsikko2Char"/>
          <w:color w:val="auto"/>
          <w:sz w:val="24"/>
          <w:szCs w:val="24"/>
        </w:rPr>
        <w:t>presentation</w:t>
      </w:r>
      <w:r w:rsidR="004926A1">
        <w:rPr>
          <w:rStyle w:val="Otsikko2Char"/>
          <w:color w:val="auto"/>
          <w:sz w:val="24"/>
          <w:szCs w:val="24"/>
        </w:rPr>
        <w:t>s</w:t>
      </w:r>
      <w:r w:rsidR="00897351">
        <w:rPr>
          <w:rStyle w:val="Otsikko2Char"/>
          <w:color w:val="auto"/>
          <w:sz w:val="24"/>
          <w:szCs w:val="24"/>
        </w:rPr>
        <w:t xml:space="preserve"> provided by various experts</w:t>
      </w:r>
    </w:p>
    <w:p w14:paraId="7483DB36" w14:textId="2B61B9FF" w:rsidR="000406DC" w:rsidRDefault="000406DC" w:rsidP="007E06BF">
      <w:pPr>
        <w:rPr>
          <w:rStyle w:val="Otsikko2Char"/>
          <w:color w:val="auto"/>
          <w:sz w:val="24"/>
          <w:szCs w:val="24"/>
        </w:rPr>
      </w:pPr>
      <w:r>
        <w:rPr>
          <w:rStyle w:val="Otsikko2Char"/>
          <w:color w:val="auto"/>
          <w:sz w:val="24"/>
          <w:szCs w:val="24"/>
        </w:rPr>
        <w:t xml:space="preserve">-discuss about </w:t>
      </w:r>
      <w:r w:rsidR="00786C22">
        <w:rPr>
          <w:rStyle w:val="Otsikko2Char"/>
          <w:color w:val="auto"/>
          <w:sz w:val="24"/>
          <w:szCs w:val="24"/>
        </w:rPr>
        <w:t xml:space="preserve">renovation needs of forum </w:t>
      </w:r>
      <w:r w:rsidR="00B51B82">
        <w:rPr>
          <w:rStyle w:val="Otsikko2Char"/>
          <w:color w:val="auto"/>
          <w:sz w:val="24"/>
          <w:szCs w:val="24"/>
        </w:rPr>
        <w:t>HOMABs</w:t>
      </w:r>
      <w:r w:rsidR="00786C22">
        <w:rPr>
          <w:rStyle w:val="Otsikko2Char"/>
          <w:color w:val="auto"/>
          <w:sz w:val="24"/>
          <w:szCs w:val="24"/>
        </w:rPr>
        <w:t xml:space="preserve"> and option</w:t>
      </w:r>
      <w:r w:rsidR="00B51B82">
        <w:rPr>
          <w:rStyle w:val="Otsikko2Char"/>
          <w:color w:val="auto"/>
          <w:sz w:val="24"/>
          <w:szCs w:val="24"/>
        </w:rPr>
        <w:t xml:space="preserve"> of implementing </w:t>
      </w:r>
      <w:r w:rsidR="00786C22">
        <w:rPr>
          <w:rStyle w:val="Otsikko2Char"/>
          <w:color w:val="auto"/>
          <w:sz w:val="24"/>
          <w:szCs w:val="24"/>
        </w:rPr>
        <w:t>group procu</w:t>
      </w:r>
      <w:r w:rsidR="00B51B82">
        <w:rPr>
          <w:rStyle w:val="Otsikko2Char"/>
          <w:color w:val="auto"/>
          <w:sz w:val="24"/>
          <w:szCs w:val="24"/>
        </w:rPr>
        <w:t>rements</w:t>
      </w:r>
    </w:p>
    <w:p w14:paraId="0977A335" w14:textId="77777777" w:rsidR="00422F1D" w:rsidRDefault="00422F1D" w:rsidP="000B0E91">
      <w:pPr>
        <w:rPr>
          <w:rStyle w:val="Otsikko3Char"/>
        </w:rPr>
      </w:pPr>
    </w:p>
    <w:p w14:paraId="0D6D084E" w14:textId="0F952731" w:rsidR="00396A06" w:rsidRDefault="00396A06" w:rsidP="000B0E91">
      <w:pPr>
        <w:rPr>
          <w:rStyle w:val="Otsikko3Char"/>
        </w:rPr>
      </w:pPr>
      <w:r>
        <w:rPr>
          <w:rStyle w:val="Otsikko3Char"/>
        </w:rPr>
        <w:t>Step 4</w:t>
      </w:r>
    </w:p>
    <w:p w14:paraId="5C0AE8EE" w14:textId="77777777" w:rsidR="00396A06" w:rsidRDefault="00396A06" w:rsidP="000B0E91">
      <w:pPr>
        <w:rPr>
          <w:rStyle w:val="Otsikko3Char"/>
        </w:rPr>
      </w:pPr>
    </w:p>
    <w:p w14:paraId="25FD4D43" w14:textId="59A161FF" w:rsidR="003148A6" w:rsidRPr="00BF6E19" w:rsidRDefault="00A201E2" w:rsidP="003148A6">
      <w:pPr>
        <w:rPr>
          <w:rStyle w:val="Otsikko3Char"/>
          <w:color w:val="auto"/>
          <w:lang w:val="en-US"/>
        </w:rPr>
      </w:pPr>
      <w:r>
        <w:rPr>
          <w:rStyle w:val="Otsikko3Char"/>
          <w:color w:val="auto"/>
        </w:rPr>
        <w:t>Discuss</w:t>
      </w:r>
      <w:r w:rsidR="009D10C2">
        <w:rPr>
          <w:rStyle w:val="Otsikko3Char"/>
          <w:color w:val="auto"/>
        </w:rPr>
        <w:t xml:space="preserve"> and decide</w:t>
      </w:r>
      <w:r>
        <w:rPr>
          <w:rStyle w:val="Otsikko3Char"/>
          <w:color w:val="auto"/>
        </w:rPr>
        <w:t xml:space="preserve"> in</w:t>
      </w:r>
      <w:r w:rsidR="009D10C2">
        <w:rPr>
          <w:rStyle w:val="Otsikko3Char"/>
          <w:color w:val="auto"/>
        </w:rPr>
        <w:t xml:space="preserve"> the board of your HOMAB, if your </w:t>
      </w:r>
      <w:r w:rsidR="0067290E">
        <w:rPr>
          <w:rStyle w:val="Otsikko3Char"/>
          <w:color w:val="auto"/>
        </w:rPr>
        <w:t>HOMAB</w:t>
      </w:r>
      <w:r w:rsidR="009D10C2">
        <w:rPr>
          <w:rStyle w:val="Otsikko3Char"/>
          <w:color w:val="auto"/>
        </w:rPr>
        <w:t xml:space="preserve"> </w:t>
      </w:r>
      <w:r w:rsidR="003D1797">
        <w:rPr>
          <w:rStyle w:val="Otsikko3Char"/>
          <w:color w:val="auto"/>
        </w:rPr>
        <w:t xml:space="preserve">wants </w:t>
      </w:r>
      <w:r w:rsidR="00FE73AC">
        <w:rPr>
          <w:rStyle w:val="Otsikko3Char"/>
          <w:color w:val="auto"/>
        </w:rPr>
        <w:t>carry out</w:t>
      </w:r>
      <w:r w:rsidR="00BA6FBB">
        <w:rPr>
          <w:rStyle w:val="Otsikko3Char"/>
          <w:color w:val="auto"/>
        </w:rPr>
        <w:t xml:space="preserve"> an energy </w:t>
      </w:r>
      <w:r w:rsidR="001951BE">
        <w:rPr>
          <w:rStyle w:val="Otsikko3Char"/>
          <w:color w:val="auto"/>
        </w:rPr>
        <w:t>audit</w:t>
      </w:r>
      <w:r w:rsidR="00122496">
        <w:rPr>
          <w:rStyle w:val="Otsikko3Char"/>
          <w:color w:val="auto"/>
        </w:rPr>
        <w:t>.</w:t>
      </w:r>
      <w:r w:rsidR="00FE73AC">
        <w:rPr>
          <w:rStyle w:val="Otsikko3Char"/>
          <w:color w:val="auto"/>
        </w:rPr>
        <w:t xml:space="preserve"> </w:t>
      </w:r>
    </w:p>
    <w:p w14:paraId="0189D970" w14:textId="77777777" w:rsidR="003148A6" w:rsidRPr="00BF6E19" w:rsidRDefault="003148A6" w:rsidP="003148A6">
      <w:pPr>
        <w:rPr>
          <w:rStyle w:val="Otsikko3Char"/>
          <w:color w:val="auto"/>
          <w:lang w:val="en-US"/>
        </w:rPr>
      </w:pPr>
    </w:p>
    <w:p w14:paraId="206745DA" w14:textId="315106AF" w:rsidR="003148A6" w:rsidRPr="00BF6E19" w:rsidRDefault="003148A6" w:rsidP="003148A6">
      <w:pPr>
        <w:rPr>
          <w:rStyle w:val="Otsikko2Char"/>
          <w:color w:val="auto"/>
          <w:sz w:val="24"/>
          <w:szCs w:val="24"/>
          <w:lang w:val="en-US"/>
        </w:rPr>
      </w:pPr>
      <w:r w:rsidRPr="00BF6E19">
        <w:rPr>
          <w:rStyle w:val="Otsikko2Char"/>
          <w:color w:val="auto"/>
          <w:sz w:val="24"/>
          <w:szCs w:val="24"/>
          <w:lang w:val="en-US"/>
        </w:rPr>
        <w:t>Useful tips for step 4:</w:t>
      </w:r>
    </w:p>
    <w:p w14:paraId="4C3E541A" w14:textId="77777777" w:rsidR="009D0A47" w:rsidRDefault="009D0A47" w:rsidP="003148A6">
      <w:pPr>
        <w:rPr>
          <w:rStyle w:val="Otsikko2Char"/>
          <w:color w:val="auto"/>
          <w:sz w:val="24"/>
          <w:szCs w:val="24"/>
          <w:lang w:val="en-US"/>
        </w:rPr>
      </w:pPr>
    </w:p>
    <w:p w14:paraId="13B52B5E" w14:textId="77777777" w:rsidR="00677CCC" w:rsidRDefault="00677CCC" w:rsidP="00677CCC">
      <w:pPr>
        <w:rPr>
          <w:rStyle w:val="Otsikko3Char"/>
          <w:color w:val="auto"/>
          <w:lang w:val="en-US"/>
        </w:rPr>
      </w:pPr>
      <w:r>
        <w:rPr>
          <w:rStyle w:val="Otsikko3Char"/>
          <w:color w:val="auto"/>
          <w:lang w:val="en-US"/>
        </w:rPr>
        <w:t>-t</w:t>
      </w:r>
      <w:r w:rsidRPr="00674D39">
        <w:rPr>
          <w:rStyle w:val="Otsikko3Char"/>
          <w:color w:val="auto"/>
          <w:lang w:val="en-US"/>
        </w:rPr>
        <w:t xml:space="preserve">he energy audit </w:t>
      </w:r>
      <w:r>
        <w:rPr>
          <w:rStyle w:val="Otsikko3Char"/>
          <w:color w:val="auto"/>
          <w:lang w:val="en-US"/>
        </w:rPr>
        <w:t>report clarifies</w:t>
      </w:r>
      <w:r w:rsidRPr="00674D39">
        <w:rPr>
          <w:rStyle w:val="Otsikko3Char"/>
          <w:color w:val="auto"/>
          <w:lang w:val="en-US"/>
        </w:rPr>
        <w:t xml:space="preserve"> the current status of the building and proposes practical energy efficiency measures or other renovations</w:t>
      </w:r>
      <w:r>
        <w:rPr>
          <w:rStyle w:val="Otsikko3Char"/>
          <w:color w:val="auto"/>
          <w:lang w:val="en-US"/>
        </w:rPr>
        <w:t xml:space="preserve"> to be considered to implement</w:t>
      </w:r>
    </w:p>
    <w:p w14:paraId="51ADC02E" w14:textId="77777777" w:rsidR="00677CCC" w:rsidRDefault="00677CCC" w:rsidP="00677CCC">
      <w:pPr>
        <w:rPr>
          <w:rStyle w:val="Otsikko3Char"/>
          <w:color w:val="auto"/>
          <w:lang w:val="en-US"/>
        </w:rPr>
      </w:pPr>
      <w:r>
        <w:rPr>
          <w:rStyle w:val="Otsikko3Char"/>
          <w:color w:val="auto"/>
          <w:lang w:val="en-US"/>
        </w:rPr>
        <w:lastRenderedPageBreak/>
        <w:t>-b</w:t>
      </w:r>
      <w:r w:rsidRPr="00BF6E19">
        <w:rPr>
          <w:rStyle w:val="Otsikko3Char"/>
          <w:color w:val="auto"/>
          <w:lang w:val="en-US"/>
        </w:rPr>
        <w:t>y conducting energy audit a lot comprehe</w:t>
      </w:r>
      <w:r>
        <w:rPr>
          <w:rStyle w:val="Otsikko3Char"/>
          <w:color w:val="auto"/>
          <w:lang w:val="en-US"/>
        </w:rPr>
        <w:t>n</w:t>
      </w:r>
      <w:r w:rsidRPr="00BF6E19">
        <w:rPr>
          <w:rStyle w:val="Otsikko3Char"/>
          <w:color w:val="auto"/>
          <w:lang w:val="en-US"/>
        </w:rPr>
        <w:t>sive data regarding the building is gathered on the same document</w:t>
      </w:r>
    </w:p>
    <w:p w14:paraId="730943E0" w14:textId="1A12C449" w:rsidR="00677CCC" w:rsidRPr="00BF6E19" w:rsidRDefault="00677CCC" w:rsidP="00677CCC">
      <w:pPr>
        <w:rPr>
          <w:rStyle w:val="Otsikko3Char"/>
          <w:color w:val="auto"/>
          <w:lang w:val="en-US"/>
        </w:rPr>
      </w:pPr>
      <w:r>
        <w:rPr>
          <w:rStyle w:val="Otsikko3Char"/>
          <w:color w:val="auto"/>
          <w:lang w:val="en-US"/>
        </w:rPr>
        <w:t xml:space="preserve">-the energy audit report also helps to consider, should your building </w:t>
      </w:r>
      <w:r>
        <w:rPr>
          <w:rStyle w:val="Otsikko3Char"/>
          <w:color w:val="auto"/>
        </w:rPr>
        <w:t>join to the preparation phase of group procurements in cooperation with several other HOMABs</w:t>
      </w:r>
    </w:p>
    <w:p w14:paraId="77D64B07" w14:textId="77777777" w:rsidR="00677CCC" w:rsidRPr="00BF6E19" w:rsidRDefault="00677CCC" w:rsidP="003148A6">
      <w:pPr>
        <w:rPr>
          <w:rStyle w:val="Otsikko2Char"/>
          <w:color w:val="auto"/>
          <w:sz w:val="24"/>
          <w:szCs w:val="24"/>
          <w:lang w:val="en-US"/>
        </w:rPr>
      </w:pPr>
    </w:p>
    <w:p w14:paraId="4070CA3C" w14:textId="4F45A811" w:rsidR="007A4C39" w:rsidRPr="007A4C39" w:rsidRDefault="007A4C39" w:rsidP="007A4C39">
      <w:pPr>
        <w:rPr>
          <w:rStyle w:val="Otsikko2Char"/>
          <w:color w:val="auto"/>
          <w:sz w:val="24"/>
          <w:szCs w:val="24"/>
          <w:lang w:val="en-US"/>
        </w:rPr>
      </w:pPr>
      <w:r w:rsidRPr="007A4C39">
        <w:rPr>
          <w:rStyle w:val="Otsikko2Char"/>
          <w:color w:val="auto"/>
          <w:sz w:val="24"/>
          <w:szCs w:val="24"/>
          <w:lang w:val="en-US"/>
        </w:rPr>
        <w:t>-</w:t>
      </w:r>
      <w:r w:rsidR="00080261">
        <w:rPr>
          <w:rStyle w:val="Otsikko2Char"/>
          <w:color w:val="auto"/>
          <w:sz w:val="24"/>
          <w:szCs w:val="24"/>
          <w:lang w:val="en-US"/>
        </w:rPr>
        <w:t>in the forum meeting</w:t>
      </w:r>
      <w:r w:rsidR="00A93371">
        <w:rPr>
          <w:rStyle w:val="Otsikko2Char"/>
          <w:color w:val="auto"/>
          <w:sz w:val="24"/>
          <w:szCs w:val="24"/>
          <w:lang w:val="en-US"/>
        </w:rPr>
        <w:t>,</w:t>
      </w:r>
      <w:r w:rsidR="00080261">
        <w:rPr>
          <w:rStyle w:val="Otsikko2Char"/>
          <w:color w:val="auto"/>
          <w:sz w:val="24"/>
          <w:szCs w:val="24"/>
          <w:lang w:val="en-US"/>
        </w:rPr>
        <w:t xml:space="preserve"> </w:t>
      </w:r>
      <w:r w:rsidRPr="007A4C39">
        <w:rPr>
          <w:rStyle w:val="Otsikko2Char"/>
          <w:color w:val="auto"/>
          <w:sz w:val="24"/>
          <w:szCs w:val="24"/>
          <w:lang w:val="en-US"/>
        </w:rPr>
        <w:t>discuss</w:t>
      </w:r>
      <w:r w:rsidR="00080261">
        <w:rPr>
          <w:rStyle w:val="Otsikko2Char"/>
          <w:color w:val="auto"/>
          <w:sz w:val="24"/>
          <w:szCs w:val="24"/>
          <w:lang w:val="en-US"/>
        </w:rPr>
        <w:t xml:space="preserve"> </w:t>
      </w:r>
      <w:r w:rsidR="00A738BE">
        <w:rPr>
          <w:rStyle w:val="Otsikko2Char"/>
          <w:color w:val="auto"/>
          <w:sz w:val="24"/>
          <w:szCs w:val="24"/>
          <w:lang w:val="en-US"/>
        </w:rPr>
        <w:t xml:space="preserve">beforehand </w:t>
      </w:r>
      <w:r w:rsidR="00726809">
        <w:rPr>
          <w:rStyle w:val="Otsikko2Char"/>
          <w:color w:val="auto"/>
          <w:sz w:val="24"/>
          <w:szCs w:val="24"/>
          <w:lang w:val="en-US"/>
        </w:rPr>
        <w:t xml:space="preserve">all </w:t>
      </w:r>
      <w:r w:rsidRPr="007A4C39">
        <w:rPr>
          <w:rStyle w:val="Otsikko2Char"/>
          <w:color w:val="auto"/>
          <w:sz w:val="24"/>
          <w:szCs w:val="24"/>
          <w:lang w:val="en-US"/>
        </w:rPr>
        <w:t xml:space="preserve">the </w:t>
      </w:r>
      <w:r w:rsidR="00726809">
        <w:rPr>
          <w:rStyle w:val="Otsikko2Char"/>
          <w:color w:val="auto"/>
          <w:sz w:val="24"/>
          <w:szCs w:val="24"/>
          <w:lang w:val="en-US"/>
        </w:rPr>
        <w:t>phases</w:t>
      </w:r>
      <w:r w:rsidRPr="007A4C39">
        <w:rPr>
          <w:rStyle w:val="Otsikko2Char"/>
          <w:color w:val="auto"/>
          <w:sz w:val="24"/>
          <w:szCs w:val="24"/>
          <w:lang w:val="en-US"/>
        </w:rPr>
        <w:t xml:space="preserve"> of the</w:t>
      </w:r>
      <w:r w:rsidR="00745E74">
        <w:rPr>
          <w:rStyle w:val="Otsikko2Char"/>
          <w:color w:val="auto"/>
          <w:sz w:val="24"/>
          <w:szCs w:val="24"/>
          <w:lang w:val="en-US"/>
        </w:rPr>
        <w:t xml:space="preserve"> whole</w:t>
      </w:r>
      <w:r w:rsidRPr="007A4C39">
        <w:rPr>
          <w:rStyle w:val="Otsikko2Char"/>
          <w:color w:val="auto"/>
          <w:sz w:val="24"/>
          <w:szCs w:val="24"/>
          <w:lang w:val="en-US"/>
        </w:rPr>
        <w:t xml:space="preserve"> process </w:t>
      </w:r>
      <w:r w:rsidR="00A738BE">
        <w:rPr>
          <w:rStyle w:val="Otsikko2Char"/>
          <w:color w:val="auto"/>
          <w:sz w:val="24"/>
          <w:szCs w:val="24"/>
          <w:lang w:val="en-US"/>
        </w:rPr>
        <w:t xml:space="preserve">starting </w:t>
      </w:r>
      <w:r w:rsidRPr="007A4C39">
        <w:rPr>
          <w:rStyle w:val="Otsikko2Char"/>
          <w:color w:val="auto"/>
          <w:sz w:val="24"/>
          <w:szCs w:val="24"/>
          <w:lang w:val="en-US"/>
        </w:rPr>
        <w:t>from energy audits to practical implementation</w:t>
      </w:r>
      <w:r w:rsidR="00A738BE">
        <w:rPr>
          <w:rStyle w:val="Otsikko2Char"/>
          <w:color w:val="auto"/>
          <w:sz w:val="24"/>
          <w:szCs w:val="24"/>
          <w:lang w:val="en-US"/>
        </w:rPr>
        <w:t xml:space="preserve"> of</w:t>
      </w:r>
      <w:r w:rsidR="00156E15">
        <w:rPr>
          <w:rStyle w:val="Otsikko2Char"/>
          <w:color w:val="auto"/>
          <w:sz w:val="24"/>
          <w:szCs w:val="24"/>
          <w:lang w:val="en-US"/>
        </w:rPr>
        <w:t xml:space="preserve"> group procurements. If needed invite external expert</w:t>
      </w:r>
      <w:r w:rsidR="00761B88">
        <w:rPr>
          <w:rStyle w:val="Otsikko2Char"/>
          <w:color w:val="auto"/>
          <w:sz w:val="24"/>
          <w:szCs w:val="24"/>
          <w:lang w:val="en-US"/>
        </w:rPr>
        <w:t xml:space="preserve"> (for example your local energy advisor)</w:t>
      </w:r>
      <w:r w:rsidR="00156E15">
        <w:rPr>
          <w:rStyle w:val="Otsikko2Char"/>
          <w:color w:val="auto"/>
          <w:sz w:val="24"/>
          <w:szCs w:val="24"/>
          <w:lang w:val="en-US"/>
        </w:rPr>
        <w:t xml:space="preserve"> to </w:t>
      </w:r>
      <w:r w:rsidR="00A93371">
        <w:rPr>
          <w:rStyle w:val="Otsikko2Char"/>
          <w:color w:val="auto"/>
          <w:sz w:val="24"/>
          <w:szCs w:val="24"/>
          <w:lang w:val="en-US"/>
        </w:rPr>
        <w:t>make a presentation</w:t>
      </w:r>
      <w:r w:rsidR="00A738BE">
        <w:rPr>
          <w:rStyle w:val="Otsikko2Char"/>
          <w:color w:val="auto"/>
          <w:sz w:val="24"/>
          <w:szCs w:val="24"/>
          <w:lang w:val="en-US"/>
        </w:rPr>
        <w:t xml:space="preserve"> </w:t>
      </w:r>
    </w:p>
    <w:p w14:paraId="420B33F1" w14:textId="620CF3CE" w:rsidR="007A4C39" w:rsidRPr="007A4C39" w:rsidRDefault="007A4C39" w:rsidP="007A4C39">
      <w:pPr>
        <w:rPr>
          <w:rStyle w:val="Otsikko2Char"/>
          <w:color w:val="auto"/>
          <w:sz w:val="24"/>
          <w:szCs w:val="24"/>
          <w:lang w:val="en-US"/>
        </w:rPr>
      </w:pPr>
      <w:r w:rsidRPr="007A4C39">
        <w:rPr>
          <w:rStyle w:val="Otsikko2Char"/>
          <w:color w:val="auto"/>
          <w:sz w:val="24"/>
          <w:szCs w:val="24"/>
          <w:lang w:val="en-US"/>
        </w:rPr>
        <w:t>-</w:t>
      </w:r>
      <w:r w:rsidR="0091769D">
        <w:rPr>
          <w:rStyle w:val="Otsikko2Char"/>
          <w:color w:val="auto"/>
          <w:sz w:val="24"/>
          <w:szCs w:val="24"/>
          <w:lang w:val="en-US"/>
        </w:rPr>
        <w:t xml:space="preserve">ensure </w:t>
      </w:r>
      <w:r w:rsidR="007D4A5D">
        <w:rPr>
          <w:rStyle w:val="Otsikko2Char"/>
          <w:color w:val="auto"/>
          <w:sz w:val="24"/>
          <w:szCs w:val="24"/>
          <w:lang w:val="en-US"/>
        </w:rPr>
        <w:t>the number</w:t>
      </w:r>
      <w:r w:rsidRPr="007A4C39">
        <w:rPr>
          <w:rStyle w:val="Otsikko2Char"/>
          <w:color w:val="auto"/>
          <w:sz w:val="24"/>
          <w:szCs w:val="24"/>
          <w:lang w:val="en-US"/>
        </w:rPr>
        <w:t xml:space="preserve"> </w:t>
      </w:r>
      <w:r w:rsidR="007D4A5D">
        <w:rPr>
          <w:rStyle w:val="Otsikko2Char"/>
          <w:color w:val="auto"/>
          <w:sz w:val="24"/>
          <w:szCs w:val="24"/>
          <w:lang w:val="en-US"/>
        </w:rPr>
        <w:t>of</w:t>
      </w:r>
      <w:r w:rsidRPr="007A4C39">
        <w:rPr>
          <w:rStyle w:val="Otsikko2Char"/>
          <w:color w:val="auto"/>
          <w:sz w:val="24"/>
          <w:szCs w:val="24"/>
          <w:lang w:val="en-US"/>
        </w:rPr>
        <w:t xml:space="preserve"> housing associations participat</w:t>
      </w:r>
      <w:r w:rsidR="007D4A5D">
        <w:rPr>
          <w:rStyle w:val="Otsikko2Char"/>
          <w:color w:val="auto"/>
          <w:sz w:val="24"/>
          <w:szCs w:val="24"/>
          <w:lang w:val="en-US"/>
        </w:rPr>
        <w:t>ing</w:t>
      </w:r>
      <w:r w:rsidRPr="007A4C39">
        <w:rPr>
          <w:rStyle w:val="Otsikko2Char"/>
          <w:color w:val="auto"/>
          <w:sz w:val="24"/>
          <w:szCs w:val="24"/>
          <w:lang w:val="en-US"/>
        </w:rPr>
        <w:t xml:space="preserve"> in the energy audit</w:t>
      </w:r>
      <w:r w:rsidR="007D4A5D">
        <w:rPr>
          <w:rStyle w:val="Otsikko2Char"/>
          <w:color w:val="auto"/>
          <w:sz w:val="24"/>
          <w:szCs w:val="24"/>
          <w:lang w:val="en-US"/>
        </w:rPr>
        <w:t>s</w:t>
      </w:r>
      <w:r w:rsidR="00D547DD">
        <w:rPr>
          <w:rStyle w:val="Otsikko2Char"/>
          <w:color w:val="auto"/>
          <w:sz w:val="24"/>
          <w:szCs w:val="24"/>
          <w:lang w:val="en-US"/>
        </w:rPr>
        <w:t>.</w:t>
      </w:r>
      <w:r w:rsidRPr="007A4C39">
        <w:rPr>
          <w:rStyle w:val="Otsikko2Char"/>
          <w:color w:val="auto"/>
          <w:sz w:val="24"/>
          <w:szCs w:val="24"/>
          <w:lang w:val="en-US"/>
        </w:rPr>
        <w:t xml:space="preserve"> </w:t>
      </w:r>
      <w:r w:rsidR="00D547DD">
        <w:rPr>
          <w:rStyle w:val="Otsikko2Char"/>
          <w:color w:val="auto"/>
          <w:sz w:val="24"/>
          <w:szCs w:val="24"/>
          <w:lang w:val="en-US"/>
        </w:rPr>
        <w:t>Estimate</w:t>
      </w:r>
      <w:r w:rsidRPr="007A4C39">
        <w:rPr>
          <w:rStyle w:val="Otsikko2Char"/>
          <w:color w:val="auto"/>
          <w:sz w:val="24"/>
          <w:szCs w:val="24"/>
          <w:lang w:val="en-US"/>
        </w:rPr>
        <w:t xml:space="preserve"> the preliminary audit costs</w:t>
      </w:r>
      <w:r w:rsidR="007E7B9F">
        <w:rPr>
          <w:rStyle w:val="Otsikko2Char"/>
          <w:color w:val="auto"/>
          <w:sz w:val="24"/>
          <w:szCs w:val="24"/>
          <w:lang w:val="en-US"/>
        </w:rPr>
        <w:t>.</w:t>
      </w:r>
    </w:p>
    <w:p w14:paraId="42D47DB7" w14:textId="3E18867A" w:rsidR="007A4C39" w:rsidRPr="007A4C39" w:rsidRDefault="007A4C39" w:rsidP="007A4C39">
      <w:pPr>
        <w:rPr>
          <w:rStyle w:val="Otsikko2Char"/>
          <w:color w:val="auto"/>
          <w:sz w:val="24"/>
          <w:szCs w:val="24"/>
          <w:lang w:val="en-US"/>
        </w:rPr>
      </w:pPr>
      <w:r w:rsidRPr="007A4C39">
        <w:rPr>
          <w:rStyle w:val="Otsikko2Char"/>
          <w:color w:val="auto"/>
          <w:sz w:val="24"/>
          <w:szCs w:val="24"/>
          <w:lang w:val="en-US"/>
        </w:rPr>
        <w:t>-</w:t>
      </w:r>
      <w:r w:rsidR="004613F7">
        <w:rPr>
          <w:rStyle w:val="Otsikko2Char"/>
          <w:color w:val="auto"/>
          <w:sz w:val="24"/>
          <w:szCs w:val="24"/>
          <w:lang w:val="en-US"/>
        </w:rPr>
        <w:t>sen</w:t>
      </w:r>
      <w:r w:rsidR="00F67DF1">
        <w:rPr>
          <w:rStyle w:val="Otsikko2Char"/>
          <w:color w:val="auto"/>
          <w:sz w:val="24"/>
          <w:szCs w:val="24"/>
          <w:lang w:val="en-US"/>
        </w:rPr>
        <w:t>d</w:t>
      </w:r>
      <w:r w:rsidR="004613F7">
        <w:rPr>
          <w:rStyle w:val="Otsikko2Char"/>
          <w:color w:val="auto"/>
          <w:sz w:val="24"/>
          <w:szCs w:val="24"/>
          <w:lang w:val="en-US"/>
        </w:rPr>
        <w:t xml:space="preserve"> tender requests</w:t>
      </w:r>
      <w:r w:rsidRPr="007A4C39">
        <w:rPr>
          <w:rStyle w:val="Otsikko2Char"/>
          <w:color w:val="auto"/>
          <w:sz w:val="24"/>
          <w:szCs w:val="24"/>
          <w:lang w:val="en-US"/>
        </w:rPr>
        <w:t xml:space="preserve"> </w:t>
      </w:r>
      <w:r w:rsidR="002413F1">
        <w:rPr>
          <w:rStyle w:val="Otsikko2Char"/>
          <w:color w:val="auto"/>
          <w:sz w:val="24"/>
          <w:szCs w:val="24"/>
          <w:lang w:val="en-US"/>
        </w:rPr>
        <w:t xml:space="preserve">of </w:t>
      </w:r>
      <w:r w:rsidRPr="007A4C39">
        <w:rPr>
          <w:rStyle w:val="Otsikko2Char"/>
          <w:color w:val="auto"/>
          <w:sz w:val="24"/>
          <w:szCs w:val="24"/>
          <w:lang w:val="en-US"/>
        </w:rPr>
        <w:t>energy audits</w:t>
      </w:r>
      <w:r w:rsidR="00F67DF1">
        <w:rPr>
          <w:rStyle w:val="Otsikko2Char"/>
          <w:color w:val="auto"/>
          <w:sz w:val="24"/>
          <w:szCs w:val="24"/>
          <w:lang w:val="en-US"/>
        </w:rPr>
        <w:t>.</w:t>
      </w:r>
      <w:r w:rsidRPr="007A4C39">
        <w:rPr>
          <w:rStyle w:val="Otsikko2Char"/>
          <w:color w:val="auto"/>
          <w:sz w:val="24"/>
          <w:szCs w:val="24"/>
          <w:lang w:val="en-US"/>
        </w:rPr>
        <w:t xml:space="preserve"> </w:t>
      </w:r>
      <w:r w:rsidR="00F074D1">
        <w:rPr>
          <w:rStyle w:val="Otsikko2Char"/>
          <w:color w:val="auto"/>
          <w:sz w:val="24"/>
          <w:szCs w:val="24"/>
          <w:lang w:val="en-US"/>
        </w:rPr>
        <w:t>Try to receive</w:t>
      </w:r>
      <w:r w:rsidRPr="007A4C39">
        <w:rPr>
          <w:rStyle w:val="Otsikko2Char"/>
          <w:color w:val="auto"/>
          <w:sz w:val="24"/>
          <w:szCs w:val="24"/>
          <w:lang w:val="en-US"/>
        </w:rPr>
        <w:t xml:space="preserve"> at least 3 offers</w:t>
      </w:r>
      <w:r w:rsidR="00EA1B69">
        <w:rPr>
          <w:rStyle w:val="Otsikko2Char"/>
          <w:color w:val="auto"/>
          <w:sz w:val="24"/>
          <w:szCs w:val="24"/>
          <w:lang w:val="en-US"/>
        </w:rPr>
        <w:t xml:space="preserve">. Find the </w:t>
      </w:r>
      <w:r w:rsidR="007750F1">
        <w:rPr>
          <w:rStyle w:val="Otsikko2Char"/>
          <w:color w:val="auto"/>
          <w:sz w:val="24"/>
          <w:szCs w:val="24"/>
          <w:lang w:val="en-US"/>
        </w:rPr>
        <w:t>information</w:t>
      </w:r>
      <w:r w:rsidR="00EA1B69">
        <w:rPr>
          <w:rStyle w:val="Otsikko2Char"/>
          <w:color w:val="auto"/>
          <w:sz w:val="24"/>
          <w:szCs w:val="24"/>
          <w:lang w:val="en-US"/>
        </w:rPr>
        <w:t xml:space="preserve"> of</w:t>
      </w:r>
      <w:r w:rsidR="00856089">
        <w:rPr>
          <w:rStyle w:val="Otsikko2Char"/>
          <w:color w:val="auto"/>
          <w:sz w:val="24"/>
          <w:szCs w:val="24"/>
          <w:lang w:val="en-US"/>
        </w:rPr>
        <w:t xml:space="preserve"> approved suppliers</w:t>
      </w:r>
      <w:r w:rsidR="00E76B3E">
        <w:rPr>
          <w:rStyle w:val="Otsikko2Char"/>
          <w:color w:val="auto"/>
          <w:sz w:val="24"/>
          <w:szCs w:val="24"/>
          <w:lang w:val="en-US"/>
        </w:rPr>
        <w:t xml:space="preserve"> for example on the web</w:t>
      </w:r>
      <w:r w:rsidR="00942035">
        <w:rPr>
          <w:rStyle w:val="Otsikko2Char"/>
          <w:color w:val="auto"/>
          <w:sz w:val="24"/>
          <w:szCs w:val="24"/>
          <w:lang w:val="en-US"/>
        </w:rPr>
        <w:t xml:space="preserve"> </w:t>
      </w:r>
      <w:r w:rsidR="00E76B3E">
        <w:rPr>
          <w:rStyle w:val="Otsikko2Char"/>
          <w:color w:val="auto"/>
          <w:sz w:val="24"/>
          <w:szCs w:val="24"/>
          <w:lang w:val="en-US"/>
        </w:rPr>
        <w:t xml:space="preserve">pages of your </w:t>
      </w:r>
      <w:r w:rsidR="002E712B">
        <w:rPr>
          <w:rStyle w:val="Otsikko2Char"/>
          <w:color w:val="auto"/>
          <w:sz w:val="24"/>
          <w:szCs w:val="24"/>
          <w:lang w:val="en-US"/>
        </w:rPr>
        <w:t xml:space="preserve">national energy authority or ask help from your local energy advisor service to find </w:t>
      </w:r>
      <w:r w:rsidR="004E063F">
        <w:rPr>
          <w:rStyle w:val="Otsikko2Char"/>
          <w:color w:val="auto"/>
          <w:sz w:val="24"/>
          <w:szCs w:val="24"/>
          <w:lang w:val="en-US"/>
        </w:rPr>
        <w:t>an approved operator</w:t>
      </w:r>
      <w:r w:rsidR="00942035">
        <w:rPr>
          <w:rStyle w:val="Otsikko2Char"/>
          <w:color w:val="auto"/>
          <w:sz w:val="24"/>
          <w:szCs w:val="24"/>
          <w:lang w:val="en-US"/>
        </w:rPr>
        <w:t>.</w:t>
      </w:r>
    </w:p>
    <w:p w14:paraId="6CE7B529" w14:textId="33504035" w:rsidR="007A4C39" w:rsidRPr="007A4C39" w:rsidRDefault="007A4C39" w:rsidP="007A4C39">
      <w:pPr>
        <w:rPr>
          <w:rStyle w:val="Otsikko2Char"/>
          <w:color w:val="auto"/>
          <w:sz w:val="24"/>
          <w:szCs w:val="24"/>
          <w:lang w:val="en-US"/>
        </w:rPr>
      </w:pPr>
      <w:r w:rsidRPr="007A4C39">
        <w:rPr>
          <w:rStyle w:val="Otsikko2Char"/>
          <w:color w:val="auto"/>
          <w:sz w:val="24"/>
          <w:szCs w:val="24"/>
          <w:lang w:val="en-US"/>
        </w:rPr>
        <w:t xml:space="preserve">-specify </w:t>
      </w:r>
      <w:r w:rsidR="0087597F">
        <w:rPr>
          <w:rStyle w:val="Otsikko2Char"/>
          <w:color w:val="auto"/>
          <w:sz w:val="24"/>
          <w:szCs w:val="24"/>
          <w:lang w:val="en-US"/>
        </w:rPr>
        <w:t xml:space="preserve">exactly </w:t>
      </w:r>
      <w:r w:rsidRPr="007A4C39">
        <w:rPr>
          <w:rStyle w:val="Otsikko2Char"/>
          <w:color w:val="auto"/>
          <w:sz w:val="24"/>
          <w:szCs w:val="24"/>
          <w:lang w:val="en-US"/>
        </w:rPr>
        <w:t xml:space="preserve">in the </w:t>
      </w:r>
      <w:r w:rsidR="0087597F">
        <w:rPr>
          <w:rStyle w:val="Otsikko2Char"/>
          <w:color w:val="auto"/>
          <w:sz w:val="24"/>
          <w:szCs w:val="24"/>
          <w:lang w:val="en-US"/>
        </w:rPr>
        <w:t xml:space="preserve">tender </w:t>
      </w:r>
      <w:r w:rsidRPr="007A4C39">
        <w:rPr>
          <w:rStyle w:val="Otsikko2Char"/>
          <w:color w:val="auto"/>
          <w:sz w:val="24"/>
          <w:szCs w:val="24"/>
          <w:lang w:val="en-US"/>
        </w:rPr>
        <w:t xml:space="preserve">request what </w:t>
      </w:r>
      <w:r w:rsidR="00D4014C">
        <w:rPr>
          <w:rStyle w:val="Otsikko2Char"/>
          <w:color w:val="auto"/>
          <w:sz w:val="24"/>
          <w:szCs w:val="24"/>
          <w:lang w:val="en-US"/>
        </w:rPr>
        <w:t>shall be reported</w:t>
      </w:r>
      <w:r w:rsidRPr="007A4C39">
        <w:rPr>
          <w:rStyle w:val="Otsikko2Char"/>
          <w:color w:val="auto"/>
          <w:sz w:val="24"/>
          <w:szCs w:val="24"/>
          <w:lang w:val="en-US"/>
        </w:rPr>
        <w:t xml:space="preserve"> as the result of the energy audit</w:t>
      </w:r>
      <w:r w:rsidR="007D2A8B">
        <w:rPr>
          <w:rStyle w:val="Otsikko2Char"/>
          <w:color w:val="auto"/>
          <w:sz w:val="24"/>
          <w:szCs w:val="24"/>
          <w:lang w:val="en-US"/>
        </w:rPr>
        <w:t>.</w:t>
      </w:r>
      <w:r w:rsidRPr="007A4C39">
        <w:rPr>
          <w:rStyle w:val="Otsikko2Char"/>
          <w:color w:val="auto"/>
          <w:sz w:val="24"/>
          <w:szCs w:val="24"/>
          <w:lang w:val="en-US"/>
        </w:rPr>
        <w:t xml:space="preserve"> </w:t>
      </w:r>
      <w:r w:rsidR="007D2A8B">
        <w:rPr>
          <w:rStyle w:val="Otsikko2Char"/>
          <w:color w:val="auto"/>
          <w:sz w:val="24"/>
          <w:szCs w:val="24"/>
          <w:lang w:val="en-US"/>
        </w:rPr>
        <w:t>For example</w:t>
      </w:r>
      <w:r w:rsidRPr="007A4C39">
        <w:rPr>
          <w:rStyle w:val="Otsikko2Char"/>
          <w:color w:val="auto"/>
          <w:sz w:val="24"/>
          <w:szCs w:val="24"/>
          <w:lang w:val="en-US"/>
        </w:rPr>
        <w:t xml:space="preserve"> the report should contain a </w:t>
      </w:r>
      <w:r w:rsidR="00B2588A">
        <w:rPr>
          <w:rStyle w:val="Otsikko2Char"/>
          <w:color w:val="auto"/>
          <w:sz w:val="24"/>
          <w:szCs w:val="24"/>
          <w:lang w:val="en-US"/>
        </w:rPr>
        <w:t>easy understandable</w:t>
      </w:r>
      <w:r w:rsidRPr="007A4C39">
        <w:rPr>
          <w:rStyle w:val="Otsikko2Char"/>
          <w:color w:val="auto"/>
          <w:sz w:val="24"/>
          <w:szCs w:val="24"/>
          <w:lang w:val="en-US"/>
        </w:rPr>
        <w:t xml:space="preserve"> list of proposed </w:t>
      </w:r>
      <w:r w:rsidR="003502C6">
        <w:rPr>
          <w:rStyle w:val="Otsikko2Char"/>
          <w:color w:val="auto"/>
          <w:sz w:val="24"/>
          <w:szCs w:val="24"/>
          <w:lang w:val="en-US"/>
        </w:rPr>
        <w:t>energy efficie</w:t>
      </w:r>
      <w:r w:rsidR="00822184">
        <w:rPr>
          <w:rStyle w:val="Otsikko2Char"/>
          <w:color w:val="auto"/>
          <w:sz w:val="24"/>
          <w:szCs w:val="24"/>
          <w:lang w:val="en-US"/>
        </w:rPr>
        <w:t xml:space="preserve">ncy </w:t>
      </w:r>
      <w:r w:rsidRPr="007A4C39">
        <w:rPr>
          <w:rStyle w:val="Otsikko2Char"/>
          <w:color w:val="auto"/>
          <w:sz w:val="24"/>
          <w:szCs w:val="24"/>
          <w:lang w:val="en-US"/>
        </w:rPr>
        <w:t>measures</w:t>
      </w:r>
      <w:r w:rsidR="00822184">
        <w:rPr>
          <w:rStyle w:val="Otsikko2Char"/>
          <w:color w:val="auto"/>
          <w:sz w:val="24"/>
          <w:szCs w:val="24"/>
          <w:lang w:val="en-US"/>
        </w:rPr>
        <w:t xml:space="preserve"> or renovations</w:t>
      </w:r>
      <w:r w:rsidR="00332015">
        <w:rPr>
          <w:rStyle w:val="Otsikko2Char"/>
          <w:color w:val="auto"/>
          <w:sz w:val="24"/>
          <w:szCs w:val="24"/>
          <w:lang w:val="en-US"/>
        </w:rPr>
        <w:t xml:space="preserve">. </w:t>
      </w:r>
    </w:p>
    <w:p w14:paraId="101DE460" w14:textId="428B16D9" w:rsidR="007A4C39" w:rsidRPr="007A4C39" w:rsidRDefault="007A4C39" w:rsidP="007A4C39">
      <w:pPr>
        <w:rPr>
          <w:rStyle w:val="Otsikko2Char"/>
          <w:color w:val="auto"/>
          <w:sz w:val="24"/>
          <w:szCs w:val="24"/>
          <w:lang w:val="en-US"/>
        </w:rPr>
      </w:pPr>
      <w:r w:rsidRPr="007A4C39">
        <w:rPr>
          <w:rStyle w:val="Otsikko2Char"/>
          <w:color w:val="auto"/>
          <w:sz w:val="24"/>
          <w:szCs w:val="24"/>
          <w:lang w:val="en-US"/>
        </w:rPr>
        <w:t>-</w:t>
      </w:r>
      <w:r w:rsidR="00D4014C">
        <w:rPr>
          <w:rStyle w:val="Otsikko2Char"/>
          <w:color w:val="auto"/>
          <w:sz w:val="24"/>
          <w:szCs w:val="24"/>
          <w:lang w:val="en-US"/>
        </w:rPr>
        <w:t>clari</w:t>
      </w:r>
      <w:r w:rsidRPr="007A4C39">
        <w:rPr>
          <w:rStyle w:val="Otsikko2Char"/>
          <w:color w:val="auto"/>
          <w:sz w:val="24"/>
          <w:szCs w:val="24"/>
          <w:lang w:val="en-US"/>
        </w:rPr>
        <w:t>fy the model/</w:t>
      </w:r>
      <w:r w:rsidR="00822184">
        <w:rPr>
          <w:rStyle w:val="Otsikko2Char"/>
          <w:color w:val="auto"/>
          <w:sz w:val="24"/>
          <w:szCs w:val="24"/>
          <w:lang w:val="en-US"/>
        </w:rPr>
        <w:t>template/</w:t>
      </w:r>
      <w:r w:rsidRPr="007A4C39">
        <w:rPr>
          <w:rStyle w:val="Otsikko2Char"/>
          <w:color w:val="auto"/>
          <w:sz w:val="24"/>
          <w:szCs w:val="24"/>
          <w:lang w:val="en-US"/>
        </w:rPr>
        <w:t>instructions to be used for reporting the results</w:t>
      </w:r>
      <w:r w:rsidR="001B3E24">
        <w:rPr>
          <w:rStyle w:val="Otsikko2Char"/>
          <w:color w:val="auto"/>
          <w:sz w:val="24"/>
          <w:szCs w:val="24"/>
          <w:lang w:val="en-US"/>
        </w:rPr>
        <w:t xml:space="preserve">. </w:t>
      </w:r>
      <w:r w:rsidR="00680BCB" w:rsidRPr="00680BCB">
        <w:rPr>
          <w:rStyle w:val="Otsikko2Char"/>
          <w:color w:val="auto"/>
          <w:sz w:val="24"/>
          <w:szCs w:val="24"/>
          <w:lang w:val="en-US"/>
        </w:rPr>
        <w:t>If possible, ask the supplier use the template provided for example by your national energy authority</w:t>
      </w:r>
    </w:p>
    <w:p w14:paraId="65CF01BA" w14:textId="278A2167" w:rsidR="007A4C39" w:rsidRPr="007A4C39" w:rsidRDefault="007A4C39" w:rsidP="007A4C39">
      <w:pPr>
        <w:rPr>
          <w:rStyle w:val="Otsikko2Char"/>
          <w:color w:val="auto"/>
          <w:sz w:val="24"/>
          <w:szCs w:val="24"/>
          <w:lang w:val="en-US"/>
        </w:rPr>
      </w:pPr>
      <w:r w:rsidRPr="007A4C39">
        <w:rPr>
          <w:rStyle w:val="Otsikko2Char"/>
          <w:color w:val="auto"/>
          <w:sz w:val="24"/>
          <w:szCs w:val="24"/>
          <w:lang w:val="en-US"/>
        </w:rPr>
        <w:t>-</w:t>
      </w:r>
      <w:r w:rsidR="006A728A">
        <w:rPr>
          <w:rStyle w:val="Otsikko2Char"/>
          <w:color w:val="auto"/>
          <w:sz w:val="24"/>
          <w:szCs w:val="24"/>
          <w:lang w:val="en-US"/>
        </w:rPr>
        <w:t>review</w:t>
      </w:r>
      <w:r w:rsidR="00C22B99">
        <w:rPr>
          <w:rStyle w:val="Otsikko2Char"/>
          <w:color w:val="auto"/>
          <w:sz w:val="24"/>
          <w:szCs w:val="24"/>
          <w:lang w:val="en-US"/>
        </w:rPr>
        <w:t xml:space="preserve"> </w:t>
      </w:r>
      <w:r w:rsidRPr="007A4C39">
        <w:rPr>
          <w:rStyle w:val="Otsikko2Char"/>
          <w:color w:val="auto"/>
          <w:sz w:val="24"/>
          <w:szCs w:val="24"/>
          <w:lang w:val="en-US"/>
        </w:rPr>
        <w:t xml:space="preserve">carefully received </w:t>
      </w:r>
      <w:r w:rsidR="00C22B99">
        <w:rPr>
          <w:rStyle w:val="Otsikko2Char"/>
          <w:color w:val="auto"/>
          <w:sz w:val="24"/>
          <w:szCs w:val="24"/>
          <w:lang w:val="en-US"/>
        </w:rPr>
        <w:t xml:space="preserve">offers </w:t>
      </w:r>
      <w:r w:rsidRPr="007A4C39">
        <w:rPr>
          <w:rStyle w:val="Otsikko2Char"/>
          <w:color w:val="auto"/>
          <w:sz w:val="24"/>
          <w:szCs w:val="24"/>
          <w:lang w:val="en-US"/>
        </w:rPr>
        <w:t>and select the best o</w:t>
      </w:r>
      <w:r w:rsidR="00B94EB7">
        <w:rPr>
          <w:rStyle w:val="Otsikko2Char"/>
          <w:color w:val="auto"/>
          <w:sz w:val="24"/>
          <w:szCs w:val="24"/>
          <w:lang w:val="en-US"/>
        </w:rPr>
        <w:t>ne</w:t>
      </w:r>
      <w:r w:rsidRPr="007A4C39">
        <w:rPr>
          <w:rStyle w:val="Otsikko2Char"/>
          <w:color w:val="auto"/>
          <w:sz w:val="24"/>
          <w:szCs w:val="24"/>
          <w:lang w:val="en-US"/>
        </w:rPr>
        <w:t xml:space="preserve">, which </w:t>
      </w:r>
      <w:r w:rsidR="000C7389">
        <w:rPr>
          <w:rStyle w:val="Otsikko2Char"/>
          <w:color w:val="auto"/>
          <w:sz w:val="24"/>
          <w:szCs w:val="24"/>
          <w:lang w:val="en-US"/>
        </w:rPr>
        <w:t>fulfills</w:t>
      </w:r>
      <w:r w:rsidRPr="007A4C39">
        <w:rPr>
          <w:rStyle w:val="Otsikko2Char"/>
          <w:color w:val="auto"/>
          <w:sz w:val="24"/>
          <w:szCs w:val="24"/>
          <w:lang w:val="en-US"/>
        </w:rPr>
        <w:t xml:space="preserve"> the request</w:t>
      </w:r>
      <w:r w:rsidR="00690E50">
        <w:rPr>
          <w:rStyle w:val="Otsikko2Char"/>
          <w:color w:val="auto"/>
          <w:sz w:val="24"/>
          <w:szCs w:val="24"/>
          <w:lang w:val="en-US"/>
        </w:rPr>
        <w:t>s</w:t>
      </w:r>
      <w:r w:rsidRPr="007A4C39">
        <w:rPr>
          <w:rStyle w:val="Otsikko2Char"/>
          <w:color w:val="auto"/>
          <w:sz w:val="24"/>
          <w:szCs w:val="24"/>
          <w:lang w:val="en-US"/>
        </w:rPr>
        <w:t xml:space="preserve"> </w:t>
      </w:r>
      <w:r w:rsidR="00690E50">
        <w:rPr>
          <w:rStyle w:val="Otsikko2Char"/>
          <w:color w:val="auto"/>
          <w:sz w:val="24"/>
          <w:szCs w:val="24"/>
          <w:lang w:val="en-US"/>
        </w:rPr>
        <w:t>of the</w:t>
      </w:r>
      <w:r w:rsidRPr="007A4C39">
        <w:rPr>
          <w:rStyle w:val="Otsikko2Char"/>
          <w:color w:val="auto"/>
          <w:sz w:val="24"/>
          <w:szCs w:val="24"/>
          <w:lang w:val="en-US"/>
        </w:rPr>
        <w:t xml:space="preserve"> tender</w:t>
      </w:r>
    </w:p>
    <w:p w14:paraId="51822804" w14:textId="77777777" w:rsidR="007A4C39" w:rsidRPr="007A4C39" w:rsidRDefault="007A4C39" w:rsidP="007A4C39">
      <w:pPr>
        <w:rPr>
          <w:rStyle w:val="Otsikko2Char"/>
          <w:color w:val="auto"/>
          <w:sz w:val="24"/>
          <w:szCs w:val="24"/>
          <w:lang w:val="en-US"/>
        </w:rPr>
      </w:pPr>
      <w:r w:rsidRPr="007A4C39">
        <w:rPr>
          <w:rStyle w:val="Otsikko2Char"/>
          <w:color w:val="auto"/>
          <w:sz w:val="24"/>
          <w:szCs w:val="24"/>
          <w:lang w:val="en-US"/>
        </w:rPr>
        <w:t>-sign a contract with the selected supplier</w:t>
      </w:r>
    </w:p>
    <w:p w14:paraId="09460D6E" w14:textId="6F125142" w:rsidR="007A4C39" w:rsidRPr="007A4C39" w:rsidRDefault="007A4C39" w:rsidP="007A4C39">
      <w:pPr>
        <w:rPr>
          <w:rStyle w:val="Otsikko2Char"/>
          <w:color w:val="auto"/>
          <w:sz w:val="24"/>
          <w:szCs w:val="24"/>
          <w:lang w:val="en-US"/>
        </w:rPr>
      </w:pPr>
      <w:r w:rsidRPr="007A4C39">
        <w:rPr>
          <w:rStyle w:val="Otsikko2Char"/>
          <w:color w:val="auto"/>
          <w:sz w:val="24"/>
          <w:szCs w:val="24"/>
          <w:lang w:val="en-US"/>
        </w:rPr>
        <w:t>-participate in the inspections,</w:t>
      </w:r>
      <w:r w:rsidR="00E57FE8">
        <w:rPr>
          <w:rStyle w:val="Otsikko2Char"/>
          <w:color w:val="auto"/>
          <w:sz w:val="24"/>
          <w:szCs w:val="24"/>
          <w:lang w:val="en-US"/>
        </w:rPr>
        <w:t xml:space="preserve"> for example</w:t>
      </w:r>
      <w:r w:rsidRPr="007A4C39">
        <w:rPr>
          <w:rStyle w:val="Otsikko2Char"/>
          <w:color w:val="auto"/>
          <w:sz w:val="24"/>
          <w:szCs w:val="24"/>
          <w:lang w:val="en-US"/>
        </w:rPr>
        <w:t xml:space="preserve"> </w:t>
      </w:r>
      <w:r w:rsidR="00E57FE8">
        <w:rPr>
          <w:rStyle w:val="Otsikko2Char"/>
          <w:color w:val="auto"/>
          <w:sz w:val="24"/>
          <w:szCs w:val="24"/>
          <w:lang w:val="en-US"/>
        </w:rPr>
        <w:t>when t</w:t>
      </w:r>
      <w:r w:rsidRPr="007A4C39">
        <w:rPr>
          <w:rStyle w:val="Otsikko2Char"/>
          <w:color w:val="auto"/>
          <w:sz w:val="24"/>
          <w:szCs w:val="24"/>
          <w:lang w:val="en-US"/>
        </w:rPr>
        <w:t xml:space="preserve">he </w:t>
      </w:r>
      <w:r w:rsidR="00E57FE8">
        <w:rPr>
          <w:rStyle w:val="Otsikko2Char"/>
          <w:color w:val="auto"/>
          <w:sz w:val="24"/>
          <w:szCs w:val="24"/>
          <w:lang w:val="en-US"/>
        </w:rPr>
        <w:t>audit</w:t>
      </w:r>
      <w:r w:rsidRPr="007A4C39">
        <w:rPr>
          <w:rStyle w:val="Otsikko2Char"/>
          <w:color w:val="auto"/>
          <w:sz w:val="24"/>
          <w:szCs w:val="24"/>
          <w:lang w:val="en-US"/>
        </w:rPr>
        <w:t xml:space="preserve"> </w:t>
      </w:r>
      <w:r w:rsidR="00E57FE8">
        <w:rPr>
          <w:rStyle w:val="Otsikko2Char"/>
          <w:color w:val="auto"/>
          <w:sz w:val="24"/>
          <w:szCs w:val="24"/>
          <w:lang w:val="en-US"/>
        </w:rPr>
        <w:t xml:space="preserve">site </w:t>
      </w:r>
      <w:r w:rsidRPr="007A4C39">
        <w:rPr>
          <w:rStyle w:val="Otsikko2Char"/>
          <w:color w:val="auto"/>
          <w:sz w:val="24"/>
          <w:szCs w:val="24"/>
          <w:lang w:val="en-US"/>
        </w:rPr>
        <w:t xml:space="preserve">visit </w:t>
      </w:r>
      <w:r w:rsidR="00E57FE8">
        <w:rPr>
          <w:rStyle w:val="Otsikko2Char"/>
          <w:color w:val="auto"/>
          <w:sz w:val="24"/>
          <w:szCs w:val="24"/>
          <w:lang w:val="en-US"/>
        </w:rPr>
        <w:t xml:space="preserve">will be done </w:t>
      </w:r>
      <w:r w:rsidRPr="007A4C39">
        <w:rPr>
          <w:rStyle w:val="Otsikko2Char"/>
          <w:color w:val="auto"/>
          <w:sz w:val="24"/>
          <w:szCs w:val="24"/>
          <w:lang w:val="en-US"/>
        </w:rPr>
        <w:t xml:space="preserve">in your </w:t>
      </w:r>
      <w:r w:rsidR="00E57FE8">
        <w:rPr>
          <w:rStyle w:val="Otsikko2Char"/>
          <w:color w:val="auto"/>
          <w:sz w:val="24"/>
          <w:szCs w:val="24"/>
          <w:lang w:val="en-US"/>
        </w:rPr>
        <w:t>building</w:t>
      </w:r>
    </w:p>
    <w:p w14:paraId="5F7DDE9F" w14:textId="19EBBF93" w:rsidR="007A4C39" w:rsidRPr="007A4C39" w:rsidRDefault="007A4C39" w:rsidP="007A4C39">
      <w:pPr>
        <w:rPr>
          <w:rStyle w:val="Otsikko2Char"/>
          <w:color w:val="auto"/>
          <w:sz w:val="24"/>
          <w:szCs w:val="24"/>
          <w:lang w:val="en-US"/>
        </w:rPr>
      </w:pPr>
      <w:r w:rsidRPr="007A4C39">
        <w:rPr>
          <w:rStyle w:val="Otsikko2Char"/>
          <w:color w:val="auto"/>
          <w:sz w:val="24"/>
          <w:szCs w:val="24"/>
          <w:lang w:val="en-US"/>
        </w:rPr>
        <w:t xml:space="preserve">-provide any requested documents/materials related to your </w:t>
      </w:r>
      <w:r w:rsidR="007C62D5">
        <w:rPr>
          <w:rStyle w:val="Otsikko2Char"/>
          <w:color w:val="auto"/>
          <w:sz w:val="24"/>
          <w:szCs w:val="24"/>
          <w:lang w:val="en-US"/>
        </w:rPr>
        <w:t>building</w:t>
      </w:r>
    </w:p>
    <w:p w14:paraId="6AD00D06" w14:textId="10534A43" w:rsidR="00EA6CDD" w:rsidRPr="007A4C39" w:rsidRDefault="007A4C39" w:rsidP="007A4C39">
      <w:pPr>
        <w:rPr>
          <w:rStyle w:val="Otsikko2Char"/>
          <w:color w:val="auto"/>
          <w:sz w:val="24"/>
          <w:szCs w:val="24"/>
          <w:lang w:val="en-US"/>
        </w:rPr>
      </w:pPr>
      <w:r w:rsidRPr="007A4C39">
        <w:rPr>
          <w:rStyle w:val="Otsikko2Char"/>
          <w:color w:val="auto"/>
          <w:sz w:val="24"/>
          <w:szCs w:val="24"/>
          <w:lang w:val="en-US"/>
        </w:rPr>
        <w:t xml:space="preserve">-preferably schedule the </w:t>
      </w:r>
      <w:r w:rsidR="00FD0A37">
        <w:rPr>
          <w:rStyle w:val="Otsikko2Char"/>
          <w:color w:val="auto"/>
          <w:sz w:val="24"/>
          <w:szCs w:val="24"/>
          <w:lang w:val="en-US"/>
        </w:rPr>
        <w:t>energy audit</w:t>
      </w:r>
      <w:r w:rsidRPr="007A4C39">
        <w:rPr>
          <w:rStyle w:val="Otsikko2Char"/>
          <w:color w:val="auto"/>
          <w:sz w:val="24"/>
          <w:szCs w:val="24"/>
          <w:lang w:val="en-US"/>
        </w:rPr>
        <w:t xml:space="preserve"> </w:t>
      </w:r>
      <w:r w:rsidR="001A1D0E">
        <w:rPr>
          <w:rStyle w:val="Otsikko2Char"/>
          <w:color w:val="auto"/>
          <w:sz w:val="24"/>
          <w:szCs w:val="24"/>
          <w:lang w:val="en-US"/>
        </w:rPr>
        <w:t>to be carried out during</w:t>
      </w:r>
      <w:r w:rsidRPr="007A4C39">
        <w:rPr>
          <w:rStyle w:val="Otsikko2Char"/>
          <w:color w:val="auto"/>
          <w:sz w:val="24"/>
          <w:szCs w:val="24"/>
          <w:lang w:val="en-US"/>
        </w:rPr>
        <w:t xml:space="preserve"> the heating season</w:t>
      </w:r>
      <w:r w:rsidR="000B1DC5">
        <w:rPr>
          <w:rStyle w:val="Otsikko2Char"/>
          <w:color w:val="auto"/>
          <w:sz w:val="24"/>
          <w:szCs w:val="24"/>
          <w:lang w:val="en-US"/>
        </w:rPr>
        <w:t>, for example the</w:t>
      </w:r>
      <w:r w:rsidRPr="007A4C39">
        <w:rPr>
          <w:rStyle w:val="Otsikko2Char"/>
          <w:color w:val="auto"/>
          <w:sz w:val="24"/>
          <w:szCs w:val="24"/>
          <w:lang w:val="en-US"/>
        </w:rPr>
        <w:t xml:space="preserve"> district heating system can be assessed</w:t>
      </w:r>
      <w:r w:rsidR="00F504B1">
        <w:rPr>
          <w:rStyle w:val="Otsikko2Char"/>
          <w:color w:val="auto"/>
          <w:sz w:val="24"/>
          <w:szCs w:val="24"/>
          <w:lang w:val="en-US"/>
        </w:rPr>
        <w:t xml:space="preserve"> </w:t>
      </w:r>
      <w:r w:rsidR="00FC28A5">
        <w:rPr>
          <w:rStyle w:val="Otsikko2Char"/>
          <w:color w:val="auto"/>
          <w:sz w:val="24"/>
          <w:szCs w:val="24"/>
          <w:lang w:val="en-US"/>
        </w:rPr>
        <w:t xml:space="preserve">better </w:t>
      </w:r>
      <w:r w:rsidR="00F504B1">
        <w:rPr>
          <w:rStyle w:val="Otsikko2Char"/>
          <w:color w:val="auto"/>
          <w:sz w:val="24"/>
          <w:szCs w:val="24"/>
          <w:lang w:val="en-US"/>
        </w:rPr>
        <w:t>at winter time.</w:t>
      </w:r>
    </w:p>
    <w:p w14:paraId="06CD2B1E" w14:textId="6CE8E239" w:rsidR="003148A6" w:rsidRPr="00BF6E19" w:rsidRDefault="003148A6" w:rsidP="000B0E91">
      <w:pPr>
        <w:rPr>
          <w:rStyle w:val="Otsikko3Char"/>
          <w:lang w:val="en-US"/>
        </w:rPr>
      </w:pPr>
    </w:p>
    <w:p w14:paraId="1DDFC154" w14:textId="6D92666C" w:rsidR="00396A06" w:rsidRPr="008D124B" w:rsidRDefault="00396A06" w:rsidP="000B0E91">
      <w:pPr>
        <w:rPr>
          <w:rStyle w:val="Otsikko3Char"/>
          <w:lang w:val="en-US"/>
        </w:rPr>
      </w:pPr>
      <w:r w:rsidRPr="008D124B">
        <w:rPr>
          <w:rStyle w:val="Otsikko3Char"/>
          <w:lang w:val="en-US"/>
        </w:rPr>
        <w:t>Step 5</w:t>
      </w:r>
    </w:p>
    <w:p w14:paraId="22C77100" w14:textId="77777777" w:rsidR="009D0A47" w:rsidRPr="008D124B" w:rsidRDefault="009D0A47" w:rsidP="009D0A47">
      <w:pPr>
        <w:rPr>
          <w:rStyle w:val="Otsikko3Char"/>
          <w:strike/>
          <w:color w:val="auto"/>
          <w:lang w:val="en-US"/>
        </w:rPr>
      </w:pPr>
    </w:p>
    <w:p w14:paraId="6B042787" w14:textId="393DF71D" w:rsidR="00240CB7" w:rsidRPr="00240CB7" w:rsidRDefault="00240CB7" w:rsidP="009D0A47">
      <w:pPr>
        <w:rPr>
          <w:rStyle w:val="Otsikko3Char"/>
          <w:color w:val="auto"/>
          <w:lang w:val="en-US"/>
        </w:rPr>
      </w:pPr>
      <w:r w:rsidRPr="00240CB7">
        <w:rPr>
          <w:rStyle w:val="Otsikko3Char"/>
          <w:color w:val="auto"/>
          <w:lang w:val="en-US"/>
        </w:rPr>
        <w:t>Review the results of the energy audit carefully</w:t>
      </w:r>
      <w:r w:rsidR="00B66962">
        <w:rPr>
          <w:rStyle w:val="Otsikko3Char"/>
          <w:color w:val="auto"/>
          <w:lang w:val="en-US"/>
        </w:rPr>
        <w:t xml:space="preserve"> and f</w:t>
      </w:r>
      <w:r w:rsidR="00D732E6">
        <w:rPr>
          <w:rStyle w:val="Otsikko3Char"/>
          <w:color w:val="auto"/>
          <w:lang w:val="en-US"/>
        </w:rPr>
        <w:t xml:space="preserve">ocus especially on the </w:t>
      </w:r>
      <w:r w:rsidR="00731286">
        <w:rPr>
          <w:rStyle w:val="Otsikko3Char"/>
          <w:color w:val="auto"/>
          <w:lang w:val="en-US"/>
        </w:rPr>
        <w:t>proposed</w:t>
      </w:r>
      <w:r w:rsidR="00927192">
        <w:rPr>
          <w:rStyle w:val="Otsikko3Char"/>
          <w:color w:val="auto"/>
          <w:lang w:val="en-US"/>
        </w:rPr>
        <w:t xml:space="preserve"> measures. </w:t>
      </w:r>
      <w:r w:rsidR="008F193C">
        <w:rPr>
          <w:rStyle w:val="Otsikko3Char"/>
          <w:color w:val="auto"/>
          <w:lang w:val="en-US"/>
        </w:rPr>
        <w:t>Decide could you proceed with these results</w:t>
      </w:r>
      <w:r w:rsidR="00AA4CCA">
        <w:rPr>
          <w:rStyle w:val="Otsikko3Char"/>
          <w:color w:val="auto"/>
          <w:lang w:val="en-US"/>
        </w:rPr>
        <w:t>.</w:t>
      </w:r>
      <w:r w:rsidR="008F193C">
        <w:rPr>
          <w:rStyle w:val="Otsikko3Char"/>
          <w:color w:val="auto"/>
          <w:lang w:val="en-US"/>
        </w:rPr>
        <w:t xml:space="preserve"> </w:t>
      </w:r>
    </w:p>
    <w:p w14:paraId="314586A4" w14:textId="77777777" w:rsidR="0001155F" w:rsidRDefault="0001155F" w:rsidP="009D0A47">
      <w:pPr>
        <w:rPr>
          <w:rStyle w:val="Otsikko3Char"/>
          <w:color w:val="auto"/>
          <w:lang w:val="en-US"/>
        </w:rPr>
      </w:pPr>
    </w:p>
    <w:p w14:paraId="00906A44" w14:textId="77777777" w:rsidR="0001155F" w:rsidRPr="00240CB7" w:rsidRDefault="0001155F" w:rsidP="009D0A47">
      <w:pPr>
        <w:rPr>
          <w:rStyle w:val="Otsikko3Char"/>
          <w:color w:val="auto"/>
          <w:lang w:val="en-US"/>
        </w:rPr>
      </w:pPr>
    </w:p>
    <w:p w14:paraId="3226E262" w14:textId="0E6C629B" w:rsidR="009D0A47" w:rsidRPr="008B2FC8" w:rsidRDefault="009D0A47" w:rsidP="009D0A47">
      <w:pPr>
        <w:rPr>
          <w:rStyle w:val="Otsikko2Char"/>
          <w:color w:val="auto"/>
          <w:sz w:val="24"/>
          <w:szCs w:val="24"/>
          <w:lang w:val="en-US"/>
        </w:rPr>
      </w:pPr>
      <w:r w:rsidRPr="008B2FC8">
        <w:rPr>
          <w:rStyle w:val="Otsikko2Char"/>
          <w:color w:val="auto"/>
          <w:sz w:val="24"/>
          <w:szCs w:val="24"/>
          <w:lang w:val="en-US"/>
        </w:rPr>
        <w:t>Useful tips for step 5</w:t>
      </w:r>
      <w:r w:rsidR="002558A9" w:rsidRPr="008B2FC8">
        <w:rPr>
          <w:rStyle w:val="Otsikko2Char"/>
          <w:color w:val="auto"/>
          <w:sz w:val="24"/>
          <w:szCs w:val="24"/>
          <w:lang w:val="en-US"/>
        </w:rPr>
        <w:t>:</w:t>
      </w:r>
    </w:p>
    <w:p w14:paraId="00047082" w14:textId="77777777" w:rsidR="00CE6337" w:rsidRPr="008B2FC8" w:rsidRDefault="00CE6337" w:rsidP="009D0A47">
      <w:pPr>
        <w:rPr>
          <w:rStyle w:val="Otsikko2Char"/>
          <w:color w:val="auto"/>
          <w:sz w:val="24"/>
          <w:szCs w:val="24"/>
          <w:lang w:val="en-US"/>
        </w:rPr>
      </w:pPr>
    </w:p>
    <w:p w14:paraId="497B2BE7" w14:textId="1F8A2C2D" w:rsidR="002B1DFC" w:rsidRPr="00240CB7" w:rsidRDefault="002B1DFC" w:rsidP="002B1DFC">
      <w:pPr>
        <w:rPr>
          <w:rStyle w:val="Otsikko3Char"/>
          <w:color w:val="auto"/>
          <w:lang w:val="en-US"/>
        </w:rPr>
      </w:pPr>
      <w:r>
        <w:rPr>
          <w:rStyle w:val="Otsikko3Char"/>
          <w:color w:val="auto"/>
          <w:lang w:val="en-US"/>
        </w:rPr>
        <w:lastRenderedPageBreak/>
        <w:t xml:space="preserve">-at least </w:t>
      </w:r>
      <w:r w:rsidRPr="00240CB7">
        <w:rPr>
          <w:rStyle w:val="Otsikko3Char"/>
          <w:color w:val="auto"/>
          <w:lang w:val="en-US"/>
        </w:rPr>
        <w:t xml:space="preserve">board </w:t>
      </w:r>
      <w:r>
        <w:rPr>
          <w:rStyle w:val="Otsikko3Char"/>
          <w:color w:val="auto"/>
          <w:lang w:val="en-US"/>
        </w:rPr>
        <w:t>members</w:t>
      </w:r>
      <w:r w:rsidRPr="00240CB7">
        <w:rPr>
          <w:rStyle w:val="Otsikko3Char"/>
          <w:color w:val="auto"/>
          <w:lang w:val="en-US"/>
        </w:rPr>
        <w:t xml:space="preserve"> and the </w:t>
      </w:r>
      <w:r>
        <w:rPr>
          <w:rStyle w:val="Otsikko3Char"/>
          <w:color w:val="auto"/>
          <w:lang w:val="en-US"/>
        </w:rPr>
        <w:t>building</w:t>
      </w:r>
      <w:r w:rsidRPr="00240CB7">
        <w:rPr>
          <w:rStyle w:val="Otsikko3Char"/>
          <w:color w:val="auto"/>
          <w:lang w:val="en-US"/>
        </w:rPr>
        <w:t xml:space="preserve"> manager </w:t>
      </w:r>
      <w:r>
        <w:rPr>
          <w:rStyle w:val="Otsikko3Char"/>
          <w:color w:val="auto"/>
          <w:lang w:val="en-US"/>
        </w:rPr>
        <w:t xml:space="preserve">should </w:t>
      </w:r>
      <w:r w:rsidRPr="00240CB7">
        <w:rPr>
          <w:rStyle w:val="Otsikko3Char"/>
          <w:color w:val="auto"/>
          <w:lang w:val="en-US"/>
        </w:rPr>
        <w:t xml:space="preserve">participate in </w:t>
      </w:r>
      <w:r>
        <w:rPr>
          <w:rStyle w:val="Otsikko3Char"/>
          <w:color w:val="auto"/>
          <w:lang w:val="en-US"/>
        </w:rPr>
        <w:t>the review meeting</w:t>
      </w:r>
      <w:r w:rsidRPr="00240CB7">
        <w:rPr>
          <w:rStyle w:val="Otsikko3Char"/>
          <w:color w:val="auto"/>
          <w:lang w:val="en-US"/>
        </w:rPr>
        <w:t xml:space="preserve"> and deci</w:t>
      </w:r>
      <w:r>
        <w:rPr>
          <w:rStyle w:val="Otsikko3Char"/>
          <w:color w:val="auto"/>
          <w:lang w:val="en-US"/>
        </w:rPr>
        <w:t>de</w:t>
      </w:r>
      <w:r w:rsidRPr="00240CB7">
        <w:rPr>
          <w:rStyle w:val="Otsikko3Char"/>
          <w:color w:val="auto"/>
          <w:lang w:val="en-US"/>
        </w:rPr>
        <w:t xml:space="preserve"> on further </w:t>
      </w:r>
      <w:r>
        <w:rPr>
          <w:rStyle w:val="Otsikko3Char"/>
          <w:color w:val="auto"/>
          <w:lang w:val="en-US"/>
        </w:rPr>
        <w:t>actions</w:t>
      </w:r>
      <w:r w:rsidRPr="00240CB7">
        <w:rPr>
          <w:rStyle w:val="Otsikko3Char"/>
          <w:color w:val="auto"/>
          <w:lang w:val="en-US"/>
        </w:rPr>
        <w:t>. If proposed measure</w:t>
      </w:r>
      <w:r>
        <w:rPr>
          <w:rStyle w:val="Otsikko3Char"/>
          <w:color w:val="auto"/>
          <w:lang w:val="en-US"/>
        </w:rPr>
        <w:t>(</w:t>
      </w:r>
      <w:r w:rsidRPr="00240CB7">
        <w:rPr>
          <w:rStyle w:val="Otsikko3Char"/>
          <w:color w:val="auto"/>
          <w:lang w:val="en-US"/>
        </w:rPr>
        <w:t>s</w:t>
      </w:r>
      <w:r>
        <w:rPr>
          <w:rStyle w:val="Otsikko3Char"/>
          <w:color w:val="auto"/>
          <w:lang w:val="en-US"/>
        </w:rPr>
        <w:t>)</w:t>
      </w:r>
      <w:r w:rsidRPr="00240CB7">
        <w:rPr>
          <w:rStyle w:val="Otsikko3Char"/>
          <w:color w:val="auto"/>
          <w:lang w:val="en-US"/>
        </w:rPr>
        <w:t xml:space="preserve"> deviate significantly from the </w:t>
      </w:r>
      <w:r>
        <w:rPr>
          <w:rStyle w:val="Otsikko3Char"/>
          <w:color w:val="auto"/>
          <w:lang w:val="en-US"/>
        </w:rPr>
        <w:t>approved</w:t>
      </w:r>
      <w:r w:rsidRPr="00240CB7">
        <w:rPr>
          <w:rStyle w:val="Otsikko3Char"/>
          <w:color w:val="auto"/>
          <w:lang w:val="en-US"/>
        </w:rPr>
        <w:t xml:space="preserve"> </w:t>
      </w:r>
      <w:r>
        <w:rPr>
          <w:rStyle w:val="Otsikko2Char"/>
          <w:color w:val="auto"/>
          <w:sz w:val="24"/>
          <w:szCs w:val="24"/>
        </w:rPr>
        <w:t>long-term-renovation plan</w:t>
      </w:r>
      <w:r w:rsidRPr="00240CB7">
        <w:rPr>
          <w:rStyle w:val="Otsikko3Char"/>
          <w:color w:val="auto"/>
          <w:lang w:val="en-US"/>
        </w:rPr>
        <w:t xml:space="preserve">, </w:t>
      </w:r>
      <w:r>
        <w:rPr>
          <w:rStyle w:val="Otsikko3Char"/>
          <w:color w:val="auto"/>
          <w:lang w:val="en-US"/>
        </w:rPr>
        <w:t>discuss</w:t>
      </w:r>
      <w:r w:rsidRPr="00240CB7">
        <w:rPr>
          <w:rStyle w:val="Otsikko3Char"/>
          <w:color w:val="auto"/>
          <w:lang w:val="en-US"/>
        </w:rPr>
        <w:t xml:space="preserve"> the matter on the </w:t>
      </w:r>
      <w:r>
        <w:rPr>
          <w:rStyle w:val="Otsikko3Char"/>
          <w:color w:val="auto"/>
          <w:lang w:val="en-US"/>
        </w:rPr>
        <w:t>annual housing association</w:t>
      </w:r>
      <w:r w:rsidRPr="00240CB7">
        <w:rPr>
          <w:rStyle w:val="Otsikko3Char"/>
          <w:color w:val="auto"/>
          <w:lang w:val="en-US"/>
        </w:rPr>
        <w:t xml:space="preserve"> meeting</w:t>
      </w:r>
      <w:r>
        <w:rPr>
          <w:rStyle w:val="Otsikko3Char"/>
          <w:color w:val="auto"/>
          <w:lang w:val="en-US"/>
        </w:rPr>
        <w:t xml:space="preserve"> (if needed, organize additional meeting)</w:t>
      </w:r>
    </w:p>
    <w:p w14:paraId="36B72913" w14:textId="324246B5" w:rsidR="0020497E" w:rsidRDefault="008650F0" w:rsidP="008650F0">
      <w:pPr>
        <w:rPr>
          <w:rStyle w:val="Otsikko2Char"/>
          <w:color w:val="auto"/>
          <w:sz w:val="24"/>
          <w:szCs w:val="24"/>
          <w:lang w:val="en-US"/>
        </w:rPr>
      </w:pPr>
      <w:r w:rsidRPr="008650F0">
        <w:rPr>
          <w:rStyle w:val="Otsikko2Char"/>
          <w:color w:val="auto"/>
          <w:sz w:val="24"/>
          <w:szCs w:val="24"/>
          <w:lang w:val="en-US"/>
        </w:rPr>
        <w:t xml:space="preserve">-organize </w:t>
      </w:r>
      <w:r w:rsidR="0001155F">
        <w:rPr>
          <w:rStyle w:val="Otsikko2Char"/>
          <w:color w:val="auto"/>
          <w:sz w:val="24"/>
          <w:szCs w:val="24"/>
          <w:lang w:val="en-US"/>
        </w:rPr>
        <w:t xml:space="preserve">a </w:t>
      </w:r>
      <w:r w:rsidR="00E5128E">
        <w:rPr>
          <w:rStyle w:val="Otsikko2Char"/>
          <w:color w:val="auto"/>
          <w:sz w:val="24"/>
          <w:szCs w:val="24"/>
          <w:lang w:val="en-US"/>
        </w:rPr>
        <w:t xml:space="preserve">common </w:t>
      </w:r>
      <w:r w:rsidR="00BD1382">
        <w:rPr>
          <w:rStyle w:val="Otsikko2Char"/>
          <w:color w:val="auto"/>
          <w:sz w:val="24"/>
          <w:szCs w:val="24"/>
          <w:lang w:val="en-US"/>
        </w:rPr>
        <w:t xml:space="preserve">forum </w:t>
      </w:r>
      <w:r w:rsidR="0001155F">
        <w:rPr>
          <w:rStyle w:val="Otsikko2Char"/>
          <w:color w:val="auto"/>
          <w:sz w:val="24"/>
          <w:szCs w:val="24"/>
          <w:lang w:val="en-US"/>
        </w:rPr>
        <w:t>workshop</w:t>
      </w:r>
      <w:r w:rsidRPr="008650F0">
        <w:rPr>
          <w:rStyle w:val="Otsikko2Char"/>
          <w:color w:val="auto"/>
          <w:sz w:val="24"/>
          <w:szCs w:val="24"/>
          <w:lang w:val="en-US"/>
        </w:rPr>
        <w:t xml:space="preserve">, where the </w:t>
      </w:r>
      <w:r w:rsidR="00C33C12">
        <w:rPr>
          <w:rStyle w:val="Otsikko2Char"/>
          <w:color w:val="auto"/>
          <w:sz w:val="24"/>
          <w:szCs w:val="24"/>
          <w:lang w:val="en-US"/>
        </w:rPr>
        <w:t>main</w:t>
      </w:r>
      <w:r w:rsidRPr="008650F0">
        <w:rPr>
          <w:rStyle w:val="Otsikko2Char"/>
          <w:color w:val="auto"/>
          <w:sz w:val="24"/>
          <w:szCs w:val="24"/>
          <w:lang w:val="en-US"/>
        </w:rPr>
        <w:t xml:space="preserve"> results of the </w:t>
      </w:r>
      <w:r w:rsidR="003E23F8">
        <w:rPr>
          <w:rStyle w:val="Otsikko2Char"/>
          <w:color w:val="auto"/>
          <w:sz w:val="24"/>
          <w:szCs w:val="24"/>
          <w:lang w:val="en-US"/>
        </w:rPr>
        <w:t xml:space="preserve">audits </w:t>
      </w:r>
      <w:r w:rsidRPr="008650F0">
        <w:rPr>
          <w:rStyle w:val="Otsikko2Char"/>
          <w:color w:val="auto"/>
          <w:sz w:val="24"/>
          <w:szCs w:val="24"/>
          <w:lang w:val="en-US"/>
        </w:rPr>
        <w:t>are reviewed together</w:t>
      </w:r>
    </w:p>
    <w:p w14:paraId="632FCE0D" w14:textId="03F1F08A" w:rsidR="008650F0" w:rsidRPr="008650F0" w:rsidRDefault="0020497E" w:rsidP="008650F0">
      <w:pPr>
        <w:rPr>
          <w:rStyle w:val="Otsikko2Char"/>
          <w:color w:val="auto"/>
          <w:sz w:val="24"/>
          <w:szCs w:val="24"/>
          <w:lang w:val="en-US"/>
        </w:rPr>
      </w:pPr>
      <w:r>
        <w:rPr>
          <w:rStyle w:val="Otsikko2Char"/>
          <w:color w:val="auto"/>
          <w:sz w:val="24"/>
          <w:szCs w:val="24"/>
          <w:lang w:val="en-US"/>
        </w:rPr>
        <w:t>-t</w:t>
      </w:r>
      <w:r w:rsidR="008650F0" w:rsidRPr="008650F0">
        <w:rPr>
          <w:rStyle w:val="Otsikko2Char"/>
          <w:color w:val="auto"/>
          <w:sz w:val="24"/>
          <w:szCs w:val="24"/>
          <w:lang w:val="en-US"/>
        </w:rPr>
        <w:t xml:space="preserve">he workshop </w:t>
      </w:r>
      <w:r w:rsidR="00C07D7E">
        <w:rPr>
          <w:rStyle w:val="Otsikko2Char"/>
          <w:color w:val="auto"/>
          <w:sz w:val="24"/>
          <w:szCs w:val="24"/>
          <w:lang w:val="en-US"/>
        </w:rPr>
        <w:t xml:space="preserve">will be </w:t>
      </w:r>
      <w:r w:rsidR="0045085A">
        <w:rPr>
          <w:rStyle w:val="Otsikko2Char"/>
          <w:color w:val="auto"/>
          <w:sz w:val="24"/>
          <w:szCs w:val="24"/>
          <w:lang w:val="en-US"/>
        </w:rPr>
        <w:t>prepar</w:t>
      </w:r>
      <w:r w:rsidR="00C07D7E">
        <w:rPr>
          <w:rStyle w:val="Otsikko2Char"/>
          <w:color w:val="auto"/>
          <w:sz w:val="24"/>
          <w:szCs w:val="24"/>
          <w:lang w:val="en-US"/>
        </w:rPr>
        <w:t>ed by</w:t>
      </w:r>
      <w:r w:rsidR="008650F0" w:rsidRPr="008650F0">
        <w:rPr>
          <w:rStyle w:val="Otsikko2Char"/>
          <w:color w:val="auto"/>
          <w:sz w:val="24"/>
          <w:szCs w:val="24"/>
          <w:lang w:val="en-US"/>
        </w:rPr>
        <w:t xml:space="preserve"> the forum leader (for example local energy advisor), who will </w:t>
      </w:r>
      <w:r w:rsidR="00F8429F">
        <w:rPr>
          <w:rStyle w:val="Otsikko2Char"/>
          <w:color w:val="auto"/>
          <w:sz w:val="24"/>
          <w:szCs w:val="24"/>
          <w:lang w:val="en-US"/>
        </w:rPr>
        <w:t>gather</w:t>
      </w:r>
      <w:r w:rsidR="008650F0" w:rsidRPr="008650F0">
        <w:rPr>
          <w:rStyle w:val="Otsikko2Char"/>
          <w:color w:val="auto"/>
          <w:sz w:val="24"/>
          <w:szCs w:val="24"/>
          <w:lang w:val="en-US"/>
        </w:rPr>
        <w:t xml:space="preserve"> a summary of the </w:t>
      </w:r>
      <w:r w:rsidR="00F8429F">
        <w:rPr>
          <w:rStyle w:val="Otsikko2Char"/>
          <w:color w:val="auto"/>
          <w:sz w:val="24"/>
          <w:szCs w:val="24"/>
          <w:lang w:val="en-US"/>
        </w:rPr>
        <w:t>audit</w:t>
      </w:r>
      <w:r w:rsidR="008650F0" w:rsidRPr="008650F0">
        <w:rPr>
          <w:rStyle w:val="Otsikko2Char"/>
          <w:color w:val="auto"/>
          <w:sz w:val="24"/>
          <w:szCs w:val="24"/>
          <w:lang w:val="en-US"/>
        </w:rPr>
        <w:t xml:space="preserve"> results and </w:t>
      </w:r>
      <w:r w:rsidR="00F8429F">
        <w:rPr>
          <w:rStyle w:val="Otsikko2Char"/>
          <w:color w:val="auto"/>
          <w:sz w:val="24"/>
          <w:szCs w:val="24"/>
          <w:lang w:val="en-US"/>
        </w:rPr>
        <w:t xml:space="preserve">prepare a </w:t>
      </w:r>
      <w:r w:rsidR="008650F0" w:rsidRPr="008650F0">
        <w:rPr>
          <w:rStyle w:val="Otsikko2Char"/>
          <w:color w:val="auto"/>
          <w:sz w:val="24"/>
          <w:szCs w:val="24"/>
          <w:lang w:val="en-US"/>
        </w:rPr>
        <w:t>proposal for possible group procurements</w:t>
      </w:r>
    </w:p>
    <w:p w14:paraId="64CDAC60" w14:textId="55D7F277" w:rsidR="00E6011E" w:rsidRPr="008650F0" w:rsidRDefault="008650F0" w:rsidP="008650F0">
      <w:pPr>
        <w:rPr>
          <w:rStyle w:val="Otsikko2Char"/>
          <w:color w:val="auto"/>
          <w:sz w:val="24"/>
          <w:szCs w:val="24"/>
          <w:lang w:val="en-US"/>
        </w:rPr>
      </w:pPr>
      <w:r w:rsidRPr="008650F0">
        <w:rPr>
          <w:rStyle w:val="Otsikko2Char"/>
          <w:color w:val="auto"/>
          <w:sz w:val="24"/>
          <w:szCs w:val="24"/>
          <w:lang w:val="en-US"/>
        </w:rPr>
        <w:t>-</w:t>
      </w:r>
      <w:r w:rsidR="00E6011E">
        <w:rPr>
          <w:rStyle w:val="Otsikko2Char"/>
          <w:color w:val="auto"/>
          <w:sz w:val="24"/>
          <w:szCs w:val="24"/>
          <w:lang w:val="en-US"/>
        </w:rPr>
        <w:t xml:space="preserve">active </w:t>
      </w:r>
      <w:r w:rsidRPr="008650F0">
        <w:rPr>
          <w:rStyle w:val="Otsikko2Char"/>
          <w:color w:val="auto"/>
          <w:sz w:val="24"/>
          <w:szCs w:val="24"/>
          <w:lang w:val="en-US"/>
        </w:rPr>
        <w:t>discuss</w:t>
      </w:r>
      <w:r w:rsidR="00E6011E">
        <w:rPr>
          <w:rStyle w:val="Otsikko2Char"/>
          <w:color w:val="auto"/>
          <w:sz w:val="24"/>
          <w:szCs w:val="24"/>
          <w:lang w:val="en-US"/>
        </w:rPr>
        <w:t>ions</w:t>
      </w:r>
      <w:r w:rsidRPr="008650F0">
        <w:rPr>
          <w:rStyle w:val="Otsikko2Char"/>
          <w:color w:val="auto"/>
          <w:sz w:val="24"/>
          <w:szCs w:val="24"/>
          <w:lang w:val="en-US"/>
        </w:rPr>
        <w:t xml:space="preserve"> which measures can be implemented together as a group procurement</w:t>
      </w:r>
      <w:r w:rsidR="00E6011E">
        <w:rPr>
          <w:rStyle w:val="Otsikko2Char"/>
          <w:color w:val="auto"/>
          <w:sz w:val="24"/>
          <w:szCs w:val="24"/>
          <w:lang w:val="en-US"/>
        </w:rPr>
        <w:t xml:space="preserve">. All participants shall give </w:t>
      </w:r>
      <w:r w:rsidR="00730CE1">
        <w:rPr>
          <w:rStyle w:val="Otsikko2Char"/>
          <w:color w:val="auto"/>
          <w:sz w:val="24"/>
          <w:szCs w:val="24"/>
          <w:lang w:val="en-US"/>
        </w:rPr>
        <w:t xml:space="preserve">their </w:t>
      </w:r>
      <w:r w:rsidR="002E4045">
        <w:rPr>
          <w:rStyle w:val="Otsikko2Char"/>
          <w:color w:val="auto"/>
          <w:sz w:val="24"/>
          <w:szCs w:val="24"/>
          <w:lang w:val="en-US"/>
        </w:rPr>
        <w:t>comments.</w:t>
      </w:r>
    </w:p>
    <w:p w14:paraId="18C79BA7" w14:textId="3C5440B6" w:rsidR="009D0A47" w:rsidRPr="008650F0" w:rsidRDefault="008650F0" w:rsidP="008650F0">
      <w:pPr>
        <w:rPr>
          <w:rStyle w:val="Otsikko2Char"/>
          <w:color w:val="auto"/>
          <w:sz w:val="24"/>
          <w:szCs w:val="24"/>
          <w:lang w:val="en-US"/>
        </w:rPr>
      </w:pPr>
      <w:r w:rsidRPr="008650F0">
        <w:rPr>
          <w:rStyle w:val="Otsikko2Char"/>
          <w:color w:val="auto"/>
          <w:sz w:val="24"/>
          <w:szCs w:val="24"/>
          <w:lang w:val="en-US"/>
        </w:rPr>
        <w:t xml:space="preserve">-agree </w:t>
      </w:r>
      <w:r w:rsidR="00620C17">
        <w:rPr>
          <w:rStyle w:val="Otsikko2Char"/>
          <w:color w:val="auto"/>
          <w:sz w:val="24"/>
          <w:szCs w:val="24"/>
          <w:lang w:val="en-US"/>
        </w:rPr>
        <w:t>the deadline</w:t>
      </w:r>
      <w:r w:rsidR="006003C3">
        <w:rPr>
          <w:rStyle w:val="Otsikko2Char"/>
          <w:color w:val="auto"/>
          <w:sz w:val="24"/>
          <w:szCs w:val="24"/>
          <w:lang w:val="en-US"/>
        </w:rPr>
        <w:t xml:space="preserve">, when </w:t>
      </w:r>
      <w:r w:rsidRPr="008650F0">
        <w:rPr>
          <w:rStyle w:val="Otsikko2Char"/>
          <w:color w:val="auto"/>
          <w:sz w:val="24"/>
          <w:szCs w:val="24"/>
          <w:lang w:val="en-US"/>
        </w:rPr>
        <w:t xml:space="preserve">the </w:t>
      </w:r>
      <w:r w:rsidR="00DA62BB">
        <w:rPr>
          <w:rStyle w:val="Otsikko2Char"/>
          <w:color w:val="auto"/>
          <w:sz w:val="24"/>
          <w:szCs w:val="24"/>
          <w:lang w:val="en-US"/>
        </w:rPr>
        <w:t>building associations</w:t>
      </w:r>
      <w:r w:rsidRPr="008650F0">
        <w:rPr>
          <w:rStyle w:val="Otsikko2Char"/>
          <w:color w:val="auto"/>
          <w:sz w:val="24"/>
          <w:szCs w:val="24"/>
          <w:lang w:val="en-US"/>
        </w:rPr>
        <w:t xml:space="preserve"> will </w:t>
      </w:r>
      <w:r w:rsidR="00206012">
        <w:rPr>
          <w:rStyle w:val="Otsikko2Char"/>
          <w:color w:val="auto"/>
          <w:sz w:val="24"/>
          <w:szCs w:val="24"/>
          <w:lang w:val="en-US"/>
        </w:rPr>
        <w:t>inform</w:t>
      </w:r>
      <w:r w:rsidRPr="008650F0">
        <w:rPr>
          <w:rStyle w:val="Otsikko2Char"/>
          <w:color w:val="auto"/>
          <w:sz w:val="24"/>
          <w:szCs w:val="24"/>
          <w:lang w:val="en-US"/>
        </w:rPr>
        <w:t xml:space="preserve"> the</w:t>
      </w:r>
      <w:r w:rsidR="005A3F30">
        <w:rPr>
          <w:rStyle w:val="Otsikko2Char"/>
          <w:color w:val="auto"/>
          <w:sz w:val="24"/>
          <w:szCs w:val="24"/>
          <w:lang w:val="en-US"/>
        </w:rPr>
        <w:t>ir</w:t>
      </w:r>
      <w:r w:rsidRPr="008650F0">
        <w:rPr>
          <w:rStyle w:val="Otsikko2Char"/>
          <w:color w:val="auto"/>
          <w:sz w:val="24"/>
          <w:szCs w:val="24"/>
          <w:lang w:val="en-US"/>
        </w:rPr>
        <w:t xml:space="preserve"> </w:t>
      </w:r>
      <w:r w:rsidR="00C816F6">
        <w:rPr>
          <w:rStyle w:val="Otsikko2Char"/>
          <w:color w:val="auto"/>
          <w:sz w:val="24"/>
          <w:szCs w:val="24"/>
          <w:lang w:val="en-US"/>
        </w:rPr>
        <w:t>decision</w:t>
      </w:r>
      <w:r w:rsidRPr="008650F0">
        <w:rPr>
          <w:rStyle w:val="Otsikko2Char"/>
          <w:color w:val="auto"/>
          <w:sz w:val="24"/>
          <w:szCs w:val="24"/>
          <w:lang w:val="en-US"/>
        </w:rPr>
        <w:t xml:space="preserve"> </w:t>
      </w:r>
      <w:r w:rsidR="005A3F30">
        <w:rPr>
          <w:rStyle w:val="Otsikko2Char"/>
          <w:color w:val="auto"/>
          <w:sz w:val="24"/>
          <w:szCs w:val="24"/>
          <w:lang w:val="en-US"/>
        </w:rPr>
        <w:t xml:space="preserve">whether they are </w:t>
      </w:r>
      <w:r w:rsidRPr="008650F0">
        <w:rPr>
          <w:rStyle w:val="Otsikko2Char"/>
          <w:color w:val="auto"/>
          <w:sz w:val="24"/>
          <w:szCs w:val="24"/>
          <w:lang w:val="en-US"/>
        </w:rPr>
        <w:t>participating in the further planning of the group procurement(s)</w:t>
      </w:r>
    </w:p>
    <w:p w14:paraId="10B7FDA6" w14:textId="77777777" w:rsidR="009D0A47" w:rsidRPr="008650F0" w:rsidRDefault="009D0A47" w:rsidP="018F327F">
      <w:pPr>
        <w:rPr>
          <w:rStyle w:val="Otsikko2Char"/>
          <w:color w:val="auto"/>
          <w:sz w:val="24"/>
          <w:szCs w:val="24"/>
          <w:lang w:val="en-US"/>
        </w:rPr>
      </w:pPr>
    </w:p>
    <w:p w14:paraId="0CB0D415" w14:textId="042C761B" w:rsidR="009D0A47" w:rsidRPr="008B2FC8" w:rsidRDefault="009D0A47" w:rsidP="009D0A47">
      <w:pPr>
        <w:rPr>
          <w:rStyle w:val="Otsikko3Char"/>
          <w:lang w:val="en-US"/>
        </w:rPr>
      </w:pPr>
      <w:r w:rsidRPr="008B2FC8">
        <w:rPr>
          <w:rStyle w:val="Otsikko3Char"/>
          <w:lang w:val="en-US"/>
        </w:rPr>
        <w:t>Step 6</w:t>
      </w:r>
    </w:p>
    <w:p w14:paraId="76C4DB14" w14:textId="77777777" w:rsidR="009D0A47" w:rsidRPr="008B2FC8" w:rsidRDefault="009D0A47" w:rsidP="009D0A47">
      <w:pPr>
        <w:rPr>
          <w:rStyle w:val="Otsikko2Char"/>
          <w:color w:val="auto"/>
          <w:sz w:val="24"/>
          <w:szCs w:val="24"/>
          <w:lang w:val="en-US"/>
        </w:rPr>
      </w:pPr>
    </w:p>
    <w:p w14:paraId="301F2BE2" w14:textId="609CD1DB" w:rsidR="003838EC" w:rsidRPr="00240CB7" w:rsidRDefault="003838EC" w:rsidP="003838EC">
      <w:pPr>
        <w:rPr>
          <w:rStyle w:val="Otsikko3Char"/>
          <w:color w:val="auto"/>
          <w:lang w:val="en-US"/>
        </w:rPr>
      </w:pPr>
      <w:r w:rsidRPr="00240CB7">
        <w:rPr>
          <w:rStyle w:val="Otsikko3Char"/>
          <w:color w:val="auto"/>
          <w:lang w:val="en-US"/>
        </w:rPr>
        <w:t>Decide</w:t>
      </w:r>
      <w:r w:rsidR="000C5055">
        <w:rPr>
          <w:rStyle w:val="Otsikko3Char"/>
          <w:color w:val="auto"/>
          <w:lang w:val="en-US"/>
        </w:rPr>
        <w:t xml:space="preserve"> </w:t>
      </w:r>
      <w:r w:rsidR="001446C9">
        <w:rPr>
          <w:rStyle w:val="Otsikko3Char"/>
          <w:color w:val="auto"/>
          <w:lang w:val="en-US"/>
        </w:rPr>
        <w:t>(</w:t>
      </w:r>
      <w:r w:rsidR="000C5055">
        <w:rPr>
          <w:rStyle w:val="Otsikko3Char"/>
          <w:color w:val="auto"/>
          <w:lang w:val="en-US"/>
        </w:rPr>
        <w:t>latest according to agreed dea</w:t>
      </w:r>
      <w:r w:rsidR="00F61D4B">
        <w:rPr>
          <w:rStyle w:val="Otsikko3Char"/>
          <w:color w:val="auto"/>
          <w:lang w:val="en-US"/>
        </w:rPr>
        <w:t>d</w:t>
      </w:r>
      <w:r w:rsidR="000C5055">
        <w:rPr>
          <w:rStyle w:val="Otsikko3Char"/>
          <w:color w:val="auto"/>
          <w:lang w:val="en-US"/>
        </w:rPr>
        <w:t>line</w:t>
      </w:r>
      <w:r w:rsidR="001446C9">
        <w:rPr>
          <w:rStyle w:val="Otsikko3Char"/>
          <w:color w:val="auto"/>
          <w:lang w:val="en-US"/>
        </w:rPr>
        <w:t>)</w:t>
      </w:r>
      <w:r w:rsidRPr="00240CB7">
        <w:rPr>
          <w:rStyle w:val="Otsikko3Char"/>
          <w:color w:val="auto"/>
          <w:lang w:val="en-US"/>
        </w:rPr>
        <w:t xml:space="preserve"> whether you</w:t>
      </w:r>
      <w:r w:rsidR="00754BE1">
        <w:rPr>
          <w:rStyle w:val="Otsikko3Char"/>
          <w:color w:val="auto"/>
          <w:lang w:val="en-US"/>
        </w:rPr>
        <w:t>r building association</w:t>
      </w:r>
      <w:r w:rsidRPr="00240CB7">
        <w:rPr>
          <w:rStyle w:val="Otsikko3Char"/>
          <w:color w:val="auto"/>
          <w:lang w:val="en-US"/>
        </w:rPr>
        <w:t xml:space="preserve"> want</w:t>
      </w:r>
      <w:r w:rsidR="00754BE1">
        <w:rPr>
          <w:rStyle w:val="Otsikko3Char"/>
          <w:color w:val="auto"/>
          <w:lang w:val="en-US"/>
        </w:rPr>
        <w:t>s</w:t>
      </w:r>
      <w:r w:rsidRPr="00240CB7">
        <w:rPr>
          <w:rStyle w:val="Otsikko3Char"/>
          <w:color w:val="auto"/>
          <w:lang w:val="en-US"/>
        </w:rPr>
        <w:t xml:space="preserve"> to </w:t>
      </w:r>
      <w:r w:rsidR="00754BE1">
        <w:rPr>
          <w:rStyle w:val="Otsikko3Char"/>
          <w:color w:val="auto"/>
          <w:lang w:val="en-US"/>
        </w:rPr>
        <w:t>proceed</w:t>
      </w:r>
      <w:r w:rsidRPr="00240CB7">
        <w:rPr>
          <w:rStyle w:val="Otsikko3Char"/>
          <w:color w:val="auto"/>
          <w:lang w:val="en-US"/>
        </w:rPr>
        <w:t xml:space="preserve"> to the planning phase of group procurement and which of the proposed measure</w:t>
      </w:r>
      <w:r>
        <w:rPr>
          <w:rStyle w:val="Otsikko3Char"/>
          <w:color w:val="auto"/>
          <w:lang w:val="en-US"/>
        </w:rPr>
        <w:t>(</w:t>
      </w:r>
      <w:r w:rsidRPr="00240CB7">
        <w:rPr>
          <w:rStyle w:val="Otsikko3Char"/>
          <w:color w:val="auto"/>
          <w:lang w:val="en-US"/>
        </w:rPr>
        <w:t>s</w:t>
      </w:r>
      <w:r>
        <w:rPr>
          <w:rStyle w:val="Otsikko3Char"/>
          <w:color w:val="auto"/>
          <w:lang w:val="en-US"/>
        </w:rPr>
        <w:t>)</w:t>
      </w:r>
      <w:r w:rsidRPr="00240CB7">
        <w:rPr>
          <w:rStyle w:val="Otsikko3Char"/>
          <w:color w:val="auto"/>
          <w:lang w:val="en-US"/>
        </w:rPr>
        <w:t xml:space="preserve"> you </w:t>
      </w:r>
      <w:r>
        <w:rPr>
          <w:rStyle w:val="Otsikko3Char"/>
          <w:color w:val="auto"/>
          <w:lang w:val="en-US"/>
        </w:rPr>
        <w:t xml:space="preserve">are </w:t>
      </w:r>
      <w:r w:rsidRPr="00240CB7">
        <w:rPr>
          <w:rStyle w:val="Otsikko3Char"/>
          <w:color w:val="auto"/>
          <w:lang w:val="en-US"/>
        </w:rPr>
        <w:t>involved in.</w:t>
      </w:r>
    </w:p>
    <w:p w14:paraId="26AC03EC" w14:textId="77777777" w:rsidR="003838EC" w:rsidRPr="003838EC" w:rsidRDefault="003838EC" w:rsidP="009D0A47">
      <w:pPr>
        <w:rPr>
          <w:rStyle w:val="Otsikko3Char"/>
          <w:color w:val="auto"/>
          <w:lang w:val="en-US"/>
        </w:rPr>
      </w:pPr>
    </w:p>
    <w:p w14:paraId="4A5AEB1A" w14:textId="77777777" w:rsidR="009D0A47" w:rsidRPr="003838EC" w:rsidRDefault="009D0A47" w:rsidP="009D0A47">
      <w:pPr>
        <w:rPr>
          <w:rStyle w:val="Otsikko3Char"/>
          <w:color w:val="auto"/>
          <w:lang w:val="en-US"/>
        </w:rPr>
      </w:pPr>
    </w:p>
    <w:p w14:paraId="1CFA0F9A" w14:textId="0F0F7C65" w:rsidR="009D0A47" w:rsidRPr="008F193C" w:rsidRDefault="009D0A47" w:rsidP="009D0A47">
      <w:pPr>
        <w:rPr>
          <w:rStyle w:val="Otsikko2Char"/>
          <w:color w:val="auto"/>
          <w:sz w:val="24"/>
          <w:szCs w:val="24"/>
          <w:lang w:val="en-US"/>
        </w:rPr>
      </w:pPr>
      <w:r w:rsidRPr="008F193C">
        <w:rPr>
          <w:rStyle w:val="Otsikko2Char"/>
          <w:color w:val="auto"/>
          <w:sz w:val="24"/>
          <w:szCs w:val="24"/>
          <w:lang w:val="en-US"/>
        </w:rPr>
        <w:t>Useful tips for step 6:</w:t>
      </w:r>
    </w:p>
    <w:p w14:paraId="67A6E3FF" w14:textId="77777777" w:rsidR="00D3075E" w:rsidRPr="008F193C" w:rsidRDefault="00D3075E" w:rsidP="00CC68E5">
      <w:pPr>
        <w:rPr>
          <w:rStyle w:val="Otsikko2Char"/>
          <w:strike/>
          <w:color w:val="auto"/>
          <w:sz w:val="16"/>
          <w:szCs w:val="16"/>
          <w:lang w:val="en-US"/>
        </w:rPr>
      </w:pPr>
    </w:p>
    <w:p w14:paraId="08A4E2B9" w14:textId="7E3C0C7D" w:rsidR="00D3075E" w:rsidRPr="00E8745F" w:rsidRDefault="00F95281" w:rsidP="00CC68E5">
      <w:pPr>
        <w:rPr>
          <w:rStyle w:val="Otsikko2Char"/>
          <w:color w:val="auto"/>
          <w:sz w:val="24"/>
          <w:szCs w:val="24"/>
          <w:u w:val="single"/>
          <w:lang w:val="en-US"/>
        </w:rPr>
      </w:pPr>
      <w:r w:rsidRPr="00E8745F">
        <w:rPr>
          <w:rStyle w:val="Otsikko2Char"/>
          <w:color w:val="auto"/>
          <w:sz w:val="24"/>
          <w:szCs w:val="24"/>
          <w:u w:val="single"/>
          <w:lang w:val="en-US"/>
        </w:rPr>
        <w:t>Planning phase: tendering and content</w:t>
      </w:r>
    </w:p>
    <w:p w14:paraId="0A029087" w14:textId="77777777" w:rsidR="00797878" w:rsidRPr="00E677A7" w:rsidRDefault="007A22B0" w:rsidP="007A22B0">
      <w:pPr>
        <w:rPr>
          <w:rStyle w:val="Otsikko2Char"/>
          <w:color w:val="auto"/>
          <w:sz w:val="24"/>
          <w:szCs w:val="24"/>
          <w:lang w:val="en-US"/>
        </w:rPr>
      </w:pPr>
      <w:r w:rsidRPr="00E677A7">
        <w:rPr>
          <w:rStyle w:val="Otsikko2Char"/>
          <w:color w:val="auto"/>
          <w:sz w:val="24"/>
          <w:szCs w:val="24"/>
          <w:lang w:val="en-US"/>
        </w:rPr>
        <w:t xml:space="preserve">-organize a </w:t>
      </w:r>
      <w:r w:rsidR="00CC6355" w:rsidRPr="00E677A7">
        <w:rPr>
          <w:rStyle w:val="Otsikko2Char"/>
          <w:color w:val="auto"/>
          <w:sz w:val="24"/>
          <w:szCs w:val="24"/>
          <w:lang w:val="en-US"/>
        </w:rPr>
        <w:t>common</w:t>
      </w:r>
      <w:r w:rsidR="00BD1382" w:rsidRPr="00E677A7">
        <w:rPr>
          <w:rStyle w:val="Otsikko2Char"/>
          <w:color w:val="auto"/>
          <w:sz w:val="24"/>
          <w:szCs w:val="24"/>
          <w:lang w:val="en-US"/>
        </w:rPr>
        <w:t xml:space="preserve"> forum</w:t>
      </w:r>
      <w:r w:rsidR="00CC6355" w:rsidRPr="00E677A7">
        <w:rPr>
          <w:rStyle w:val="Otsikko2Char"/>
          <w:color w:val="auto"/>
          <w:sz w:val="24"/>
          <w:szCs w:val="24"/>
          <w:lang w:val="en-US"/>
        </w:rPr>
        <w:t xml:space="preserve"> </w:t>
      </w:r>
      <w:r w:rsidRPr="00E677A7">
        <w:rPr>
          <w:rStyle w:val="Otsikko2Char"/>
          <w:color w:val="auto"/>
          <w:sz w:val="24"/>
          <w:szCs w:val="24"/>
          <w:lang w:val="en-US"/>
        </w:rPr>
        <w:t>workshop</w:t>
      </w:r>
      <w:r w:rsidR="00CC6355" w:rsidRPr="00E677A7">
        <w:rPr>
          <w:rStyle w:val="Otsikko2Char"/>
          <w:color w:val="auto"/>
          <w:sz w:val="24"/>
          <w:szCs w:val="24"/>
          <w:lang w:val="en-US"/>
        </w:rPr>
        <w:t xml:space="preserve"> including</w:t>
      </w:r>
      <w:r w:rsidRPr="00E677A7">
        <w:rPr>
          <w:rStyle w:val="Otsikko2Char"/>
          <w:color w:val="auto"/>
          <w:sz w:val="24"/>
          <w:szCs w:val="24"/>
          <w:lang w:val="en-US"/>
        </w:rPr>
        <w:t xml:space="preserve"> following topics: </w:t>
      </w:r>
    </w:p>
    <w:p w14:paraId="0CA3E4A0" w14:textId="422803A7" w:rsidR="00797878" w:rsidRPr="00E677A7" w:rsidRDefault="00F47564" w:rsidP="009F2132">
      <w:pPr>
        <w:ind w:firstLine="708"/>
        <w:rPr>
          <w:rStyle w:val="Otsikko2Char"/>
          <w:color w:val="auto"/>
          <w:sz w:val="24"/>
          <w:szCs w:val="24"/>
          <w:lang w:val="en-US"/>
        </w:rPr>
      </w:pPr>
      <w:r>
        <w:rPr>
          <w:rStyle w:val="Otsikko2Char"/>
          <w:color w:val="auto"/>
          <w:sz w:val="24"/>
          <w:szCs w:val="24"/>
          <w:lang w:val="en-US"/>
        </w:rPr>
        <w:t>-</w:t>
      </w:r>
      <w:r w:rsidR="00240E7A" w:rsidRPr="00E677A7">
        <w:rPr>
          <w:rStyle w:val="Otsikko2Char"/>
          <w:color w:val="auto"/>
          <w:sz w:val="24"/>
          <w:szCs w:val="24"/>
          <w:lang w:val="en-US"/>
        </w:rPr>
        <w:t>building up</w:t>
      </w:r>
      <w:r w:rsidR="007A22B0" w:rsidRPr="00E677A7">
        <w:rPr>
          <w:rStyle w:val="Otsikko2Char"/>
          <w:color w:val="auto"/>
          <w:sz w:val="24"/>
          <w:szCs w:val="24"/>
          <w:lang w:val="en-US"/>
        </w:rPr>
        <w:t xml:space="preserve"> a group </w:t>
      </w:r>
      <w:r w:rsidR="00240E7A" w:rsidRPr="00E677A7">
        <w:rPr>
          <w:rStyle w:val="Otsikko2Char"/>
          <w:color w:val="auto"/>
          <w:sz w:val="24"/>
          <w:szCs w:val="24"/>
          <w:lang w:val="en-US"/>
        </w:rPr>
        <w:t>procurement</w:t>
      </w:r>
      <w:r w:rsidR="007A22B0" w:rsidRPr="00E677A7">
        <w:rPr>
          <w:rStyle w:val="Otsikko2Char"/>
          <w:color w:val="auto"/>
          <w:sz w:val="24"/>
          <w:szCs w:val="24"/>
          <w:lang w:val="en-US"/>
        </w:rPr>
        <w:t xml:space="preserve"> organization </w:t>
      </w:r>
    </w:p>
    <w:p w14:paraId="72B93082" w14:textId="3B746454" w:rsidR="00797878" w:rsidRPr="00E677A7" w:rsidRDefault="00F47564" w:rsidP="009F2132">
      <w:pPr>
        <w:ind w:firstLine="708"/>
        <w:rPr>
          <w:rStyle w:val="Otsikko2Char"/>
          <w:color w:val="auto"/>
          <w:sz w:val="24"/>
          <w:szCs w:val="24"/>
          <w:lang w:val="en-US"/>
        </w:rPr>
      </w:pPr>
      <w:r>
        <w:rPr>
          <w:rStyle w:val="Otsikko2Char"/>
          <w:color w:val="auto"/>
          <w:sz w:val="24"/>
          <w:szCs w:val="24"/>
          <w:lang w:val="en-US"/>
        </w:rPr>
        <w:t>-</w:t>
      </w:r>
      <w:r w:rsidR="007A22B0" w:rsidRPr="00E677A7">
        <w:rPr>
          <w:rStyle w:val="Otsikko2Char"/>
          <w:color w:val="auto"/>
          <w:sz w:val="24"/>
          <w:szCs w:val="24"/>
          <w:lang w:val="en-US"/>
        </w:rPr>
        <w:t>launching the planning phase</w:t>
      </w:r>
      <w:r w:rsidR="00072667" w:rsidRPr="00E677A7">
        <w:rPr>
          <w:rStyle w:val="Otsikko2Char"/>
          <w:color w:val="auto"/>
          <w:sz w:val="24"/>
          <w:szCs w:val="24"/>
          <w:lang w:val="en-US"/>
        </w:rPr>
        <w:t xml:space="preserve"> for group procurements</w:t>
      </w:r>
      <w:r w:rsidR="007A22B0" w:rsidRPr="00E677A7">
        <w:rPr>
          <w:rStyle w:val="Otsikko2Char"/>
          <w:color w:val="auto"/>
          <w:sz w:val="24"/>
          <w:szCs w:val="24"/>
          <w:lang w:val="en-US"/>
        </w:rPr>
        <w:t xml:space="preserve"> </w:t>
      </w:r>
    </w:p>
    <w:p w14:paraId="055C8D71" w14:textId="76CF6115" w:rsidR="007A22B0" w:rsidRPr="00E677A7" w:rsidRDefault="00F47564" w:rsidP="009F2132">
      <w:pPr>
        <w:ind w:left="708"/>
        <w:rPr>
          <w:rStyle w:val="Otsikko2Char"/>
          <w:color w:val="auto"/>
          <w:sz w:val="24"/>
          <w:szCs w:val="24"/>
          <w:lang w:val="en-US"/>
        </w:rPr>
      </w:pPr>
      <w:r>
        <w:rPr>
          <w:rStyle w:val="Otsikko2Char"/>
          <w:color w:val="auto"/>
          <w:sz w:val="24"/>
          <w:szCs w:val="24"/>
          <w:lang w:val="en-US"/>
        </w:rPr>
        <w:t>-</w:t>
      </w:r>
      <w:r w:rsidR="00072667" w:rsidRPr="00E677A7">
        <w:rPr>
          <w:rStyle w:val="Otsikko2Char"/>
          <w:color w:val="auto"/>
          <w:sz w:val="24"/>
          <w:szCs w:val="24"/>
          <w:lang w:val="en-US"/>
        </w:rPr>
        <w:t>launching the tendering process</w:t>
      </w:r>
      <w:r w:rsidR="007A22B0" w:rsidRPr="00E677A7">
        <w:rPr>
          <w:rStyle w:val="Otsikko2Char"/>
          <w:color w:val="auto"/>
          <w:sz w:val="24"/>
          <w:szCs w:val="24"/>
          <w:lang w:val="en-US"/>
        </w:rPr>
        <w:t xml:space="preserve"> </w:t>
      </w:r>
      <w:r w:rsidR="009D0010" w:rsidRPr="00E677A7">
        <w:rPr>
          <w:rStyle w:val="Otsikko2Char"/>
          <w:color w:val="auto"/>
          <w:sz w:val="24"/>
          <w:szCs w:val="24"/>
          <w:lang w:val="en-US"/>
        </w:rPr>
        <w:t xml:space="preserve">to get a </w:t>
      </w:r>
      <w:r w:rsidR="007A22B0" w:rsidRPr="00E677A7">
        <w:rPr>
          <w:rStyle w:val="Otsikko2Char"/>
          <w:color w:val="auto"/>
          <w:sz w:val="24"/>
          <w:szCs w:val="24"/>
          <w:lang w:val="en-US"/>
        </w:rPr>
        <w:t>consultant for the planning phase (</w:t>
      </w:r>
      <w:r w:rsidR="00FD2C3C" w:rsidRPr="00E677A7">
        <w:rPr>
          <w:rStyle w:val="Otsikko2Char"/>
          <w:color w:val="auto"/>
          <w:sz w:val="24"/>
          <w:szCs w:val="24"/>
          <w:lang w:val="en-US"/>
        </w:rPr>
        <w:t xml:space="preserve">according to </w:t>
      </w:r>
      <w:r w:rsidR="007A22B0" w:rsidRPr="00E677A7">
        <w:rPr>
          <w:rStyle w:val="Otsikko2Char"/>
          <w:color w:val="auto"/>
          <w:sz w:val="24"/>
          <w:szCs w:val="24"/>
          <w:lang w:val="en-US"/>
        </w:rPr>
        <w:t xml:space="preserve">same principles </w:t>
      </w:r>
      <w:r w:rsidR="00FD2C3C" w:rsidRPr="00E677A7">
        <w:rPr>
          <w:rStyle w:val="Otsikko2Char"/>
          <w:color w:val="auto"/>
          <w:sz w:val="24"/>
          <w:szCs w:val="24"/>
          <w:lang w:val="en-US"/>
        </w:rPr>
        <w:t>as</w:t>
      </w:r>
      <w:r w:rsidR="007A22B0" w:rsidRPr="00E677A7">
        <w:rPr>
          <w:rStyle w:val="Otsikko2Char"/>
          <w:color w:val="auto"/>
          <w:sz w:val="24"/>
          <w:szCs w:val="24"/>
          <w:lang w:val="en-US"/>
        </w:rPr>
        <w:t xml:space="preserve"> energy audits)</w:t>
      </w:r>
    </w:p>
    <w:p w14:paraId="15F341B7" w14:textId="77777777" w:rsidR="00A36564" w:rsidRPr="00E677A7" w:rsidRDefault="00A36564" w:rsidP="007A22B0">
      <w:pPr>
        <w:rPr>
          <w:rStyle w:val="Otsikko2Char"/>
          <w:color w:val="auto"/>
          <w:sz w:val="24"/>
          <w:szCs w:val="24"/>
          <w:lang w:val="en-US"/>
        </w:rPr>
      </w:pPr>
    </w:p>
    <w:p w14:paraId="42EE3A5E" w14:textId="4A5946C8" w:rsidR="00953EBA" w:rsidRPr="00E677A7" w:rsidRDefault="00953EBA" w:rsidP="007A22B0">
      <w:pPr>
        <w:rPr>
          <w:rStyle w:val="Otsikko2Char"/>
          <w:color w:val="auto"/>
          <w:sz w:val="24"/>
          <w:szCs w:val="24"/>
          <w:lang w:val="en-US"/>
        </w:rPr>
      </w:pPr>
      <w:r w:rsidRPr="00E677A7">
        <w:rPr>
          <w:rStyle w:val="Otsikko2Char"/>
          <w:color w:val="auto"/>
          <w:sz w:val="24"/>
          <w:szCs w:val="24"/>
          <w:lang w:val="en-US"/>
        </w:rPr>
        <w:t xml:space="preserve">-&gt; </w:t>
      </w:r>
      <w:r w:rsidR="00D1258D" w:rsidRPr="00E677A7">
        <w:rPr>
          <w:rStyle w:val="Otsikko2Char"/>
          <w:color w:val="auto"/>
          <w:sz w:val="24"/>
          <w:szCs w:val="24"/>
          <w:lang w:val="en-US"/>
        </w:rPr>
        <w:t xml:space="preserve">send tender requests </w:t>
      </w:r>
      <w:r w:rsidR="00732E75" w:rsidRPr="00E677A7">
        <w:rPr>
          <w:rStyle w:val="Otsikko2Char"/>
          <w:color w:val="auto"/>
          <w:sz w:val="24"/>
          <w:szCs w:val="24"/>
          <w:lang w:val="en-US"/>
        </w:rPr>
        <w:t>for</w:t>
      </w:r>
      <w:r w:rsidR="00D1258D" w:rsidRPr="00E677A7">
        <w:rPr>
          <w:rStyle w:val="Otsikko2Char"/>
          <w:color w:val="auto"/>
          <w:sz w:val="24"/>
          <w:szCs w:val="24"/>
          <w:lang w:val="en-US"/>
        </w:rPr>
        <w:t xml:space="preserve"> </w:t>
      </w:r>
      <w:r w:rsidR="00172DC4">
        <w:rPr>
          <w:rStyle w:val="Otsikko2Char"/>
          <w:color w:val="auto"/>
          <w:sz w:val="24"/>
          <w:szCs w:val="24"/>
          <w:lang w:val="en-US"/>
        </w:rPr>
        <w:t xml:space="preserve">potential </w:t>
      </w:r>
      <w:r w:rsidR="00D1258D" w:rsidRPr="00E677A7">
        <w:rPr>
          <w:rStyle w:val="Otsikko2Char"/>
          <w:color w:val="auto"/>
          <w:sz w:val="24"/>
          <w:szCs w:val="24"/>
          <w:lang w:val="en-US"/>
        </w:rPr>
        <w:t>planning phase</w:t>
      </w:r>
      <w:r w:rsidR="00732E75" w:rsidRPr="00E677A7">
        <w:rPr>
          <w:rStyle w:val="Otsikko2Char"/>
          <w:color w:val="auto"/>
          <w:sz w:val="24"/>
          <w:szCs w:val="24"/>
          <w:lang w:val="en-US"/>
        </w:rPr>
        <w:t xml:space="preserve"> consultant</w:t>
      </w:r>
      <w:r w:rsidR="00D1258D" w:rsidRPr="00E677A7">
        <w:rPr>
          <w:rStyle w:val="Otsikko2Char"/>
          <w:color w:val="auto"/>
          <w:sz w:val="24"/>
          <w:szCs w:val="24"/>
          <w:lang w:val="en-US"/>
        </w:rPr>
        <w:t xml:space="preserve">. </w:t>
      </w:r>
    </w:p>
    <w:p w14:paraId="4AAAC8CB" w14:textId="7A145F05" w:rsidR="007A22B0" w:rsidRPr="00E677A7" w:rsidRDefault="009F2132" w:rsidP="00855ECD">
      <w:pPr>
        <w:ind w:left="708"/>
        <w:rPr>
          <w:rStyle w:val="Otsikko2Char"/>
          <w:color w:val="auto"/>
          <w:sz w:val="24"/>
          <w:szCs w:val="24"/>
          <w:lang w:val="en-US"/>
        </w:rPr>
      </w:pPr>
      <w:r>
        <w:rPr>
          <w:rStyle w:val="Otsikko2Char"/>
          <w:color w:val="auto"/>
          <w:sz w:val="24"/>
          <w:szCs w:val="24"/>
          <w:lang w:val="en-US"/>
        </w:rPr>
        <w:t>-t</w:t>
      </w:r>
      <w:r w:rsidR="00D1258D" w:rsidRPr="00E677A7">
        <w:rPr>
          <w:rStyle w:val="Otsikko2Char"/>
          <w:color w:val="auto"/>
          <w:sz w:val="24"/>
          <w:szCs w:val="24"/>
          <w:lang w:val="en-US"/>
        </w:rPr>
        <w:t>ry to receive at least 3 offers.</w:t>
      </w:r>
      <w:r w:rsidR="007A22B0" w:rsidRPr="00E677A7">
        <w:rPr>
          <w:rStyle w:val="Otsikko2Char"/>
          <w:color w:val="auto"/>
          <w:sz w:val="24"/>
          <w:szCs w:val="24"/>
          <w:lang w:val="en-US"/>
        </w:rPr>
        <w:t xml:space="preserve"> Conside</w:t>
      </w:r>
      <w:r w:rsidR="00A759CD" w:rsidRPr="00E677A7">
        <w:rPr>
          <w:rStyle w:val="Otsikko2Char"/>
          <w:color w:val="auto"/>
          <w:sz w:val="24"/>
          <w:szCs w:val="24"/>
          <w:lang w:val="en-US"/>
        </w:rPr>
        <w:t>r, if</w:t>
      </w:r>
      <w:r w:rsidR="007A22B0" w:rsidRPr="00E677A7">
        <w:rPr>
          <w:rStyle w:val="Otsikko2Char"/>
          <w:color w:val="auto"/>
          <w:sz w:val="24"/>
          <w:szCs w:val="24"/>
          <w:lang w:val="en-US"/>
        </w:rPr>
        <w:t xml:space="preserve"> it</w:t>
      </w:r>
      <w:r w:rsidR="00A759CD" w:rsidRPr="00E677A7">
        <w:rPr>
          <w:rStyle w:val="Otsikko2Char"/>
          <w:color w:val="auto"/>
          <w:sz w:val="24"/>
          <w:szCs w:val="24"/>
          <w:lang w:val="en-US"/>
        </w:rPr>
        <w:t>’</w:t>
      </w:r>
      <w:r w:rsidR="007A22B0" w:rsidRPr="00E677A7">
        <w:rPr>
          <w:rStyle w:val="Otsikko2Char"/>
          <w:color w:val="auto"/>
          <w:sz w:val="24"/>
          <w:szCs w:val="24"/>
          <w:lang w:val="en-US"/>
        </w:rPr>
        <w:t xml:space="preserve">s </w:t>
      </w:r>
      <w:r w:rsidR="006A0C78" w:rsidRPr="00E677A7">
        <w:rPr>
          <w:rStyle w:val="Otsikko2Char"/>
          <w:color w:val="auto"/>
          <w:sz w:val="24"/>
          <w:szCs w:val="24"/>
          <w:lang w:val="en-US"/>
        </w:rPr>
        <w:t>benefic</w:t>
      </w:r>
      <w:r w:rsidR="00DE21A3" w:rsidRPr="00E677A7">
        <w:rPr>
          <w:rStyle w:val="Otsikko2Char"/>
          <w:color w:val="auto"/>
          <w:sz w:val="24"/>
          <w:szCs w:val="24"/>
          <w:lang w:val="en-US"/>
        </w:rPr>
        <w:t>i</w:t>
      </w:r>
      <w:r w:rsidR="006A0C78" w:rsidRPr="00E677A7">
        <w:rPr>
          <w:rStyle w:val="Otsikko2Char"/>
          <w:color w:val="auto"/>
          <w:sz w:val="24"/>
          <w:szCs w:val="24"/>
          <w:lang w:val="en-US"/>
        </w:rPr>
        <w:t>al</w:t>
      </w:r>
      <w:r w:rsidR="007A22B0" w:rsidRPr="00E677A7">
        <w:rPr>
          <w:rStyle w:val="Otsikko2Char"/>
          <w:color w:val="auto"/>
          <w:sz w:val="24"/>
          <w:szCs w:val="24"/>
          <w:lang w:val="en-US"/>
        </w:rPr>
        <w:t xml:space="preserve"> to use the </w:t>
      </w:r>
      <w:r w:rsidR="006A0C78" w:rsidRPr="00E677A7">
        <w:rPr>
          <w:rStyle w:val="Otsikko2Char"/>
          <w:color w:val="auto"/>
          <w:sz w:val="24"/>
          <w:szCs w:val="24"/>
          <w:lang w:val="en-US"/>
        </w:rPr>
        <w:t xml:space="preserve">same </w:t>
      </w:r>
      <w:r w:rsidR="00A759CD" w:rsidRPr="00E677A7">
        <w:rPr>
          <w:rStyle w:val="Otsikko2Char"/>
          <w:color w:val="auto"/>
          <w:sz w:val="24"/>
          <w:szCs w:val="24"/>
          <w:lang w:val="en-US"/>
        </w:rPr>
        <w:t>organization</w:t>
      </w:r>
      <w:r w:rsidR="007A22B0" w:rsidRPr="00E677A7">
        <w:rPr>
          <w:rStyle w:val="Otsikko2Char"/>
          <w:color w:val="auto"/>
          <w:sz w:val="24"/>
          <w:szCs w:val="24"/>
          <w:lang w:val="en-US"/>
        </w:rPr>
        <w:t xml:space="preserve"> who performed the energy audits</w:t>
      </w:r>
      <w:r w:rsidR="00855ECD" w:rsidRPr="00E677A7">
        <w:rPr>
          <w:rStyle w:val="Otsikko2Char"/>
          <w:color w:val="auto"/>
          <w:sz w:val="24"/>
          <w:szCs w:val="24"/>
          <w:lang w:val="en-US"/>
        </w:rPr>
        <w:t>. Note, the implementing of planning phase requires time</w:t>
      </w:r>
    </w:p>
    <w:p w14:paraId="3B07B2AB" w14:textId="77777777" w:rsidR="009F2132" w:rsidRDefault="009F2132" w:rsidP="00E677A7">
      <w:pPr>
        <w:shd w:val="clear" w:color="auto" w:fill="FFFFFF"/>
        <w:spacing w:before="0" w:line="375" w:lineRule="atLeast"/>
        <w:textAlignment w:val="baseline"/>
        <w:rPr>
          <w:rStyle w:val="Otsikko2Char"/>
          <w:color w:val="auto"/>
          <w:sz w:val="24"/>
          <w:szCs w:val="24"/>
          <w:lang w:val="en-US"/>
        </w:rPr>
      </w:pPr>
    </w:p>
    <w:p w14:paraId="56032C34" w14:textId="5DDE8F20" w:rsidR="007A22B0" w:rsidRPr="00E677A7" w:rsidRDefault="00C43B29" w:rsidP="00E677A7">
      <w:pPr>
        <w:shd w:val="clear" w:color="auto" w:fill="FFFFFF"/>
        <w:spacing w:before="0" w:line="375" w:lineRule="atLeast"/>
        <w:textAlignment w:val="baseline"/>
        <w:rPr>
          <w:rStyle w:val="Otsikko2Char"/>
          <w:strike/>
          <w:color w:val="auto"/>
          <w:sz w:val="24"/>
          <w:szCs w:val="24"/>
          <w:lang w:val="en-US"/>
        </w:rPr>
      </w:pPr>
      <w:r w:rsidRPr="00E677A7">
        <w:rPr>
          <w:rStyle w:val="Otsikko2Char"/>
          <w:color w:val="auto"/>
          <w:sz w:val="24"/>
          <w:szCs w:val="24"/>
          <w:lang w:val="en-US"/>
        </w:rPr>
        <w:t>S</w:t>
      </w:r>
      <w:r w:rsidR="007A22B0" w:rsidRPr="00E677A7">
        <w:rPr>
          <w:rStyle w:val="Otsikko2Char"/>
          <w:color w:val="auto"/>
          <w:sz w:val="24"/>
          <w:szCs w:val="24"/>
          <w:lang w:val="en-US"/>
        </w:rPr>
        <w:t xml:space="preserve">pecify </w:t>
      </w:r>
      <w:r w:rsidR="004730EE" w:rsidRPr="00E677A7">
        <w:rPr>
          <w:rStyle w:val="Otsikko2Char"/>
          <w:color w:val="auto"/>
          <w:sz w:val="24"/>
          <w:szCs w:val="24"/>
          <w:lang w:val="en-US"/>
        </w:rPr>
        <w:t xml:space="preserve">exactly </w:t>
      </w:r>
      <w:r w:rsidR="007A22B0" w:rsidRPr="00E677A7">
        <w:rPr>
          <w:rStyle w:val="Otsikko2Char"/>
          <w:color w:val="auto"/>
          <w:sz w:val="24"/>
          <w:szCs w:val="24"/>
          <w:lang w:val="en-US"/>
        </w:rPr>
        <w:t>in the</w:t>
      </w:r>
      <w:r w:rsidR="004730EE" w:rsidRPr="00E677A7">
        <w:rPr>
          <w:rStyle w:val="Otsikko2Char"/>
          <w:color w:val="auto"/>
          <w:sz w:val="24"/>
          <w:szCs w:val="24"/>
          <w:lang w:val="en-US"/>
        </w:rPr>
        <w:t xml:space="preserve"> tender</w:t>
      </w:r>
      <w:r w:rsidR="007A22B0" w:rsidRPr="00E677A7">
        <w:rPr>
          <w:rStyle w:val="Otsikko2Char"/>
          <w:color w:val="auto"/>
          <w:sz w:val="24"/>
          <w:szCs w:val="24"/>
          <w:lang w:val="en-US"/>
        </w:rPr>
        <w:t xml:space="preserve"> request what </w:t>
      </w:r>
      <w:r w:rsidR="00F56C20" w:rsidRPr="00E677A7">
        <w:rPr>
          <w:rStyle w:val="Otsikko2Char"/>
          <w:color w:val="auto"/>
          <w:sz w:val="24"/>
          <w:szCs w:val="24"/>
          <w:lang w:val="en-US"/>
        </w:rPr>
        <w:t>shall be the result of</w:t>
      </w:r>
      <w:r w:rsidR="007A22B0" w:rsidRPr="00E677A7">
        <w:rPr>
          <w:rStyle w:val="Otsikko2Char"/>
          <w:color w:val="auto"/>
          <w:sz w:val="24"/>
          <w:szCs w:val="24"/>
          <w:lang w:val="en-US"/>
        </w:rPr>
        <w:t xml:space="preserve"> planning phase</w:t>
      </w:r>
      <w:r w:rsidR="00D73851">
        <w:rPr>
          <w:rStyle w:val="Otsikko2Char"/>
          <w:color w:val="auto"/>
          <w:sz w:val="24"/>
          <w:szCs w:val="24"/>
          <w:lang w:val="en-US"/>
        </w:rPr>
        <w:t xml:space="preserve"> provided by chosen </w:t>
      </w:r>
      <w:r w:rsidR="000E62AA">
        <w:rPr>
          <w:rStyle w:val="Otsikko2Char"/>
          <w:color w:val="auto"/>
          <w:sz w:val="24"/>
          <w:szCs w:val="24"/>
          <w:lang w:val="en-US"/>
        </w:rPr>
        <w:t>consultant</w:t>
      </w:r>
      <w:r w:rsidR="00E677A7" w:rsidRPr="00E677A7">
        <w:rPr>
          <w:rStyle w:val="Otsikko2Char"/>
          <w:color w:val="auto"/>
          <w:sz w:val="24"/>
          <w:szCs w:val="24"/>
          <w:lang w:val="en-US"/>
        </w:rPr>
        <w:t>:</w:t>
      </w:r>
    </w:p>
    <w:p w14:paraId="52C3AA8B" w14:textId="3EBC8417" w:rsidR="007A22B0" w:rsidRPr="00E677A7" w:rsidRDefault="007A22B0" w:rsidP="003039CC">
      <w:pPr>
        <w:ind w:firstLine="708"/>
        <w:rPr>
          <w:rStyle w:val="Otsikko2Char"/>
          <w:color w:val="auto"/>
          <w:sz w:val="24"/>
          <w:szCs w:val="24"/>
          <w:lang w:val="en-US"/>
        </w:rPr>
      </w:pPr>
      <w:r w:rsidRPr="00E677A7">
        <w:rPr>
          <w:rStyle w:val="Otsikko2Char"/>
          <w:color w:val="auto"/>
          <w:sz w:val="24"/>
          <w:szCs w:val="24"/>
          <w:lang w:val="en-US"/>
        </w:rPr>
        <w:t>-comparison of proposed investments</w:t>
      </w:r>
      <w:r w:rsidR="002C4A38" w:rsidRPr="00E677A7">
        <w:rPr>
          <w:rStyle w:val="Otsikko2Char"/>
          <w:color w:val="auto"/>
          <w:sz w:val="24"/>
          <w:szCs w:val="24"/>
          <w:lang w:val="en-US"/>
        </w:rPr>
        <w:t xml:space="preserve"> / measures</w:t>
      </w:r>
    </w:p>
    <w:p w14:paraId="377286AA" w14:textId="61244CC8" w:rsidR="007A22B0" w:rsidRPr="00E677A7" w:rsidRDefault="007A22B0" w:rsidP="00795253">
      <w:pPr>
        <w:ind w:firstLine="708"/>
        <w:rPr>
          <w:rStyle w:val="Otsikko2Char"/>
          <w:color w:val="auto"/>
          <w:sz w:val="24"/>
          <w:szCs w:val="24"/>
          <w:lang w:val="en-US"/>
        </w:rPr>
      </w:pPr>
      <w:r w:rsidRPr="00E677A7">
        <w:rPr>
          <w:rStyle w:val="Otsikko2Char"/>
          <w:color w:val="auto"/>
          <w:sz w:val="24"/>
          <w:szCs w:val="24"/>
          <w:lang w:val="en-US"/>
        </w:rPr>
        <w:lastRenderedPageBreak/>
        <w:t>-preliminary cost</w:t>
      </w:r>
      <w:r w:rsidR="002C4A38" w:rsidRPr="00E677A7">
        <w:rPr>
          <w:rStyle w:val="Otsikko2Char"/>
          <w:color w:val="auto"/>
          <w:sz w:val="24"/>
          <w:szCs w:val="24"/>
          <w:lang w:val="en-US"/>
        </w:rPr>
        <w:t>s</w:t>
      </w:r>
      <w:r w:rsidRPr="00E677A7">
        <w:rPr>
          <w:rStyle w:val="Otsikko2Char"/>
          <w:color w:val="auto"/>
          <w:sz w:val="24"/>
          <w:szCs w:val="24"/>
          <w:lang w:val="en-US"/>
        </w:rPr>
        <w:t xml:space="preserve"> and price estimates</w:t>
      </w:r>
    </w:p>
    <w:p w14:paraId="3FA4FE60" w14:textId="48A27A1C" w:rsidR="007A22B0" w:rsidRPr="00E677A7" w:rsidRDefault="007A22B0" w:rsidP="00795253">
      <w:pPr>
        <w:ind w:firstLine="708"/>
        <w:rPr>
          <w:rStyle w:val="Otsikko2Char"/>
          <w:color w:val="auto"/>
          <w:sz w:val="24"/>
          <w:szCs w:val="24"/>
          <w:lang w:val="en-US"/>
        </w:rPr>
      </w:pPr>
      <w:r w:rsidRPr="00E677A7">
        <w:rPr>
          <w:rStyle w:val="Otsikko2Char"/>
          <w:color w:val="auto"/>
          <w:sz w:val="24"/>
          <w:szCs w:val="24"/>
          <w:lang w:val="en-US"/>
        </w:rPr>
        <w:t>-necessary ancillary work</w:t>
      </w:r>
    </w:p>
    <w:p w14:paraId="37BF81D1" w14:textId="2EDB021F" w:rsidR="007A22B0" w:rsidRPr="00E677A7" w:rsidRDefault="007A22B0" w:rsidP="00F47564">
      <w:pPr>
        <w:ind w:left="708"/>
        <w:rPr>
          <w:rStyle w:val="Otsikko2Char"/>
          <w:color w:val="auto"/>
          <w:sz w:val="24"/>
          <w:szCs w:val="24"/>
          <w:lang w:val="en-US"/>
        </w:rPr>
      </w:pPr>
      <w:r w:rsidRPr="00E677A7">
        <w:rPr>
          <w:rStyle w:val="Otsikko2Char"/>
          <w:color w:val="auto"/>
          <w:sz w:val="24"/>
          <w:szCs w:val="24"/>
          <w:lang w:val="en-US"/>
        </w:rPr>
        <w:t>-</w:t>
      </w:r>
      <w:r w:rsidR="00FE7BB7" w:rsidRPr="00E677A7">
        <w:rPr>
          <w:rStyle w:val="Otsikko2Char"/>
          <w:color w:val="auto"/>
          <w:sz w:val="24"/>
          <w:szCs w:val="24"/>
          <w:lang w:val="en-US"/>
        </w:rPr>
        <w:t xml:space="preserve">permits by authorities and other </w:t>
      </w:r>
      <w:r w:rsidR="005314ED" w:rsidRPr="00E677A7">
        <w:rPr>
          <w:rStyle w:val="Otsikko2Char"/>
          <w:color w:val="auto"/>
          <w:sz w:val="24"/>
          <w:szCs w:val="24"/>
          <w:lang w:val="en-US"/>
        </w:rPr>
        <w:t>documents, which are</w:t>
      </w:r>
      <w:r w:rsidRPr="00E677A7">
        <w:rPr>
          <w:rStyle w:val="Otsikko2Char"/>
          <w:color w:val="auto"/>
          <w:sz w:val="24"/>
          <w:szCs w:val="24"/>
          <w:lang w:val="en-US"/>
        </w:rPr>
        <w:t xml:space="preserve"> required </w:t>
      </w:r>
      <w:r w:rsidR="005314ED" w:rsidRPr="00E677A7">
        <w:rPr>
          <w:rStyle w:val="Otsikko2Char"/>
          <w:color w:val="auto"/>
          <w:sz w:val="24"/>
          <w:szCs w:val="24"/>
          <w:lang w:val="en-US"/>
        </w:rPr>
        <w:t>before starting</w:t>
      </w:r>
      <w:r w:rsidRPr="00E677A7">
        <w:rPr>
          <w:rStyle w:val="Otsikko2Char"/>
          <w:color w:val="auto"/>
          <w:sz w:val="24"/>
          <w:szCs w:val="24"/>
          <w:lang w:val="en-US"/>
        </w:rPr>
        <w:t xml:space="preserve"> the implementation phase</w:t>
      </w:r>
    </w:p>
    <w:p w14:paraId="48E3F9B4" w14:textId="2A7914FE" w:rsidR="007A22B0" w:rsidRPr="00E677A7" w:rsidRDefault="007A22B0" w:rsidP="00795253">
      <w:pPr>
        <w:ind w:firstLine="708"/>
        <w:rPr>
          <w:rStyle w:val="Otsikko2Char"/>
          <w:color w:val="auto"/>
          <w:sz w:val="24"/>
          <w:szCs w:val="24"/>
          <w:lang w:val="en-US"/>
        </w:rPr>
      </w:pPr>
      <w:r w:rsidRPr="00E677A7">
        <w:rPr>
          <w:rStyle w:val="Otsikko2Char"/>
          <w:color w:val="auto"/>
          <w:sz w:val="24"/>
          <w:szCs w:val="24"/>
          <w:lang w:val="en-US"/>
        </w:rPr>
        <w:t xml:space="preserve">-proposal of financing </w:t>
      </w:r>
      <w:r w:rsidR="00B23398" w:rsidRPr="00E677A7">
        <w:rPr>
          <w:rStyle w:val="Otsikko2Char"/>
          <w:color w:val="auto"/>
          <w:sz w:val="24"/>
          <w:szCs w:val="24"/>
          <w:lang w:val="en-US"/>
        </w:rPr>
        <w:t>sources / methods</w:t>
      </w:r>
    </w:p>
    <w:p w14:paraId="15317380" w14:textId="19872C9E" w:rsidR="00C04F0D" w:rsidRDefault="007A22B0" w:rsidP="00591A68">
      <w:pPr>
        <w:ind w:left="708"/>
        <w:rPr>
          <w:rStyle w:val="Otsikko2Char"/>
          <w:color w:val="auto"/>
          <w:sz w:val="24"/>
          <w:szCs w:val="24"/>
          <w:lang w:val="en-US"/>
        </w:rPr>
      </w:pPr>
      <w:r w:rsidRPr="00E677A7">
        <w:rPr>
          <w:rStyle w:val="Otsikko2Char"/>
          <w:color w:val="auto"/>
          <w:sz w:val="24"/>
          <w:szCs w:val="24"/>
          <w:lang w:val="en-US"/>
        </w:rPr>
        <w:t>-</w:t>
      </w:r>
      <w:r w:rsidR="00C5636F" w:rsidRPr="00E677A7">
        <w:rPr>
          <w:rStyle w:val="Otsikko2Char"/>
          <w:color w:val="auto"/>
          <w:sz w:val="24"/>
          <w:szCs w:val="24"/>
          <w:lang w:val="en-US"/>
        </w:rPr>
        <w:t>gathered</w:t>
      </w:r>
      <w:r w:rsidR="005F15E0" w:rsidRPr="00E677A7">
        <w:rPr>
          <w:rStyle w:val="Otsikko2Char"/>
          <w:color w:val="auto"/>
          <w:sz w:val="24"/>
          <w:szCs w:val="24"/>
          <w:lang w:val="en-US"/>
        </w:rPr>
        <w:t xml:space="preserve"> sufficient amount</w:t>
      </w:r>
      <w:r w:rsidR="00FA1A8D" w:rsidRPr="00E677A7">
        <w:rPr>
          <w:rStyle w:val="Otsikko2Char"/>
          <w:color w:val="auto"/>
          <w:sz w:val="24"/>
          <w:szCs w:val="24"/>
          <w:lang w:val="en-US"/>
        </w:rPr>
        <w:t xml:space="preserve"> (min 3)</w:t>
      </w:r>
      <w:r w:rsidR="005F15E0" w:rsidRPr="00E677A7">
        <w:rPr>
          <w:rStyle w:val="Otsikko2Char"/>
          <w:color w:val="auto"/>
          <w:sz w:val="24"/>
          <w:szCs w:val="24"/>
          <w:lang w:val="en-US"/>
        </w:rPr>
        <w:t xml:space="preserve"> of tenders</w:t>
      </w:r>
      <w:r w:rsidR="00885A9A" w:rsidRPr="00E677A7">
        <w:rPr>
          <w:rStyle w:val="Otsikko2Char"/>
          <w:color w:val="auto"/>
          <w:sz w:val="24"/>
          <w:szCs w:val="24"/>
          <w:lang w:val="en-US"/>
        </w:rPr>
        <w:t xml:space="preserve"> </w:t>
      </w:r>
      <w:r w:rsidR="0081165E" w:rsidRPr="00E677A7">
        <w:rPr>
          <w:rStyle w:val="Otsikko2Char"/>
          <w:color w:val="auto"/>
          <w:sz w:val="24"/>
          <w:szCs w:val="24"/>
          <w:lang w:val="en-US"/>
        </w:rPr>
        <w:t>provided by</w:t>
      </w:r>
      <w:r w:rsidR="00885A9A" w:rsidRPr="00E677A7">
        <w:rPr>
          <w:rStyle w:val="Otsikko2Char"/>
          <w:color w:val="auto"/>
          <w:sz w:val="24"/>
          <w:szCs w:val="24"/>
          <w:lang w:val="en-US"/>
        </w:rPr>
        <w:t xml:space="preserve"> </w:t>
      </w:r>
      <w:r w:rsidRPr="00E677A7">
        <w:rPr>
          <w:rStyle w:val="Otsikko2Char"/>
          <w:color w:val="auto"/>
          <w:sz w:val="24"/>
          <w:szCs w:val="24"/>
          <w:lang w:val="en-US"/>
        </w:rPr>
        <w:t>service provider</w:t>
      </w:r>
      <w:r w:rsidR="006D330F" w:rsidRPr="00E677A7">
        <w:rPr>
          <w:rStyle w:val="Otsikko2Char"/>
          <w:color w:val="auto"/>
          <w:sz w:val="24"/>
          <w:szCs w:val="24"/>
          <w:lang w:val="en-US"/>
        </w:rPr>
        <w:t>s</w:t>
      </w:r>
      <w:r w:rsidRPr="00E677A7">
        <w:rPr>
          <w:rStyle w:val="Otsikko2Char"/>
          <w:color w:val="auto"/>
          <w:sz w:val="24"/>
          <w:szCs w:val="24"/>
          <w:lang w:val="en-US"/>
        </w:rPr>
        <w:t xml:space="preserve"> for the implementation phase and assistance in the selection</w:t>
      </w:r>
      <w:r w:rsidR="00852F5E" w:rsidRPr="00E677A7">
        <w:rPr>
          <w:rStyle w:val="Otsikko2Char"/>
          <w:color w:val="auto"/>
          <w:sz w:val="24"/>
          <w:szCs w:val="24"/>
          <w:lang w:val="en-US"/>
        </w:rPr>
        <w:t xml:space="preserve"> process</w:t>
      </w:r>
      <w:r w:rsidR="00C04F0D" w:rsidRPr="00E677A7">
        <w:rPr>
          <w:rStyle w:val="Otsikko2Char"/>
          <w:color w:val="auto"/>
          <w:sz w:val="24"/>
          <w:szCs w:val="24"/>
          <w:lang w:val="en-US"/>
        </w:rPr>
        <w:t>. Note, some periods of year may be challenging for suppliers to provide offers, if they are at the same time implementing installations</w:t>
      </w:r>
      <w:r w:rsidR="00795253" w:rsidRPr="00E677A7">
        <w:rPr>
          <w:rStyle w:val="Otsikko2Char"/>
          <w:color w:val="auto"/>
          <w:sz w:val="24"/>
          <w:szCs w:val="24"/>
          <w:lang w:val="en-US"/>
        </w:rPr>
        <w:t>. Enough</w:t>
      </w:r>
      <w:r w:rsidR="004727B8" w:rsidRPr="00E677A7">
        <w:rPr>
          <w:rStyle w:val="Otsikko2Char"/>
          <w:color w:val="auto"/>
          <w:sz w:val="24"/>
          <w:szCs w:val="24"/>
          <w:lang w:val="en-US"/>
        </w:rPr>
        <w:t xml:space="preserve"> time to gather tenders is needed</w:t>
      </w:r>
      <w:r w:rsidR="001210D7">
        <w:rPr>
          <w:rStyle w:val="Otsikko2Char"/>
          <w:color w:val="auto"/>
          <w:sz w:val="24"/>
          <w:szCs w:val="24"/>
          <w:lang w:val="en-US"/>
        </w:rPr>
        <w:t>. At least following information</w:t>
      </w:r>
      <w:r w:rsidR="00676F94">
        <w:rPr>
          <w:rStyle w:val="Otsikko2Char"/>
          <w:color w:val="auto"/>
          <w:sz w:val="24"/>
          <w:szCs w:val="24"/>
          <w:lang w:val="en-US"/>
        </w:rPr>
        <w:t xml:space="preserve"> shall be included in tenders:</w:t>
      </w:r>
      <w:r w:rsidR="001210D7">
        <w:rPr>
          <w:rStyle w:val="Otsikko2Char"/>
          <w:color w:val="auto"/>
          <w:sz w:val="24"/>
          <w:szCs w:val="24"/>
          <w:lang w:val="en-US"/>
        </w:rPr>
        <w:t xml:space="preserve"> </w:t>
      </w:r>
    </w:p>
    <w:p w14:paraId="0F41059E" w14:textId="77777777" w:rsidR="009A6AA1" w:rsidRPr="00E677A7" w:rsidRDefault="009A6AA1" w:rsidP="00591A68">
      <w:pPr>
        <w:ind w:left="708"/>
        <w:rPr>
          <w:rStyle w:val="Otsikko2Char"/>
          <w:color w:val="auto"/>
          <w:sz w:val="24"/>
          <w:szCs w:val="24"/>
          <w:lang w:val="en-US"/>
        </w:rPr>
      </w:pPr>
    </w:p>
    <w:p w14:paraId="344AFEBE" w14:textId="2C0F8483" w:rsidR="007A22B0" w:rsidRPr="00E677A7" w:rsidRDefault="007A22B0" w:rsidP="00B650C3">
      <w:pPr>
        <w:ind w:left="1416"/>
        <w:rPr>
          <w:rStyle w:val="Otsikko2Char"/>
          <w:color w:val="auto"/>
          <w:sz w:val="24"/>
          <w:szCs w:val="24"/>
          <w:lang w:val="en-US"/>
        </w:rPr>
      </w:pPr>
      <w:r w:rsidRPr="00E677A7">
        <w:rPr>
          <w:rStyle w:val="Otsikko2Char"/>
          <w:color w:val="auto"/>
          <w:sz w:val="24"/>
          <w:szCs w:val="24"/>
          <w:lang w:val="en-US"/>
        </w:rPr>
        <w:t xml:space="preserve">- </w:t>
      </w:r>
      <w:r w:rsidR="00852F5E" w:rsidRPr="00E677A7">
        <w:rPr>
          <w:rStyle w:val="Otsikko2Char"/>
          <w:color w:val="auto"/>
          <w:sz w:val="24"/>
          <w:szCs w:val="24"/>
          <w:lang w:val="en-US"/>
        </w:rPr>
        <w:t xml:space="preserve">presentation of </w:t>
      </w:r>
      <w:r w:rsidRPr="00E677A7">
        <w:rPr>
          <w:rStyle w:val="Otsikko2Char"/>
          <w:color w:val="auto"/>
          <w:sz w:val="24"/>
          <w:szCs w:val="24"/>
          <w:lang w:val="en-US"/>
        </w:rPr>
        <w:t xml:space="preserve">technologies </w:t>
      </w:r>
      <w:r w:rsidR="001713A1" w:rsidRPr="00E677A7">
        <w:rPr>
          <w:rStyle w:val="Otsikko2Char"/>
          <w:color w:val="auto"/>
          <w:sz w:val="24"/>
          <w:szCs w:val="24"/>
          <w:lang w:val="en-US"/>
        </w:rPr>
        <w:t xml:space="preserve">&amp; equipment </w:t>
      </w:r>
      <w:r w:rsidRPr="00E677A7">
        <w:rPr>
          <w:rStyle w:val="Otsikko2Char"/>
          <w:color w:val="auto"/>
          <w:sz w:val="24"/>
          <w:szCs w:val="24"/>
          <w:lang w:val="en-US"/>
        </w:rPr>
        <w:t>to be utilized</w:t>
      </w:r>
      <w:r w:rsidR="001713A1" w:rsidRPr="00E677A7">
        <w:rPr>
          <w:rStyle w:val="Otsikko2Char"/>
          <w:color w:val="auto"/>
          <w:sz w:val="24"/>
          <w:szCs w:val="24"/>
          <w:lang w:val="en-US"/>
        </w:rPr>
        <w:t xml:space="preserve"> in the implementation phase</w:t>
      </w:r>
      <w:r w:rsidR="004727B8" w:rsidRPr="00E677A7">
        <w:rPr>
          <w:rStyle w:val="Otsikko2Char"/>
          <w:color w:val="auto"/>
          <w:sz w:val="24"/>
          <w:szCs w:val="24"/>
          <w:lang w:val="en-US"/>
        </w:rPr>
        <w:t xml:space="preserve"> (based on </w:t>
      </w:r>
      <w:r w:rsidR="006E7D3D" w:rsidRPr="00E677A7">
        <w:rPr>
          <w:rStyle w:val="Otsikko2Char"/>
          <w:color w:val="auto"/>
          <w:sz w:val="24"/>
          <w:szCs w:val="24"/>
          <w:lang w:val="en-US"/>
        </w:rPr>
        <w:t>details presented in tenders above)</w:t>
      </w:r>
      <w:r w:rsidR="001713A1" w:rsidRPr="00E677A7">
        <w:rPr>
          <w:rStyle w:val="Otsikko2Char"/>
          <w:color w:val="auto"/>
          <w:sz w:val="24"/>
          <w:szCs w:val="24"/>
          <w:lang w:val="en-US"/>
        </w:rPr>
        <w:t xml:space="preserve"> </w:t>
      </w:r>
      <w:r w:rsidRPr="00E677A7">
        <w:rPr>
          <w:rStyle w:val="Otsikko2Char"/>
          <w:color w:val="auto"/>
          <w:sz w:val="24"/>
          <w:szCs w:val="24"/>
          <w:lang w:val="en-US"/>
        </w:rPr>
        <w:t xml:space="preserve"> </w:t>
      </w:r>
    </w:p>
    <w:p w14:paraId="135C4D9A" w14:textId="593DBFC5" w:rsidR="00020226" w:rsidRPr="00020226" w:rsidRDefault="00020226" w:rsidP="00F4638D">
      <w:pPr>
        <w:ind w:left="1416"/>
        <w:rPr>
          <w:b/>
          <w:sz w:val="24"/>
          <w:szCs w:val="24"/>
          <w:lang w:val="en-US"/>
        </w:rPr>
      </w:pPr>
      <w:r w:rsidRPr="00020226">
        <w:rPr>
          <w:b/>
          <w:sz w:val="24"/>
          <w:szCs w:val="24"/>
          <w:lang w:val="en-US"/>
        </w:rPr>
        <w:t>-clear specification</w:t>
      </w:r>
      <w:r w:rsidR="00F4638D">
        <w:rPr>
          <w:b/>
          <w:sz w:val="24"/>
          <w:szCs w:val="24"/>
          <w:lang w:val="en-US"/>
        </w:rPr>
        <w:t>,</w:t>
      </w:r>
      <w:r w:rsidRPr="00020226">
        <w:rPr>
          <w:b/>
          <w:sz w:val="24"/>
          <w:szCs w:val="24"/>
          <w:lang w:val="en-US"/>
        </w:rPr>
        <w:t xml:space="preserve"> how the pricing differs for individual procurement / group procurement. </w:t>
      </w:r>
      <w:r w:rsidR="00F4638D">
        <w:rPr>
          <w:b/>
          <w:sz w:val="24"/>
          <w:szCs w:val="24"/>
          <w:lang w:val="en-US"/>
        </w:rPr>
        <w:t>T</w:t>
      </w:r>
      <w:r w:rsidRPr="00020226">
        <w:rPr>
          <w:b/>
          <w:sz w:val="24"/>
          <w:szCs w:val="24"/>
          <w:lang w:val="en-US"/>
        </w:rPr>
        <w:t xml:space="preserve">he offer must clearly </w:t>
      </w:r>
      <w:r w:rsidR="00D12748">
        <w:rPr>
          <w:b/>
          <w:sz w:val="24"/>
          <w:szCs w:val="24"/>
          <w:lang w:val="en-US"/>
        </w:rPr>
        <w:t>indicate</w:t>
      </w:r>
      <w:r w:rsidRPr="00020226">
        <w:rPr>
          <w:b/>
          <w:sz w:val="24"/>
          <w:szCs w:val="24"/>
          <w:lang w:val="en-US"/>
        </w:rPr>
        <w:t xml:space="preserve"> the economic benefit of group procurement</w:t>
      </w:r>
      <w:r w:rsidR="0003023F">
        <w:rPr>
          <w:b/>
          <w:sz w:val="24"/>
          <w:szCs w:val="24"/>
          <w:lang w:val="en-US"/>
        </w:rPr>
        <w:t xml:space="preserve"> -&gt; how group procurement affect</w:t>
      </w:r>
      <w:r w:rsidR="006335BA">
        <w:rPr>
          <w:b/>
          <w:sz w:val="24"/>
          <w:szCs w:val="24"/>
          <w:lang w:val="en-US"/>
        </w:rPr>
        <w:t>s</w:t>
      </w:r>
      <w:r w:rsidR="0003023F">
        <w:rPr>
          <w:b/>
          <w:sz w:val="24"/>
          <w:szCs w:val="24"/>
          <w:lang w:val="en-US"/>
        </w:rPr>
        <w:t xml:space="preserve"> </w:t>
      </w:r>
      <w:r w:rsidRPr="00020226">
        <w:rPr>
          <w:b/>
          <w:sz w:val="24"/>
          <w:szCs w:val="24"/>
          <w:lang w:val="en-US"/>
        </w:rPr>
        <w:t>to unit prices</w:t>
      </w:r>
    </w:p>
    <w:p w14:paraId="5719C956" w14:textId="6E9A2028" w:rsidR="00020226" w:rsidRPr="00020226" w:rsidRDefault="00020226" w:rsidP="00683EFD">
      <w:pPr>
        <w:ind w:left="1416"/>
        <w:rPr>
          <w:b/>
          <w:sz w:val="24"/>
          <w:szCs w:val="24"/>
          <w:lang w:val="en-US"/>
        </w:rPr>
      </w:pPr>
      <w:r w:rsidRPr="00020226">
        <w:rPr>
          <w:b/>
          <w:sz w:val="24"/>
          <w:szCs w:val="24"/>
          <w:lang w:val="en-US"/>
        </w:rPr>
        <w:t>-comparison of the content</w:t>
      </w:r>
      <w:r w:rsidR="00683EFD">
        <w:rPr>
          <w:b/>
          <w:sz w:val="24"/>
          <w:szCs w:val="24"/>
          <w:lang w:val="en-US"/>
        </w:rPr>
        <w:t>.</w:t>
      </w:r>
      <w:r w:rsidRPr="00020226">
        <w:rPr>
          <w:b/>
          <w:sz w:val="24"/>
          <w:szCs w:val="24"/>
          <w:lang w:val="en-US"/>
        </w:rPr>
        <w:t xml:space="preserve"> The cheapest </w:t>
      </w:r>
      <w:r w:rsidR="00683EFD">
        <w:rPr>
          <w:b/>
          <w:sz w:val="24"/>
          <w:szCs w:val="24"/>
          <w:lang w:val="en-US"/>
        </w:rPr>
        <w:t>one</w:t>
      </w:r>
      <w:r w:rsidRPr="00020226">
        <w:rPr>
          <w:b/>
          <w:sz w:val="24"/>
          <w:szCs w:val="24"/>
          <w:lang w:val="en-US"/>
        </w:rPr>
        <w:t xml:space="preserve"> is not necessarily the best</w:t>
      </w:r>
      <w:r w:rsidR="00683EFD">
        <w:rPr>
          <w:b/>
          <w:sz w:val="24"/>
          <w:szCs w:val="24"/>
          <w:lang w:val="en-US"/>
        </w:rPr>
        <w:t xml:space="preserve"> one,</w:t>
      </w:r>
      <w:r w:rsidRPr="00020226">
        <w:rPr>
          <w:b/>
          <w:sz w:val="24"/>
          <w:szCs w:val="24"/>
          <w:lang w:val="en-US"/>
        </w:rPr>
        <w:t xml:space="preserve"> if </w:t>
      </w:r>
      <w:r w:rsidR="00683EFD">
        <w:rPr>
          <w:b/>
          <w:sz w:val="24"/>
          <w:szCs w:val="24"/>
          <w:lang w:val="en-US"/>
        </w:rPr>
        <w:t>the</w:t>
      </w:r>
      <w:r w:rsidRPr="00020226">
        <w:rPr>
          <w:b/>
          <w:sz w:val="24"/>
          <w:szCs w:val="24"/>
          <w:lang w:val="en-US"/>
        </w:rPr>
        <w:t xml:space="preserve"> content does not sufficiently meet the requirements</w:t>
      </w:r>
    </w:p>
    <w:p w14:paraId="087D9E9A" w14:textId="7DABB9F9" w:rsidR="00293F1D" w:rsidRPr="00020226" w:rsidRDefault="00020226" w:rsidP="00683EFD">
      <w:pPr>
        <w:ind w:left="708" w:firstLine="708"/>
        <w:rPr>
          <w:b/>
          <w:sz w:val="24"/>
          <w:szCs w:val="24"/>
          <w:lang w:val="en-US"/>
        </w:rPr>
      </w:pPr>
      <w:r w:rsidRPr="00020226">
        <w:rPr>
          <w:b/>
          <w:sz w:val="24"/>
          <w:szCs w:val="24"/>
          <w:lang w:val="en-US"/>
        </w:rPr>
        <w:t xml:space="preserve">-ask for references from </w:t>
      </w:r>
      <w:r w:rsidR="00CC1D2D">
        <w:rPr>
          <w:b/>
          <w:sz w:val="24"/>
          <w:szCs w:val="24"/>
          <w:lang w:val="en-US"/>
        </w:rPr>
        <w:t xml:space="preserve">previous </w:t>
      </w:r>
      <w:r w:rsidRPr="00020226">
        <w:rPr>
          <w:b/>
          <w:sz w:val="24"/>
          <w:szCs w:val="24"/>
          <w:lang w:val="en-US"/>
        </w:rPr>
        <w:t>similar project</w:t>
      </w:r>
      <w:r w:rsidR="00CC1D2D">
        <w:rPr>
          <w:b/>
          <w:sz w:val="24"/>
          <w:szCs w:val="24"/>
          <w:lang w:val="en-US"/>
        </w:rPr>
        <w:t>s</w:t>
      </w:r>
    </w:p>
    <w:p w14:paraId="6D8E5BA1" w14:textId="47AEC47C" w:rsidR="00A156B0" w:rsidRPr="00020226" w:rsidRDefault="00A156B0" w:rsidP="004727B8">
      <w:pPr>
        <w:ind w:firstLine="708"/>
        <w:rPr>
          <w:rStyle w:val="Otsikko2Char"/>
          <w:color w:val="auto"/>
          <w:sz w:val="16"/>
          <w:szCs w:val="16"/>
          <w:lang w:val="en-US"/>
        </w:rPr>
      </w:pPr>
    </w:p>
    <w:p w14:paraId="3364808D" w14:textId="77777777" w:rsidR="006176CC" w:rsidRPr="007134A7" w:rsidRDefault="006176CC" w:rsidP="007A22B0">
      <w:pPr>
        <w:rPr>
          <w:rStyle w:val="Otsikko2Char"/>
          <w:color w:val="auto"/>
          <w:sz w:val="24"/>
          <w:szCs w:val="24"/>
          <w:lang w:val="en-US"/>
        </w:rPr>
      </w:pPr>
      <w:r w:rsidRPr="007134A7">
        <w:rPr>
          <w:rStyle w:val="Otsikko2Char"/>
          <w:color w:val="auto"/>
          <w:sz w:val="24"/>
          <w:szCs w:val="24"/>
          <w:lang w:val="en-US"/>
        </w:rPr>
        <w:t>-</w:t>
      </w:r>
      <w:r w:rsidR="007A22B0" w:rsidRPr="007134A7">
        <w:rPr>
          <w:rStyle w:val="Otsikko2Char"/>
          <w:color w:val="auto"/>
          <w:sz w:val="24"/>
          <w:szCs w:val="24"/>
          <w:lang w:val="en-US"/>
        </w:rPr>
        <w:t xml:space="preserve"> </w:t>
      </w:r>
      <w:r w:rsidRPr="007134A7">
        <w:rPr>
          <w:rStyle w:val="Otsikko2Char"/>
          <w:color w:val="auto"/>
          <w:sz w:val="24"/>
          <w:szCs w:val="24"/>
          <w:lang w:val="en-US"/>
        </w:rPr>
        <w:t>define</w:t>
      </w:r>
      <w:r w:rsidR="007A22B0" w:rsidRPr="007134A7">
        <w:rPr>
          <w:rStyle w:val="Otsikko2Char"/>
          <w:color w:val="auto"/>
          <w:sz w:val="24"/>
          <w:szCs w:val="24"/>
          <w:lang w:val="en-US"/>
        </w:rPr>
        <w:t xml:space="preserve"> </w:t>
      </w:r>
      <w:r w:rsidRPr="007134A7">
        <w:rPr>
          <w:rStyle w:val="Otsikko2Char"/>
          <w:color w:val="auto"/>
          <w:sz w:val="24"/>
          <w:szCs w:val="24"/>
          <w:lang w:val="en-US"/>
        </w:rPr>
        <w:t>the deadline</w:t>
      </w:r>
      <w:r w:rsidR="007A22B0" w:rsidRPr="007134A7">
        <w:rPr>
          <w:rStyle w:val="Otsikko2Char"/>
          <w:color w:val="auto"/>
          <w:sz w:val="24"/>
          <w:szCs w:val="24"/>
          <w:lang w:val="en-US"/>
        </w:rPr>
        <w:t xml:space="preserve"> </w:t>
      </w:r>
      <w:r w:rsidRPr="007134A7">
        <w:rPr>
          <w:rStyle w:val="Otsikko2Char"/>
          <w:color w:val="auto"/>
          <w:sz w:val="24"/>
          <w:szCs w:val="24"/>
          <w:lang w:val="en-US"/>
        </w:rPr>
        <w:t xml:space="preserve">when </w:t>
      </w:r>
      <w:r w:rsidR="007A22B0" w:rsidRPr="007134A7">
        <w:rPr>
          <w:rStyle w:val="Otsikko2Char"/>
          <w:color w:val="auto"/>
          <w:sz w:val="24"/>
          <w:szCs w:val="24"/>
          <w:lang w:val="en-US"/>
        </w:rPr>
        <w:t>the plan must be ready</w:t>
      </w:r>
    </w:p>
    <w:p w14:paraId="229954F1" w14:textId="77777777" w:rsidR="00614E53" w:rsidRPr="007134A7" w:rsidRDefault="00614E53" w:rsidP="00614E53">
      <w:pPr>
        <w:rPr>
          <w:rStyle w:val="Otsikko2Char"/>
          <w:color w:val="auto"/>
          <w:sz w:val="24"/>
          <w:szCs w:val="24"/>
          <w:lang w:val="en-US"/>
        </w:rPr>
      </w:pPr>
      <w:r w:rsidRPr="007134A7">
        <w:rPr>
          <w:rStyle w:val="Otsikko2Char"/>
          <w:color w:val="auto"/>
          <w:sz w:val="24"/>
          <w:szCs w:val="24"/>
          <w:lang w:val="en-US"/>
        </w:rPr>
        <w:t>- agree convenient number of common workshops to present the progress of planning phase</w:t>
      </w:r>
    </w:p>
    <w:p w14:paraId="3D60BE8E" w14:textId="77777777" w:rsidR="00276EC4" w:rsidRPr="007134A7" w:rsidRDefault="00276EC4" w:rsidP="00276EC4">
      <w:pPr>
        <w:rPr>
          <w:rStyle w:val="Otsikko2Char"/>
          <w:color w:val="auto"/>
          <w:sz w:val="24"/>
          <w:szCs w:val="24"/>
          <w:lang w:val="en-US"/>
        </w:rPr>
      </w:pPr>
      <w:r w:rsidRPr="007134A7">
        <w:rPr>
          <w:rStyle w:val="Otsikko2Char"/>
          <w:color w:val="auto"/>
          <w:sz w:val="24"/>
          <w:szCs w:val="24"/>
          <w:lang w:val="en-US"/>
        </w:rPr>
        <w:t>-participate in the workshops during the planning phase and be active in the meetings: make questions, give comments, ask for more details etc…</w:t>
      </w:r>
    </w:p>
    <w:p w14:paraId="570B8F43" w14:textId="77777777" w:rsidR="002156B1" w:rsidRPr="007134A7" w:rsidRDefault="002156B1" w:rsidP="002156B1">
      <w:pPr>
        <w:rPr>
          <w:rStyle w:val="Otsikko2Char"/>
          <w:color w:val="auto"/>
          <w:sz w:val="24"/>
          <w:szCs w:val="24"/>
          <w:lang w:val="en-US"/>
        </w:rPr>
      </w:pPr>
      <w:r w:rsidRPr="007134A7">
        <w:rPr>
          <w:rStyle w:val="Otsikko2Char"/>
          <w:color w:val="auto"/>
          <w:sz w:val="24"/>
          <w:szCs w:val="24"/>
          <w:lang w:val="en-US"/>
        </w:rPr>
        <w:t>-gather and submit any additional documents/materials requested regarding your housing association to ensure the smooth progress of planning phase</w:t>
      </w:r>
    </w:p>
    <w:p w14:paraId="7183F346" w14:textId="77777777" w:rsidR="002156B1" w:rsidRDefault="002156B1" w:rsidP="002156B1">
      <w:pPr>
        <w:rPr>
          <w:rStyle w:val="Otsikko3Char"/>
          <w:color w:val="auto"/>
          <w:lang w:val="en-US"/>
        </w:rPr>
      </w:pPr>
      <w:r w:rsidRPr="007134A7">
        <w:rPr>
          <w:rStyle w:val="Otsikko2Char"/>
          <w:color w:val="auto"/>
          <w:sz w:val="24"/>
          <w:szCs w:val="24"/>
          <w:lang w:val="en-US"/>
        </w:rPr>
        <w:t xml:space="preserve">-participate on site visits to your building and be ready to clarify some relevant issues </w:t>
      </w:r>
      <w:r w:rsidRPr="007134A7">
        <w:rPr>
          <w:rStyle w:val="Otsikko3Char"/>
          <w:color w:val="auto"/>
          <w:lang w:val="en-US"/>
        </w:rPr>
        <w:t>and provide any additional documents</w:t>
      </w:r>
    </w:p>
    <w:p w14:paraId="121B7ECB" w14:textId="77777777" w:rsidR="009A6AA1" w:rsidRPr="007134A7" w:rsidRDefault="009A6AA1" w:rsidP="002156B1">
      <w:pPr>
        <w:rPr>
          <w:rStyle w:val="Otsikko3Char"/>
          <w:color w:val="auto"/>
          <w:lang w:val="en-US"/>
        </w:rPr>
      </w:pPr>
    </w:p>
    <w:p w14:paraId="030EFF95" w14:textId="6B1E6665" w:rsidR="00D35783" w:rsidRPr="008B2FC8" w:rsidRDefault="007075B4" w:rsidP="00D35783">
      <w:pPr>
        <w:rPr>
          <w:rStyle w:val="Otsikko2Char"/>
          <w:color w:val="auto"/>
          <w:sz w:val="24"/>
          <w:szCs w:val="24"/>
          <w:lang w:val="en-US"/>
        </w:rPr>
      </w:pPr>
      <w:r w:rsidRPr="008B2FC8">
        <w:rPr>
          <w:rStyle w:val="Otsikko2Char"/>
          <w:color w:val="auto"/>
          <w:sz w:val="24"/>
          <w:szCs w:val="24"/>
          <w:lang w:val="en-US"/>
        </w:rPr>
        <w:t>-</w:t>
      </w:r>
      <w:r w:rsidR="00A84A30" w:rsidRPr="008B2FC8">
        <w:rPr>
          <w:rStyle w:val="Otsikko2Char"/>
          <w:color w:val="auto"/>
          <w:sz w:val="24"/>
          <w:szCs w:val="24"/>
          <w:lang w:val="en-US"/>
        </w:rPr>
        <w:t>&gt;</w:t>
      </w:r>
      <w:r w:rsidR="00CD5D5C">
        <w:rPr>
          <w:rStyle w:val="Otsikko2Char"/>
          <w:color w:val="auto"/>
          <w:sz w:val="24"/>
          <w:szCs w:val="24"/>
          <w:lang w:val="en-US"/>
        </w:rPr>
        <w:t xml:space="preserve"> When all this is fulfilled -&gt; </w:t>
      </w:r>
      <w:r w:rsidR="00E35F8B">
        <w:rPr>
          <w:rStyle w:val="Otsikko2Char"/>
          <w:color w:val="auto"/>
          <w:sz w:val="24"/>
          <w:szCs w:val="24"/>
          <w:lang w:val="en-US"/>
        </w:rPr>
        <w:t>the planning phase is completed.</w:t>
      </w:r>
    </w:p>
    <w:p w14:paraId="130A092F" w14:textId="77777777" w:rsidR="00D35783" w:rsidRPr="008B2FC8" w:rsidRDefault="00D35783" w:rsidP="002156B1">
      <w:pPr>
        <w:rPr>
          <w:rStyle w:val="Otsikko3Char"/>
          <w:color w:val="auto"/>
          <w:lang w:val="en-US"/>
        </w:rPr>
      </w:pPr>
    </w:p>
    <w:p w14:paraId="34D3737E" w14:textId="77777777" w:rsidR="00276EC4" w:rsidRPr="008B2FC8" w:rsidRDefault="00276EC4" w:rsidP="005447EF">
      <w:pPr>
        <w:rPr>
          <w:rStyle w:val="Otsikko3Char"/>
          <w:color w:val="auto"/>
          <w:sz w:val="16"/>
          <w:szCs w:val="16"/>
          <w:lang w:val="en-US"/>
        </w:rPr>
      </w:pPr>
    </w:p>
    <w:p w14:paraId="5E9A3B5D" w14:textId="77777777" w:rsidR="005447EF" w:rsidRPr="008B2FC8" w:rsidRDefault="005447EF" w:rsidP="007A22B0">
      <w:pPr>
        <w:rPr>
          <w:rStyle w:val="Otsikko2Char"/>
          <w:color w:val="auto"/>
          <w:sz w:val="16"/>
          <w:szCs w:val="16"/>
          <w:lang w:val="en-US"/>
        </w:rPr>
      </w:pPr>
    </w:p>
    <w:p w14:paraId="480B4079" w14:textId="77777777" w:rsidR="004E19F4" w:rsidRPr="008B2FC8" w:rsidRDefault="004E19F4" w:rsidP="00CC68E5">
      <w:pPr>
        <w:rPr>
          <w:rStyle w:val="Otsikko2Char"/>
          <w:color w:val="auto"/>
          <w:sz w:val="24"/>
          <w:szCs w:val="24"/>
          <w:lang w:val="en-US"/>
        </w:rPr>
      </w:pPr>
    </w:p>
    <w:p w14:paraId="3056152B" w14:textId="77777777" w:rsidR="004E19F4" w:rsidRPr="008B2FC8" w:rsidRDefault="004E19F4" w:rsidP="00CC68E5">
      <w:pPr>
        <w:rPr>
          <w:rStyle w:val="Otsikko2Char"/>
          <w:color w:val="auto"/>
          <w:sz w:val="24"/>
          <w:szCs w:val="24"/>
          <w:lang w:val="en-US"/>
        </w:rPr>
      </w:pPr>
    </w:p>
    <w:p w14:paraId="57D38500" w14:textId="77777777" w:rsidR="003855CF" w:rsidRPr="008B2FC8" w:rsidRDefault="003855CF" w:rsidP="00CC68E5">
      <w:pPr>
        <w:rPr>
          <w:rStyle w:val="Otsikko2Char"/>
          <w:color w:val="auto"/>
          <w:sz w:val="24"/>
          <w:szCs w:val="24"/>
          <w:lang w:val="en-US"/>
        </w:rPr>
      </w:pPr>
    </w:p>
    <w:p w14:paraId="323DD5AA" w14:textId="77777777" w:rsidR="003855CF" w:rsidRPr="008B2FC8" w:rsidRDefault="003855CF" w:rsidP="00CC68E5">
      <w:pPr>
        <w:rPr>
          <w:rStyle w:val="Otsikko2Char"/>
          <w:color w:val="auto"/>
          <w:sz w:val="24"/>
          <w:szCs w:val="24"/>
          <w:lang w:val="en-US"/>
        </w:rPr>
      </w:pPr>
    </w:p>
    <w:p w14:paraId="18A0EFCC" w14:textId="77777777" w:rsidR="00DD60FD" w:rsidRDefault="00DD60FD" w:rsidP="009D0A47">
      <w:pPr>
        <w:rPr>
          <w:rStyle w:val="Otsikko2Char"/>
          <w:color w:val="auto"/>
          <w:sz w:val="24"/>
          <w:szCs w:val="24"/>
          <w:lang w:val="en-US"/>
        </w:rPr>
      </w:pPr>
    </w:p>
    <w:p w14:paraId="338FA0DB" w14:textId="77777777" w:rsidR="009A6AA1" w:rsidRDefault="009A6AA1" w:rsidP="009D0A47">
      <w:pPr>
        <w:rPr>
          <w:rStyle w:val="Otsikko2Char"/>
          <w:color w:val="auto"/>
          <w:sz w:val="24"/>
          <w:szCs w:val="24"/>
          <w:lang w:val="en-US"/>
        </w:rPr>
      </w:pPr>
    </w:p>
    <w:p w14:paraId="606BE732" w14:textId="77777777" w:rsidR="00DD60FD" w:rsidRPr="00270B37" w:rsidRDefault="00DD60FD" w:rsidP="009D0A47">
      <w:pPr>
        <w:rPr>
          <w:rStyle w:val="Otsikko2Char"/>
          <w:color w:val="auto"/>
          <w:sz w:val="24"/>
          <w:szCs w:val="24"/>
          <w:lang w:val="en-US"/>
        </w:rPr>
      </w:pPr>
    </w:p>
    <w:p w14:paraId="333B8A90" w14:textId="74A0C95C" w:rsidR="00451288" w:rsidRPr="008B2FC8" w:rsidRDefault="00451288" w:rsidP="00451288">
      <w:pPr>
        <w:rPr>
          <w:rStyle w:val="Otsikko2Char"/>
          <w:sz w:val="24"/>
          <w:szCs w:val="24"/>
          <w:lang w:val="en-US"/>
        </w:rPr>
      </w:pPr>
      <w:r w:rsidRPr="008B2FC8">
        <w:rPr>
          <w:rStyle w:val="Otsikko3Char"/>
          <w:lang w:val="en-US"/>
        </w:rPr>
        <w:t xml:space="preserve">Step </w:t>
      </w:r>
      <w:r w:rsidR="00E677A7" w:rsidRPr="008B2FC8">
        <w:rPr>
          <w:rStyle w:val="Otsikko3Char"/>
          <w:lang w:val="en-US"/>
        </w:rPr>
        <w:t>7</w:t>
      </w:r>
    </w:p>
    <w:p w14:paraId="35E08CFB" w14:textId="77777777" w:rsidR="00451288" w:rsidRPr="008B2FC8" w:rsidRDefault="00451288" w:rsidP="00451288">
      <w:pPr>
        <w:rPr>
          <w:rStyle w:val="Otsikko3Char"/>
          <w:color w:val="auto"/>
          <w:lang w:val="en-US"/>
        </w:rPr>
      </w:pPr>
    </w:p>
    <w:p w14:paraId="18F6B735" w14:textId="092537FF" w:rsidR="007E2A1F" w:rsidRPr="00DD60FD" w:rsidRDefault="00DD60FD" w:rsidP="00451288">
      <w:pPr>
        <w:rPr>
          <w:rStyle w:val="Otsikko3Char"/>
          <w:color w:val="auto"/>
          <w:lang w:val="en-US"/>
        </w:rPr>
      </w:pPr>
      <w:r w:rsidRPr="00E677A7">
        <w:rPr>
          <w:rStyle w:val="Otsikko3Char"/>
          <w:color w:val="auto"/>
          <w:lang w:val="en-US"/>
        </w:rPr>
        <w:t xml:space="preserve">Review the results of the planning phase </w:t>
      </w:r>
      <w:r w:rsidR="00772EAB" w:rsidRPr="00E677A7">
        <w:rPr>
          <w:rStyle w:val="Otsikko3Char"/>
          <w:color w:val="auto"/>
          <w:lang w:val="en-US"/>
        </w:rPr>
        <w:t>by</w:t>
      </w:r>
      <w:r w:rsidRPr="00E677A7">
        <w:rPr>
          <w:rStyle w:val="Otsikko3Char"/>
          <w:color w:val="auto"/>
          <w:lang w:val="en-US"/>
        </w:rPr>
        <w:t xml:space="preserve"> the </w:t>
      </w:r>
      <w:r w:rsidR="00772EAB" w:rsidRPr="00E677A7">
        <w:rPr>
          <w:rStyle w:val="Otsikko3Char"/>
          <w:color w:val="auto"/>
          <w:lang w:val="en-US"/>
        </w:rPr>
        <w:t>board</w:t>
      </w:r>
      <w:r w:rsidR="00CD3E05" w:rsidRPr="00E677A7">
        <w:rPr>
          <w:rStyle w:val="Otsikko3Char"/>
          <w:color w:val="auto"/>
          <w:lang w:val="en-US"/>
        </w:rPr>
        <w:t xml:space="preserve"> members</w:t>
      </w:r>
      <w:r w:rsidRPr="00E677A7">
        <w:rPr>
          <w:rStyle w:val="Otsikko3Char"/>
          <w:color w:val="auto"/>
          <w:lang w:val="en-US"/>
        </w:rPr>
        <w:t xml:space="preserve"> or </w:t>
      </w:r>
      <w:r w:rsidR="002B7C46" w:rsidRPr="00E677A7">
        <w:rPr>
          <w:rStyle w:val="Otsikko3Char"/>
          <w:color w:val="auto"/>
          <w:lang w:val="en-US"/>
        </w:rPr>
        <w:t>by</w:t>
      </w:r>
      <w:r w:rsidRPr="00E677A7">
        <w:rPr>
          <w:rStyle w:val="Otsikko3Char"/>
          <w:color w:val="auto"/>
          <w:lang w:val="en-US"/>
        </w:rPr>
        <w:t xml:space="preserve"> </w:t>
      </w:r>
      <w:r w:rsidR="002B7C46" w:rsidRPr="00E677A7">
        <w:rPr>
          <w:rStyle w:val="Otsikko3Char"/>
          <w:color w:val="auto"/>
          <w:lang w:val="en-US"/>
        </w:rPr>
        <w:t xml:space="preserve">additional </w:t>
      </w:r>
      <w:r w:rsidR="00BF7CFD" w:rsidRPr="00E677A7">
        <w:rPr>
          <w:rStyle w:val="Otsikko3Char"/>
          <w:color w:val="auto"/>
          <w:lang w:val="en-US"/>
        </w:rPr>
        <w:t>housing association meeting</w:t>
      </w:r>
      <w:r w:rsidRPr="00E677A7">
        <w:rPr>
          <w:rStyle w:val="Otsikko3Char"/>
          <w:color w:val="auto"/>
          <w:lang w:val="en-US"/>
        </w:rPr>
        <w:t xml:space="preserve">. </w:t>
      </w:r>
      <w:r w:rsidRPr="00DD60FD">
        <w:rPr>
          <w:rStyle w:val="Otsikko3Char"/>
          <w:color w:val="auto"/>
          <w:lang w:val="en-US"/>
        </w:rPr>
        <w:t xml:space="preserve">Decide </w:t>
      </w:r>
      <w:r w:rsidR="00290854">
        <w:rPr>
          <w:rStyle w:val="Otsikko3Char"/>
          <w:color w:val="auto"/>
          <w:lang w:val="en-US"/>
        </w:rPr>
        <w:t>to move on the</w:t>
      </w:r>
      <w:r w:rsidRPr="00DD60FD">
        <w:rPr>
          <w:rStyle w:val="Otsikko3Char"/>
          <w:color w:val="auto"/>
          <w:lang w:val="en-US"/>
        </w:rPr>
        <w:t xml:space="preserve"> implementation phase </w:t>
      </w:r>
      <w:r w:rsidR="00290854">
        <w:rPr>
          <w:rStyle w:val="Otsikko3Char"/>
          <w:color w:val="auto"/>
          <w:lang w:val="en-US"/>
        </w:rPr>
        <w:t xml:space="preserve">based on </w:t>
      </w:r>
      <w:r w:rsidRPr="00DD60FD">
        <w:rPr>
          <w:rStyle w:val="Otsikko3Char"/>
          <w:color w:val="auto"/>
          <w:lang w:val="en-US"/>
        </w:rPr>
        <w:t>the</w:t>
      </w:r>
      <w:r w:rsidR="00290854">
        <w:rPr>
          <w:rStyle w:val="Otsikko3Char"/>
          <w:color w:val="auto"/>
          <w:lang w:val="en-US"/>
        </w:rPr>
        <w:t xml:space="preserve"> results of</w:t>
      </w:r>
      <w:r w:rsidRPr="00DD60FD">
        <w:rPr>
          <w:rStyle w:val="Otsikko3Char"/>
          <w:color w:val="auto"/>
          <w:lang w:val="en-US"/>
        </w:rPr>
        <w:t xml:space="preserve"> planning phase</w:t>
      </w:r>
      <w:r w:rsidR="00357327">
        <w:rPr>
          <w:rStyle w:val="Otsikko3Char"/>
          <w:color w:val="auto"/>
          <w:lang w:val="en-US"/>
        </w:rPr>
        <w:t>.</w:t>
      </w:r>
    </w:p>
    <w:p w14:paraId="4E4C0701" w14:textId="77777777" w:rsidR="007E2A1F" w:rsidRPr="00DD60FD" w:rsidRDefault="007E2A1F" w:rsidP="00451288">
      <w:pPr>
        <w:rPr>
          <w:rStyle w:val="Otsikko3Char"/>
          <w:color w:val="auto"/>
          <w:lang w:val="en-US"/>
        </w:rPr>
      </w:pPr>
    </w:p>
    <w:p w14:paraId="028D4EAE" w14:textId="64B9A46D" w:rsidR="00451288" w:rsidRPr="00446D08" w:rsidRDefault="00451288" w:rsidP="00451288">
      <w:pPr>
        <w:rPr>
          <w:rStyle w:val="Otsikko2Char"/>
          <w:color w:val="auto"/>
          <w:sz w:val="24"/>
          <w:szCs w:val="24"/>
          <w:lang w:val="en-US"/>
        </w:rPr>
      </w:pPr>
      <w:r w:rsidRPr="00446D08">
        <w:rPr>
          <w:rStyle w:val="Otsikko2Char"/>
          <w:color w:val="auto"/>
          <w:sz w:val="24"/>
          <w:szCs w:val="24"/>
          <w:lang w:val="en-US"/>
        </w:rPr>
        <w:t xml:space="preserve">Useful tips for step </w:t>
      </w:r>
      <w:r w:rsidR="005A7CD8" w:rsidRPr="00446D08">
        <w:rPr>
          <w:rStyle w:val="Otsikko2Char"/>
          <w:color w:val="auto"/>
          <w:sz w:val="24"/>
          <w:szCs w:val="24"/>
          <w:lang w:val="en-US"/>
        </w:rPr>
        <w:t>7</w:t>
      </w:r>
      <w:r w:rsidRPr="00446D08">
        <w:rPr>
          <w:rStyle w:val="Otsikko2Char"/>
          <w:color w:val="auto"/>
          <w:sz w:val="24"/>
          <w:szCs w:val="24"/>
          <w:lang w:val="en-US"/>
        </w:rPr>
        <w:t>:</w:t>
      </w:r>
    </w:p>
    <w:p w14:paraId="695B4603" w14:textId="430217CE" w:rsidR="00357327" w:rsidRPr="00446D08" w:rsidRDefault="00B60257" w:rsidP="00451288">
      <w:pPr>
        <w:rPr>
          <w:rStyle w:val="Otsikko2Char"/>
          <w:color w:val="auto"/>
          <w:sz w:val="24"/>
          <w:szCs w:val="24"/>
          <w:lang w:val="en-US"/>
        </w:rPr>
      </w:pPr>
      <w:r>
        <w:rPr>
          <w:rStyle w:val="Otsikko2Char"/>
          <w:color w:val="auto"/>
          <w:sz w:val="24"/>
          <w:szCs w:val="24"/>
          <w:lang w:val="en-US"/>
        </w:rPr>
        <w:t>Pr</w:t>
      </w:r>
      <w:r w:rsidR="0046027F">
        <w:rPr>
          <w:rStyle w:val="Otsikko2Char"/>
          <w:color w:val="auto"/>
          <w:sz w:val="24"/>
          <w:szCs w:val="24"/>
          <w:lang w:val="en-US"/>
        </w:rPr>
        <w:t>e</w:t>
      </w:r>
      <w:r>
        <w:rPr>
          <w:rStyle w:val="Otsikko2Char"/>
          <w:color w:val="auto"/>
          <w:sz w:val="24"/>
          <w:szCs w:val="24"/>
          <w:lang w:val="en-US"/>
        </w:rPr>
        <w:t xml:space="preserve">parations </w:t>
      </w:r>
      <w:r w:rsidR="004A19A9">
        <w:rPr>
          <w:rStyle w:val="Otsikko2Char"/>
          <w:color w:val="auto"/>
          <w:sz w:val="24"/>
          <w:szCs w:val="24"/>
          <w:lang w:val="en-US"/>
        </w:rPr>
        <w:t>before the signing of contract</w:t>
      </w:r>
    </w:p>
    <w:p w14:paraId="27531197" w14:textId="1A101197" w:rsidR="00015C51" w:rsidRDefault="002318A2" w:rsidP="002318A2">
      <w:pPr>
        <w:rPr>
          <w:rStyle w:val="Otsikko2Char"/>
          <w:color w:val="auto"/>
          <w:sz w:val="24"/>
          <w:szCs w:val="24"/>
          <w:lang w:val="en-US"/>
        </w:rPr>
      </w:pPr>
      <w:r w:rsidRPr="00446D08">
        <w:rPr>
          <w:rStyle w:val="Otsikko2Char"/>
          <w:color w:val="auto"/>
          <w:sz w:val="24"/>
          <w:szCs w:val="24"/>
          <w:lang w:val="en-US"/>
        </w:rPr>
        <w:t>-be familiar with the offers received and select the best one in terms of overall economy, which meets the conditions of the request</w:t>
      </w:r>
      <w:r w:rsidR="009308DD" w:rsidRPr="00446D08">
        <w:rPr>
          <w:rStyle w:val="Otsikko2Char"/>
          <w:color w:val="auto"/>
          <w:sz w:val="24"/>
          <w:szCs w:val="24"/>
          <w:lang w:val="en-US"/>
        </w:rPr>
        <w:t>. C</w:t>
      </w:r>
      <w:r w:rsidR="00015C51" w:rsidRPr="00446D08">
        <w:rPr>
          <w:rStyle w:val="Otsikko2Char"/>
          <w:color w:val="auto"/>
          <w:sz w:val="24"/>
          <w:szCs w:val="24"/>
          <w:lang w:val="en-US"/>
        </w:rPr>
        <w:t xml:space="preserve">ontracts with service providers </w:t>
      </w:r>
      <w:r w:rsidR="009308DD" w:rsidRPr="00446D08">
        <w:rPr>
          <w:rStyle w:val="Otsikko2Char"/>
          <w:color w:val="auto"/>
          <w:sz w:val="24"/>
          <w:szCs w:val="24"/>
          <w:lang w:val="en-US"/>
        </w:rPr>
        <w:t>for</w:t>
      </w:r>
      <w:r w:rsidR="00015C51" w:rsidRPr="00446D08">
        <w:rPr>
          <w:rStyle w:val="Otsikko2Char"/>
          <w:color w:val="auto"/>
          <w:sz w:val="24"/>
          <w:szCs w:val="24"/>
          <w:lang w:val="en-US"/>
        </w:rPr>
        <w:t xml:space="preserve"> the implementation phase are made based on the results of the planning phase</w:t>
      </w:r>
    </w:p>
    <w:p w14:paraId="38FCB7C6" w14:textId="7D5F886B" w:rsidR="00DF0ED9" w:rsidRPr="00446D08" w:rsidRDefault="00DF0ED9" w:rsidP="002318A2">
      <w:pPr>
        <w:rPr>
          <w:rStyle w:val="Otsikko2Char"/>
          <w:color w:val="auto"/>
          <w:sz w:val="24"/>
          <w:szCs w:val="24"/>
          <w:lang w:val="en-US"/>
        </w:rPr>
      </w:pPr>
      <w:r w:rsidRPr="00DF0ED9">
        <w:rPr>
          <w:rStyle w:val="Otsikko2Char"/>
          <w:color w:val="auto"/>
          <w:sz w:val="24"/>
          <w:szCs w:val="24"/>
          <w:lang w:val="en-US"/>
        </w:rPr>
        <w:t>-check that the supplier has no problems with</w:t>
      </w:r>
      <w:r w:rsidR="008B2D48">
        <w:rPr>
          <w:rStyle w:val="Otsikko2Char"/>
          <w:color w:val="auto"/>
          <w:sz w:val="24"/>
          <w:szCs w:val="24"/>
          <w:lang w:val="en-US"/>
        </w:rPr>
        <w:t xml:space="preserve"> </w:t>
      </w:r>
      <w:r w:rsidRPr="00DF0ED9">
        <w:rPr>
          <w:rStyle w:val="Otsikko2Char"/>
          <w:color w:val="auto"/>
          <w:sz w:val="24"/>
          <w:szCs w:val="24"/>
          <w:lang w:val="en-US"/>
        </w:rPr>
        <w:t xml:space="preserve">tax or pension insurance contributions or other </w:t>
      </w:r>
      <w:r w:rsidR="008B2D48">
        <w:rPr>
          <w:rStyle w:val="Otsikko2Char"/>
          <w:color w:val="auto"/>
          <w:sz w:val="24"/>
          <w:szCs w:val="24"/>
          <w:lang w:val="en-US"/>
        </w:rPr>
        <w:t xml:space="preserve">unsolved </w:t>
      </w:r>
      <w:r w:rsidRPr="00DF0ED9">
        <w:rPr>
          <w:rStyle w:val="Otsikko2Char"/>
          <w:color w:val="auto"/>
          <w:sz w:val="24"/>
          <w:szCs w:val="24"/>
          <w:lang w:val="en-US"/>
        </w:rPr>
        <w:t>dis</w:t>
      </w:r>
      <w:r w:rsidR="00D30D05">
        <w:rPr>
          <w:rStyle w:val="Otsikko2Char"/>
          <w:color w:val="auto"/>
          <w:sz w:val="24"/>
          <w:szCs w:val="24"/>
          <w:lang w:val="en-US"/>
        </w:rPr>
        <w:t>crepancies</w:t>
      </w:r>
    </w:p>
    <w:p w14:paraId="081BA75D" w14:textId="32E1C35A" w:rsidR="004523E9" w:rsidRPr="00446D08" w:rsidRDefault="004523E9" w:rsidP="004523E9">
      <w:pPr>
        <w:rPr>
          <w:b/>
          <w:sz w:val="24"/>
          <w:szCs w:val="24"/>
          <w:lang w:val="en-US"/>
        </w:rPr>
      </w:pPr>
      <w:r w:rsidRPr="00446D08">
        <w:rPr>
          <w:b/>
          <w:sz w:val="24"/>
          <w:szCs w:val="24"/>
          <w:lang w:val="en-US"/>
        </w:rPr>
        <w:t>-sign a contract with the selected supplier</w:t>
      </w:r>
    </w:p>
    <w:p w14:paraId="452242FB" w14:textId="77777777" w:rsidR="00B14390" w:rsidRPr="00446D08" w:rsidRDefault="00B14390" w:rsidP="004523E9">
      <w:pPr>
        <w:rPr>
          <w:b/>
          <w:sz w:val="24"/>
          <w:szCs w:val="24"/>
          <w:lang w:val="en-US"/>
        </w:rPr>
      </w:pPr>
    </w:p>
    <w:p w14:paraId="7AB3E86A" w14:textId="77777777" w:rsidR="002C2985" w:rsidRPr="008F193C" w:rsidRDefault="002C2985" w:rsidP="00A80794">
      <w:pPr>
        <w:rPr>
          <w:b/>
          <w:sz w:val="24"/>
          <w:szCs w:val="24"/>
          <w:lang w:val="en-US"/>
        </w:rPr>
      </w:pPr>
    </w:p>
    <w:p w14:paraId="75D2006A" w14:textId="0F7AC47D" w:rsidR="002C2985" w:rsidRPr="002C2985" w:rsidRDefault="002C2985" w:rsidP="002C2985">
      <w:pPr>
        <w:rPr>
          <w:b/>
          <w:sz w:val="24"/>
          <w:szCs w:val="24"/>
          <w:lang w:val="en-US"/>
        </w:rPr>
      </w:pPr>
      <w:r>
        <w:rPr>
          <w:b/>
          <w:sz w:val="24"/>
          <w:szCs w:val="24"/>
          <w:lang w:val="en-US"/>
        </w:rPr>
        <w:t>S</w:t>
      </w:r>
      <w:r w:rsidRPr="002C2985">
        <w:rPr>
          <w:b/>
          <w:sz w:val="24"/>
          <w:szCs w:val="24"/>
          <w:lang w:val="en-US"/>
        </w:rPr>
        <w:t>upervision</w:t>
      </w:r>
      <w:r>
        <w:rPr>
          <w:b/>
          <w:sz w:val="24"/>
          <w:szCs w:val="24"/>
          <w:lang w:val="en-US"/>
        </w:rPr>
        <w:t xml:space="preserve"> of work progress</w:t>
      </w:r>
    </w:p>
    <w:p w14:paraId="1466E93B" w14:textId="4F45635A" w:rsidR="002C2985" w:rsidRPr="002C2985" w:rsidRDefault="002C2985" w:rsidP="002C2985">
      <w:pPr>
        <w:rPr>
          <w:b/>
          <w:sz w:val="24"/>
          <w:szCs w:val="24"/>
          <w:lang w:val="en-US"/>
        </w:rPr>
      </w:pPr>
      <w:r w:rsidRPr="002C2985">
        <w:rPr>
          <w:b/>
          <w:sz w:val="24"/>
          <w:szCs w:val="24"/>
          <w:lang w:val="en-US"/>
        </w:rPr>
        <w:t xml:space="preserve">-agree who is the contact person representing the housing </w:t>
      </w:r>
      <w:r>
        <w:rPr>
          <w:b/>
          <w:sz w:val="24"/>
          <w:szCs w:val="24"/>
          <w:lang w:val="en-US"/>
        </w:rPr>
        <w:t>association</w:t>
      </w:r>
      <w:r w:rsidRPr="002C2985">
        <w:rPr>
          <w:b/>
          <w:sz w:val="24"/>
          <w:szCs w:val="24"/>
          <w:lang w:val="en-US"/>
        </w:rPr>
        <w:t xml:space="preserve"> (</w:t>
      </w:r>
      <w:r>
        <w:rPr>
          <w:b/>
          <w:sz w:val="24"/>
          <w:szCs w:val="24"/>
          <w:lang w:val="en-US"/>
        </w:rPr>
        <w:t>building</w:t>
      </w:r>
      <w:r w:rsidRPr="002C2985">
        <w:rPr>
          <w:b/>
          <w:sz w:val="24"/>
          <w:szCs w:val="24"/>
          <w:lang w:val="en-US"/>
        </w:rPr>
        <w:t xml:space="preserve"> manager, board chairman or board member)</w:t>
      </w:r>
    </w:p>
    <w:p w14:paraId="4B0E46B0" w14:textId="64890BE1" w:rsidR="002C2985" w:rsidRPr="002C2985" w:rsidRDefault="002C2985" w:rsidP="002C2985">
      <w:pPr>
        <w:rPr>
          <w:b/>
          <w:sz w:val="24"/>
          <w:szCs w:val="24"/>
          <w:lang w:val="en-US"/>
        </w:rPr>
      </w:pPr>
      <w:r w:rsidRPr="002C2985">
        <w:rPr>
          <w:b/>
          <w:sz w:val="24"/>
          <w:szCs w:val="24"/>
          <w:lang w:val="en-US"/>
        </w:rPr>
        <w:t>-</w:t>
      </w:r>
      <w:r w:rsidR="00013BD0">
        <w:rPr>
          <w:b/>
          <w:sz w:val="24"/>
          <w:szCs w:val="24"/>
          <w:lang w:val="en-US"/>
        </w:rPr>
        <w:t>clarify</w:t>
      </w:r>
      <w:r w:rsidRPr="002C2985">
        <w:rPr>
          <w:b/>
          <w:sz w:val="24"/>
          <w:szCs w:val="24"/>
          <w:lang w:val="en-US"/>
        </w:rPr>
        <w:t xml:space="preserve"> who is the primary contact person for the supplier (</w:t>
      </w:r>
      <w:r w:rsidR="00013BD0">
        <w:rPr>
          <w:b/>
          <w:sz w:val="24"/>
          <w:szCs w:val="24"/>
          <w:lang w:val="en-US"/>
        </w:rPr>
        <w:t xml:space="preserve">shall be </w:t>
      </w:r>
      <w:r w:rsidRPr="002C2985">
        <w:rPr>
          <w:b/>
          <w:sz w:val="24"/>
          <w:szCs w:val="24"/>
          <w:lang w:val="en-US"/>
        </w:rPr>
        <w:t>define</w:t>
      </w:r>
      <w:r w:rsidR="00013BD0">
        <w:rPr>
          <w:b/>
          <w:sz w:val="24"/>
          <w:szCs w:val="24"/>
          <w:lang w:val="en-US"/>
        </w:rPr>
        <w:t>d</w:t>
      </w:r>
      <w:r w:rsidRPr="002C2985">
        <w:rPr>
          <w:b/>
          <w:sz w:val="24"/>
          <w:szCs w:val="24"/>
          <w:lang w:val="en-US"/>
        </w:rPr>
        <w:t xml:space="preserve"> in the contract)</w:t>
      </w:r>
    </w:p>
    <w:p w14:paraId="7DBAA7FF" w14:textId="1BC66267" w:rsidR="002C2985" w:rsidRPr="002C2985" w:rsidRDefault="002C2985" w:rsidP="002C2985">
      <w:pPr>
        <w:rPr>
          <w:b/>
          <w:sz w:val="24"/>
          <w:szCs w:val="24"/>
          <w:lang w:val="en-US"/>
        </w:rPr>
      </w:pPr>
      <w:r w:rsidRPr="002C2985">
        <w:rPr>
          <w:b/>
          <w:sz w:val="24"/>
          <w:szCs w:val="24"/>
          <w:lang w:val="en-US"/>
        </w:rPr>
        <w:t>-actively monitor that the work is progressing according to the contract</w:t>
      </w:r>
    </w:p>
    <w:p w14:paraId="7CCBEE93" w14:textId="4B232B6C" w:rsidR="002C2985" w:rsidRPr="002C2985" w:rsidRDefault="002C2985" w:rsidP="002C2985">
      <w:pPr>
        <w:rPr>
          <w:b/>
          <w:sz w:val="24"/>
          <w:szCs w:val="24"/>
          <w:lang w:val="en-US"/>
        </w:rPr>
      </w:pPr>
      <w:r w:rsidRPr="002C2985">
        <w:rPr>
          <w:b/>
          <w:sz w:val="24"/>
          <w:szCs w:val="24"/>
          <w:lang w:val="en-US"/>
        </w:rPr>
        <w:t>-communicate with the personnel and management of the implementation phase. In practical matters, active communication is important before problems / misunderstandings</w:t>
      </w:r>
    </w:p>
    <w:p w14:paraId="368C70DE" w14:textId="089F3248" w:rsidR="002C2985" w:rsidRPr="002C2985" w:rsidRDefault="002C2985" w:rsidP="002C2985">
      <w:pPr>
        <w:rPr>
          <w:b/>
          <w:sz w:val="24"/>
          <w:szCs w:val="24"/>
          <w:lang w:val="en-US"/>
        </w:rPr>
      </w:pPr>
      <w:r w:rsidRPr="002C2985">
        <w:rPr>
          <w:b/>
          <w:sz w:val="24"/>
          <w:szCs w:val="24"/>
          <w:lang w:val="en-US"/>
        </w:rPr>
        <w:t>-agree</w:t>
      </w:r>
      <w:r w:rsidR="00092D7D">
        <w:rPr>
          <w:b/>
          <w:sz w:val="24"/>
          <w:szCs w:val="24"/>
          <w:lang w:val="en-US"/>
        </w:rPr>
        <w:t xml:space="preserve"> </w:t>
      </w:r>
      <w:r w:rsidRPr="002C2985">
        <w:rPr>
          <w:b/>
          <w:sz w:val="24"/>
          <w:szCs w:val="24"/>
          <w:lang w:val="en-US"/>
        </w:rPr>
        <w:t xml:space="preserve">on the parking spaces, storage of </w:t>
      </w:r>
      <w:r w:rsidR="001A191E">
        <w:rPr>
          <w:b/>
          <w:sz w:val="24"/>
          <w:szCs w:val="24"/>
          <w:lang w:val="en-US"/>
        </w:rPr>
        <w:t>items related to renovation</w:t>
      </w:r>
      <w:r w:rsidRPr="002C2985">
        <w:rPr>
          <w:b/>
          <w:sz w:val="24"/>
          <w:szCs w:val="24"/>
          <w:lang w:val="en-US"/>
        </w:rPr>
        <w:t xml:space="preserve">, electricity </w:t>
      </w:r>
      <w:r w:rsidR="00B73182">
        <w:rPr>
          <w:b/>
          <w:sz w:val="24"/>
          <w:szCs w:val="24"/>
          <w:lang w:val="en-US"/>
        </w:rPr>
        <w:t xml:space="preserve">&amp; water </w:t>
      </w:r>
      <w:r w:rsidRPr="002C2985">
        <w:rPr>
          <w:b/>
          <w:sz w:val="24"/>
          <w:szCs w:val="24"/>
          <w:lang w:val="en-US"/>
        </w:rPr>
        <w:t>usage, keys to doors, daily cleaning</w:t>
      </w:r>
      <w:r w:rsidR="003A1139">
        <w:rPr>
          <w:b/>
          <w:sz w:val="24"/>
          <w:szCs w:val="24"/>
          <w:lang w:val="en-US"/>
        </w:rPr>
        <w:t>,</w:t>
      </w:r>
      <w:r w:rsidRPr="002C2985">
        <w:rPr>
          <w:b/>
          <w:sz w:val="24"/>
          <w:szCs w:val="24"/>
          <w:lang w:val="en-US"/>
        </w:rPr>
        <w:t xml:space="preserve"> waste</w:t>
      </w:r>
      <w:r w:rsidR="003A1139">
        <w:rPr>
          <w:b/>
          <w:sz w:val="24"/>
          <w:szCs w:val="24"/>
          <w:lang w:val="en-US"/>
        </w:rPr>
        <w:t xml:space="preserve"> management</w:t>
      </w:r>
      <w:r w:rsidRPr="002C2985">
        <w:rPr>
          <w:b/>
          <w:sz w:val="24"/>
          <w:szCs w:val="24"/>
          <w:lang w:val="en-US"/>
        </w:rPr>
        <w:t xml:space="preserve">, </w:t>
      </w:r>
      <w:r w:rsidR="003A1139">
        <w:rPr>
          <w:b/>
          <w:sz w:val="24"/>
          <w:szCs w:val="24"/>
          <w:lang w:val="en-US"/>
        </w:rPr>
        <w:t xml:space="preserve">toilets &amp; </w:t>
      </w:r>
      <w:r w:rsidRPr="002C2985">
        <w:rPr>
          <w:b/>
          <w:sz w:val="24"/>
          <w:szCs w:val="24"/>
          <w:lang w:val="en-US"/>
        </w:rPr>
        <w:t>washing places for installation personnel (all of these should be specified in the agreement)</w:t>
      </w:r>
    </w:p>
    <w:p w14:paraId="44D2CB0A" w14:textId="1AA8C3CC" w:rsidR="002C2985" w:rsidRPr="002C2985" w:rsidRDefault="002C2985" w:rsidP="002C2985">
      <w:pPr>
        <w:rPr>
          <w:b/>
          <w:sz w:val="24"/>
          <w:szCs w:val="24"/>
          <w:lang w:val="en-US"/>
        </w:rPr>
      </w:pPr>
      <w:r w:rsidRPr="002C2985">
        <w:rPr>
          <w:b/>
          <w:sz w:val="24"/>
          <w:szCs w:val="24"/>
          <w:lang w:val="en-US"/>
        </w:rPr>
        <w:t xml:space="preserve">-agree </w:t>
      </w:r>
      <w:r w:rsidR="00B54F9D">
        <w:rPr>
          <w:b/>
          <w:sz w:val="24"/>
          <w:szCs w:val="24"/>
          <w:lang w:val="en-US"/>
        </w:rPr>
        <w:t xml:space="preserve">the </w:t>
      </w:r>
      <w:r w:rsidRPr="002C2985">
        <w:rPr>
          <w:b/>
          <w:sz w:val="24"/>
          <w:szCs w:val="24"/>
          <w:lang w:val="en-US"/>
        </w:rPr>
        <w:t>procedure in case of accidents</w:t>
      </w:r>
      <w:r w:rsidR="00B54F9D">
        <w:rPr>
          <w:b/>
          <w:sz w:val="24"/>
          <w:szCs w:val="24"/>
          <w:lang w:val="en-US"/>
        </w:rPr>
        <w:t xml:space="preserve"> or</w:t>
      </w:r>
      <w:r w:rsidRPr="002C2985">
        <w:rPr>
          <w:b/>
          <w:sz w:val="24"/>
          <w:szCs w:val="24"/>
          <w:lang w:val="en-US"/>
        </w:rPr>
        <w:t xml:space="preserve"> damages during work (also in the agreement)</w:t>
      </w:r>
    </w:p>
    <w:p w14:paraId="65C42907" w14:textId="35B751AA" w:rsidR="002C2985" w:rsidRPr="002C2985" w:rsidRDefault="002C2985" w:rsidP="002C2985">
      <w:pPr>
        <w:rPr>
          <w:b/>
          <w:sz w:val="24"/>
          <w:szCs w:val="24"/>
          <w:lang w:val="en-US"/>
        </w:rPr>
      </w:pPr>
      <w:r w:rsidRPr="002C2985">
        <w:rPr>
          <w:b/>
          <w:sz w:val="24"/>
          <w:szCs w:val="24"/>
          <w:lang w:val="en-US"/>
        </w:rPr>
        <w:t>-review of work progress</w:t>
      </w:r>
      <w:r w:rsidR="006D08E9">
        <w:rPr>
          <w:b/>
          <w:sz w:val="24"/>
          <w:szCs w:val="24"/>
          <w:lang w:val="en-US"/>
        </w:rPr>
        <w:t xml:space="preserve">, </w:t>
      </w:r>
      <w:r w:rsidRPr="002C2985">
        <w:rPr>
          <w:b/>
          <w:sz w:val="24"/>
          <w:szCs w:val="24"/>
          <w:lang w:val="en-US"/>
        </w:rPr>
        <w:t xml:space="preserve">approval of intermediate stages </w:t>
      </w:r>
      <w:r w:rsidR="006D08E9">
        <w:rPr>
          <w:b/>
          <w:sz w:val="24"/>
          <w:szCs w:val="24"/>
          <w:lang w:val="en-US"/>
        </w:rPr>
        <w:t>and keeping</w:t>
      </w:r>
      <w:r w:rsidRPr="002C2985">
        <w:rPr>
          <w:b/>
          <w:sz w:val="24"/>
          <w:szCs w:val="24"/>
          <w:lang w:val="en-US"/>
        </w:rPr>
        <w:t xml:space="preserve"> </w:t>
      </w:r>
      <w:r w:rsidR="006D08E9">
        <w:rPr>
          <w:b/>
          <w:sz w:val="24"/>
          <w:szCs w:val="24"/>
          <w:lang w:val="en-US"/>
        </w:rPr>
        <w:t>the agreed</w:t>
      </w:r>
      <w:r w:rsidRPr="002C2985">
        <w:rPr>
          <w:b/>
          <w:sz w:val="24"/>
          <w:szCs w:val="24"/>
          <w:lang w:val="en-US"/>
        </w:rPr>
        <w:t xml:space="preserve"> schedule</w:t>
      </w:r>
    </w:p>
    <w:p w14:paraId="6D293E6A" w14:textId="20F97FFE" w:rsidR="002C2985" w:rsidRPr="002C2985" w:rsidRDefault="002C2985" w:rsidP="002C2985">
      <w:pPr>
        <w:rPr>
          <w:b/>
          <w:sz w:val="24"/>
          <w:szCs w:val="24"/>
          <w:lang w:val="en-US"/>
        </w:rPr>
      </w:pPr>
      <w:r w:rsidRPr="002C2985">
        <w:rPr>
          <w:b/>
          <w:sz w:val="24"/>
          <w:szCs w:val="24"/>
          <w:lang w:val="en-US"/>
        </w:rPr>
        <w:t>-procedures for receiving and documenting completed work</w:t>
      </w:r>
      <w:r w:rsidR="008D3D6A">
        <w:rPr>
          <w:b/>
          <w:sz w:val="24"/>
          <w:szCs w:val="24"/>
          <w:lang w:val="en-US"/>
        </w:rPr>
        <w:t xml:space="preserve"> </w:t>
      </w:r>
      <w:r w:rsidR="008D3D6A" w:rsidRPr="002C2985">
        <w:rPr>
          <w:b/>
          <w:sz w:val="24"/>
          <w:szCs w:val="24"/>
          <w:lang w:val="en-US"/>
        </w:rPr>
        <w:t>(also in the agreement)</w:t>
      </w:r>
    </w:p>
    <w:p w14:paraId="4326FFAA" w14:textId="77777777" w:rsidR="002C2985" w:rsidRDefault="002C2985" w:rsidP="00A80794">
      <w:pPr>
        <w:rPr>
          <w:b/>
          <w:sz w:val="24"/>
          <w:szCs w:val="24"/>
          <w:lang w:val="en-US"/>
        </w:rPr>
      </w:pPr>
    </w:p>
    <w:p w14:paraId="57E32496" w14:textId="77777777" w:rsidR="00D85E30" w:rsidRDefault="00D85E30" w:rsidP="00A80794">
      <w:pPr>
        <w:rPr>
          <w:b/>
          <w:sz w:val="24"/>
          <w:szCs w:val="24"/>
          <w:lang w:val="en-US"/>
        </w:rPr>
      </w:pPr>
    </w:p>
    <w:p w14:paraId="44806B7C" w14:textId="77777777" w:rsidR="00D85E30" w:rsidRDefault="00D85E30" w:rsidP="00A80794">
      <w:pPr>
        <w:rPr>
          <w:b/>
          <w:sz w:val="24"/>
          <w:szCs w:val="24"/>
          <w:lang w:val="en-US"/>
        </w:rPr>
      </w:pPr>
    </w:p>
    <w:p w14:paraId="0CF1ACF1" w14:textId="77777777" w:rsidR="00D85E30" w:rsidRDefault="00D85E30" w:rsidP="00A80794">
      <w:pPr>
        <w:rPr>
          <w:b/>
          <w:sz w:val="24"/>
          <w:szCs w:val="24"/>
          <w:lang w:val="en-US"/>
        </w:rPr>
      </w:pPr>
    </w:p>
    <w:p w14:paraId="7D733590" w14:textId="77777777" w:rsidR="00D85E30" w:rsidRPr="002C2985" w:rsidRDefault="00D85E30" w:rsidP="00A80794">
      <w:pPr>
        <w:rPr>
          <w:b/>
          <w:sz w:val="24"/>
          <w:szCs w:val="24"/>
          <w:lang w:val="en-US"/>
        </w:rPr>
      </w:pPr>
    </w:p>
    <w:p w14:paraId="70586504" w14:textId="79A6D24D" w:rsidR="007204EA" w:rsidRPr="008F193C" w:rsidRDefault="007204EA" w:rsidP="007204EA">
      <w:pPr>
        <w:rPr>
          <w:rStyle w:val="Otsikko3Char"/>
          <w:lang w:val="en-US"/>
        </w:rPr>
      </w:pPr>
      <w:r w:rsidRPr="008F193C">
        <w:rPr>
          <w:rStyle w:val="Otsikko3Char"/>
          <w:lang w:val="en-US"/>
        </w:rPr>
        <w:t xml:space="preserve">Step </w:t>
      </w:r>
      <w:r w:rsidR="005A7CD8" w:rsidRPr="008F193C">
        <w:rPr>
          <w:rStyle w:val="Otsikko3Char"/>
          <w:lang w:val="en-US"/>
        </w:rPr>
        <w:t>8</w:t>
      </w:r>
    </w:p>
    <w:p w14:paraId="4723BC6F" w14:textId="2F427ACB" w:rsidR="007204EA" w:rsidRPr="008F193C" w:rsidRDefault="007204EA" w:rsidP="007204EA">
      <w:pPr>
        <w:rPr>
          <w:rStyle w:val="Otsikko2Char"/>
          <w:color w:val="auto"/>
          <w:sz w:val="24"/>
          <w:szCs w:val="24"/>
          <w:lang w:val="en-US"/>
        </w:rPr>
      </w:pPr>
    </w:p>
    <w:p w14:paraId="64AEFCF1" w14:textId="4496243E" w:rsidR="006C0BE4" w:rsidRPr="006C0BE4" w:rsidRDefault="006C0BE4" w:rsidP="007204EA">
      <w:pPr>
        <w:rPr>
          <w:rStyle w:val="Otsikko2Char"/>
          <w:color w:val="auto"/>
          <w:sz w:val="24"/>
          <w:szCs w:val="24"/>
          <w:lang w:val="en-US"/>
        </w:rPr>
      </w:pPr>
      <w:r w:rsidRPr="006C0BE4">
        <w:rPr>
          <w:rStyle w:val="Otsikko2Char"/>
          <w:color w:val="auto"/>
          <w:sz w:val="24"/>
          <w:szCs w:val="24"/>
          <w:lang w:val="en-US"/>
        </w:rPr>
        <w:t xml:space="preserve">Decide whether you can accept the work </w:t>
      </w:r>
      <w:r w:rsidR="00864562">
        <w:rPr>
          <w:rStyle w:val="Otsikko2Char"/>
          <w:color w:val="auto"/>
          <w:sz w:val="24"/>
          <w:szCs w:val="24"/>
          <w:lang w:val="en-US"/>
        </w:rPr>
        <w:t xml:space="preserve">is </w:t>
      </w:r>
      <w:r w:rsidRPr="006C0BE4">
        <w:rPr>
          <w:rStyle w:val="Otsikko2Char"/>
          <w:color w:val="auto"/>
          <w:sz w:val="24"/>
          <w:szCs w:val="24"/>
          <w:lang w:val="en-US"/>
        </w:rPr>
        <w:t>completed.</w:t>
      </w:r>
    </w:p>
    <w:p w14:paraId="4100D92C" w14:textId="77777777" w:rsidR="007204EA" w:rsidRPr="006C0BE4" w:rsidRDefault="007204EA" w:rsidP="007204EA">
      <w:pPr>
        <w:rPr>
          <w:rStyle w:val="Otsikko2Char"/>
          <w:color w:val="auto"/>
          <w:sz w:val="24"/>
          <w:szCs w:val="24"/>
          <w:lang w:val="en-US"/>
        </w:rPr>
      </w:pPr>
    </w:p>
    <w:p w14:paraId="58984792" w14:textId="771156AB" w:rsidR="007204EA" w:rsidRPr="008F193C" w:rsidRDefault="007204EA" w:rsidP="007204EA">
      <w:pPr>
        <w:rPr>
          <w:rStyle w:val="Otsikko2Char"/>
          <w:color w:val="auto"/>
          <w:sz w:val="24"/>
          <w:szCs w:val="24"/>
          <w:lang w:val="en-US"/>
        </w:rPr>
      </w:pPr>
      <w:r w:rsidRPr="008F193C">
        <w:rPr>
          <w:rStyle w:val="Otsikko2Char"/>
          <w:color w:val="auto"/>
          <w:sz w:val="24"/>
          <w:szCs w:val="24"/>
          <w:lang w:val="en-US"/>
        </w:rPr>
        <w:t xml:space="preserve">Useful tips for step </w:t>
      </w:r>
      <w:r w:rsidR="005A7CD8" w:rsidRPr="008F193C">
        <w:rPr>
          <w:rStyle w:val="Otsikko2Char"/>
          <w:color w:val="auto"/>
          <w:sz w:val="24"/>
          <w:szCs w:val="24"/>
          <w:lang w:val="en-US"/>
        </w:rPr>
        <w:t>8</w:t>
      </w:r>
      <w:r w:rsidRPr="008F193C">
        <w:rPr>
          <w:rStyle w:val="Otsikko2Char"/>
          <w:color w:val="auto"/>
          <w:sz w:val="24"/>
          <w:szCs w:val="24"/>
          <w:lang w:val="en-US"/>
        </w:rPr>
        <w:t>:</w:t>
      </w:r>
    </w:p>
    <w:p w14:paraId="7FF97805" w14:textId="77777777" w:rsidR="00113806" w:rsidRPr="008F193C" w:rsidRDefault="00113806" w:rsidP="009D0A47">
      <w:pPr>
        <w:rPr>
          <w:rStyle w:val="Otsikko2Char"/>
          <w:color w:val="auto"/>
          <w:sz w:val="24"/>
          <w:szCs w:val="24"/>
          <w:lang w:val="en-US"/>
        </w:rPr>
      </w:pPr>
    </w:p>
    <w:p w14:paraId="09401019" w14:textId="40AF4657" w:rsidR="003142B2" w:rsidRPr="003142B2" w:rsidRDefault="003142B2" w:rsidP="003142B2">
      <w:pPr>
        <w:rPr>
          <w:rStyle w:val="Otsikko2Char"/>
          <w:color w:val="auto"/>
          <w:sz w:val="24"/>
          <w:szCs w:val="24"/>
          <w:lang w:val="en-US"/>
        </w:rPr>
      </w:pPr>
      <w:r w:rsidRPr="003142B2">
        <w:rPr>
          <w:rStyle w:val="Otsikko2Char"/>
          <w:color w:val="auto"/>
          <w:sz w:val="24"/>
          <w:szCs w:val="24"/>
          <w:lang w:val="en-US"/>
        </w:rPr>
        <w:t xml:space="preserve">-check </w:t>
      </w:r>
      <w:r>
        <w:rPr>
          <w:rStyle w:val="Otsikko2Char"/>
          <w:color w:val="auto"/>
          <w:sz w:val="24"/>
          <w:szCs w:val="24"/>
          <w:lang w:val="en-US"/>
        </w:rPr>
        <w:t>detailed</w:t>
      </w:r>
      <w:r w:rsidRPr="003142B2">
        <w:rPr>
          <w:rStyle w:val="Otsikko2Char"/>
          <w:color w:val="auto"/>
          <w:sz w:val="24"/>
          <w:szCs w:val="24"/>
          <w:lang w:val="en-US"/>
        </w:rPr>
        <w:t xml:space="preserve"> together with the supplier that all work</w:t>
      </w:r>
      <w:r>
        <w:rPr>
          <w:rStyle w:val="Otsikko2Char"/>
          <w:color w:val="auto"/>
          <w:sz w:val="24"/>
          <w:szCs w:val="24"/>
          <w:lang w:val="en-US"/>
        </w:rPr>
        <w:t xml:space="preserve"> phases</w:t>
      </w:r>
      <w:r w:rsidR="007D5D09">
        <w:rPr>
          <w:rStyle w:val="Otsikko2Char"/>
          <w:color w:val="auto"/>
          <w:sz w:val="24"/>
          <w:szCs w:val="24"/>
          <w:lang w:val="en-US"/>
        </w:rPr>
        <w:t xml:space="preserve"> </w:t>
      </w:r>
      <w:r w:rsidRPr="003142B2">
        <w:rPr>
          <w:rStyle w:val="Otsikko2Char"/>
          <w:color w:val="auto"/>
          <w:sz w:val="24"/>
          <w:szCs w:val="24"/>
          <w:lang w:val="en-US"/>
        </w:rPr>
        <w:t>have been carried out in accordance with the contract</w:t>
      </w:r>
    </w:p>
    <w:p w14:paraId="79B645DA" w14:textId="6C214255" w:rsidR="003142B2" w:rsidRPr="003142B2" w:rsidRDefault="003142B2" w:rsidP="003142B2">
      <w:pPr>
        <w:rPr>
          <w:rStyle w:val="Otsikko2Char"/>
          <w:color w:val="auto"/>
          <w:sz w:val="24"/>
          <w:szCs w:val="24"/>
          <w:lang w:val="en-US"/>
        </w:rPr>
      </w:pPr>
      <w:r w:rsidRPr="003142B2">
        <w:rPr>
          <w:rStyle w:val="Otsikko2Char"/>
          <w:color w:val="auto"/>
          <w:sz w:val="24"/>
          <w:szCs w:val="24"/>
          <w:lang w:val="en-US"/>
        </w:rPr>
        <w:t>-complain in writ</w:t>
      </w:r>
      <w:r w:rsidR="00312F9E">
        <w:rPr>
          <w:rStyle w:val="Otsikko2Char"/>
          <w:color w:val="auto"/>
          <w:sz w:val="24"/>
          <w:szCs w:val="24"/>
          <w:lang w:val="en-US"/>
        </w:rPr>
        <w:t>ten form</w:t>
      </w:r>
      <w:r w:rsidRPr="003142B2">
        <w:rPr>
          <w:rStyle w:val="Otsikko2Char"/>
          <w:color w:val="auto"/>
          <w:sz w:val="24"/>
          <w:szCs w:val="24"/>
          <w:lang w:val="en-US"/>
        </w:rPr>
        <w:t xml:space="preserve"> to the supplier about all detected deficiencies</w:t>
      </w:r>
      <w:r w:rsidR="00751F8C">
        <w:rPr>
          <w:rStyle w:val="Otsikko2Char"/>
          <w:color w:val="auto"/>
          <w:sz w:val="24"/>
          <w:szCs w:val="24"/>
          <w:lang w:val="en-US"/>
        </w:rPr>
        <w:t xml:space="preserve"> and d</w:t>
      </w:r>
      <w:r w:rsidRPr="003142B2">
        <w:rPr>
          <w:rStyle w:val="Otsikko2Char"/>
          <w:color w:val="auto"/>
          <w:sz w:val="24"/>
          <w:szCs w:val="24"/>
          <w:lang w:val="en-US"/>
        </w:rPr>
        <w:t xml:space="preserve">emand that they </w:t>
      </w:r>
      <w:r w:rsidR="00751F8C">
        <w:rPr>
          <w:rStyle w:val="Otsikko2Char"/>
          <w:color w:val="auto"/>
          <w:sz w:val="24"/>
          <w:szCs w:val="24"/>
          <w:lang w:val="en-US"/>
        </w:rPr>
        <w:t xml:space="preserve">shall </w:t>
      </w:r>
      <w:r w:rsidRPr="003142B2">
        <w:rPr>
          <w:rStyle w:val="Otsikko2Char"/>
          <w:color w:val="auto"/>
          <w:sz w:val="24"/>
          <w:szCs w:val="24"/>
          <w:lang w:val="en-US"/>
        </w:rPr>
        <w:t>be corrected</w:t>
      </w:r>
    </w:p>
    <w:p w14:paraId="60A2B3EE" w14:textId="7A98B54D" w:rsidR="003142B2" w:rsidRPr="003142B2" w:rsidRDefault="003142B2" w:rsidP="003142B2">
      <w:pPr>
        <w:rPr>
          <w:rStyle w:val="Otsikko2Char"/>
          <w:color w:val="auto"/>
          <w:sz w:val="24"/>
          <w:szCs w:val="24"/>
          <w:lang w:val="en-US"/>
        </w:rPr>
      </w:pPr>
      <w:r w:rsidRPr="003142B2">
        <w:rPr>
          <w:rStyle w:val="Otsikko2Char"/>
          <w:color w:val="auto"/>
          <w:sz w:val="24"/>
          <w:szCs w:val="24"/>
          <w:lang w:val="en-US"/>
        </w:rPr>
        <w:t>-accept payment of the invoice after the supplier has fulfilled all its obligations and corrected any complaints</w:t>
      </w:r>
    </w:p>
    <w:p w14:paraId="45AEE1A6" w14:textId="66BF01CF" w:rsidR="00570A4F" w:rsidRPr="003142B2" w:rsidRDefault="003142B2" w:rsidP="003142B2">
      <w:pPr>
        <w:rPr>
          <w:rStyle w:val="Otsikko2Char"/>
          <w:color w:val="auto"/>
          <w:sz w:val="24"/>
          <w:szCs w:val="24"/>
          <w:lang w:val="en-US"/>
        </w:rPr>
      </w:pPr>
      <w:r w:rsidRPr="003142B2">
        <w:rPr>
          <w:rStyle w:val="Otsikko2Char"/>
          <w:color w:val="auto"/>
          <w:sz w:val="24"/>
          <w:szCs w:val="24"/>
          <w:lang w:val="en-US"/>
        </w:rPr>
        <w:t xml:space="preserve">-read </w:t>
      </w:r>
      <w:r w:rsidR="00075833">
        <w:rPr>
          <w:rStyle w:val="Otsikko2Char"/>
          <w:color w:val="auto"/>
          <w:sz w:val="24"/>
          <w:szCs w:val="24"/>
          <w:lang w:val="en-US"/>
        </w:rPr>
        <w:t>all</w:t>
      </w:r>
      <w:r w:rsidRPr="003142B2">
        <w:rPr>
          <w:rStyle w:val="Otsikko2Char"/>
          <w:color w:val="auto"/>
          <w:sz w:val="24"/>
          <w:szCs w:val="24"/>
          <w:lang w:val="en-US"/>
        </w:rPr>
        <w:t xml:space="preserve"> instructions</w:t>
      </w:r>
      <w:r w:rsidR="00075833">
        <w:rPr>
          <w:rStyle w:val="Otsikko2Char"/>
          <w:color w:val="auto"/>
          <w:sz w:val="24"/>
          <w:szCs w:val="24"/>
          <w:lang w:val="en-US"/>
        </w:rPr>
        <w:t xml:space="preserve"> regarding installed equip</w:t>
      </w:r>
      <w:r w:rsidR="00D85E30">
        <w:rPr>
          <w:rStyle w:val="Otsikko2Char"/>
          <w:color w:val="auto"/>
          <w:sz w:val="24"/>
          <w:szCs w:val="24"/>
          <w:lang w:val="en-US"/>
        </w:rPr>
        <w:t>ment.</w:t>
      </w:r>
      <w:r w:rsidRPr="003142B2">
        <w:rPr>
          <w:rStyle w:val="Otsikko2Char"/>
          <w:color w:val="auto"/>
          <w:sz w:val="24"/>
          <w:szCs w:val="24"/>
          <w:lang w:val="en-US"/>
        </w:rPr>
        <w:t xml:space="preserve"> </w:t>
      </w:r>
      <w:r w:rsidR="00D85E30">
        <w:rPr>
          <w:rStyle w:val="Otsikko2Char"/>
          <w:color w:val="auto"/>
          <w:sz w:val="24"/>
          <w:szCs w:val="24"/>
          <w:lang w:val="en-US"/>
        </w:rPr>
        <w:t>If needed, a</w:t>
      </w:r>
      <w:r w:rsidRPr="003142B2">
        <w:rPr>
          <w:rStyle w:val="Otsikko2Char"/>
          <w:color w:val="auto"/>
          <w:sz w:val="24"/>
          <w:szCs w:val="24"/>
          <w:lang w:val="en-US"/>
        </w:rPr>
        <w:t>gree on t</w:t>
      </w:r>
      <w:r w:rsidR="00D85E30">
        <w:rPr>
          <w:rStyle w:val="Otsikko2Char"/>
          <w:color w:val="auto"/>
          <w:sz w:val="24"/>
          <w:szCs w:val="24"/>
          <w:lang w:val="en-US"/>
        </w:rPr>
        <w:t>he</w:t>
      </w:r>
      <w:r w:rsidRPr="003142B2">
        <w:rPr>
          <w:rStyle w:val="Otsikko2Char"/>
          <w:color w:val="auto"/>
          <w:sz w:val="24"/>
          <w:szCs w:val="24"/>
          <w:lang w:val="en-US"/>
        </w:rPr>
        <w:t xml:space="preserve"> user training with the supplier (this </w:t>
      </w:r>
      <w:r w:rsidR="00D85E30">
        <w:rPr>
          <w:rStyle w:val="Otsikko2Char"/>
          <w:color w:val="auto"/>
          <w:sz w:val="24"/>
          <w:szCs w:val="24"/>
          <w:lang w:val="en-US"/>
        </w:rPr>
        <w:t>shall be also defined</w:t>
      </w:r>
      <w:r w:rsidRPr="003142B2">
        <w:rPr>
          <w:rStyle w:val="Otsikko2Char"/>
          <w:color w:val="auto"/>
          <w:sz w:val="24"/>
          <w:szCs w:val="24"/>
          <w:lang w:val="en-US"/>
        </w:rPr>
        <w:t xml:space="preserve"> in the contract).</w:t>
      </w:r>
    </w:p>
    <w:p w14:paraId="43F0F970" w14:textId="77777777" w:rsidR="00570A4F" w:rsidRPr="003142B2" w:rsidRDefault="00570A4F" w:rsidP="009D0A47">
      <w:pPr>
        <w:rPr>
          <w:rStyle w:val="Otsikko2Char"/>
          <w:color w:val="auto"/>
          <w:sz w:val="24"/>
          <w:szCs w:val="24"/>
          <w:lang w:val="en-US"/>
        </w:rPr>
      </w:pPr>
    </w:p>
    <w:p w14:paraId="620D86CF" w14:textId="77777777" w:rsidR="00570A4F" w:rsidRPr="003142B2" w:rsidRDefault="00570A4F" w:rsidP="009D0A47">
      <w:pPr>
        <w:rPr>
          <w:rStyle w:val="Otsikko2Char"/>
          <w:color w:val="auto"/>
          <w:sz w:val="24"/>
          <w:szCs w:val="24"/>
          <w:lang w:val="en-US"/>
        </w:rPr>
      </w:pPr>
    </w:p>
    <w:p w14:paraId="71005AA7" w14:textId="77777777" w:rsidR="00570A4F" w:rsidRPr="003142B2" w:rsidRDefault="00570A4F" w:rsidP="009D0A47">
      <w:pPr>
        <w:rPr>
          <w:rStyle w:val="Otsikko2Char"/>
          <w:color w:val="auto"/>
          <w:sz w:val="24"/>
          <w:szCs w:val="24"/>
          <w:lang w:val="en-US"/>
        </w:rPr>
      </w:pPr>
    </w:p>
    <w:p w14:paraId="3E8CB57B" w14:textId="77777777" w:rsidR="00570A4F" w:rsidRPr="003142B2" w:rsidRDefault="00570A4F" w:rsidP="009D0A47">
      <w:pPr>
        <w:rPr>
          <w:rStyle w:val="Otsikko2Char"/>
          <w:color w:val="auto"/>
          <w:sz w:val="24"/>
          <w:szCs w:val="24"/>
          <w:lang w:val="en-US"/>
        </w:rPr>
      </w:pPr>
    </w:p>
    <w:p w14:paraId="22A552BA" w14:textId="77777777" w:rsidR="00570A4F" w:rsidRPr="003142B2" w:rsidRDefault="00570A4F" w:rsidP="009D0A47">
      <w:pPr>
        <w:rPr>
          <w:rStyle w:val="Otsikko2Char"/>
          <w:color w:val="auto"/>
          <w:sz w:val="24"/>
          <w:szCs w:val="24"/>
          <w:lang w:val="en-US"/>
        </w:rPr>
      </w:pPr>
    </w:p>
    <w:p w14:paraId="6E993FA8" w14:textId="77777777" w:rsidR="00570A4F" w:rsidRPr="003142B2" w:rsidRDefault="00570A4F" w:rsidP="009D0A47">
      <w:pPr>
        <w:rPr>
          <w:rStyle w:val="Otsikko2Char"/>
          <w:color w:val="auto"/>
          <w:sz w:val="24"/>
          <w:szCs w:val="24"/>
          <w:lang w:val="en-US"/>
        </w:rPr>
      </w:pPr>
    </w:p>
    <w:p w14:paraId="1CB1488B" w14:textId="77777777" w:rsidR="00570A4F" w:rsidRPr="003142B2" w:rsidRDefault="00570A4F" w:rsidP="009D0A47">
      <w:pPr>
        <w:rPr>
          <w:rStyle w:val="Otsikko2Char"/>
          <w:color w:val="auto"/>
          <w:sz w:val="24"/>
          <w:szCs w:val="24"/>
          <w:lang w:val="en-US"/>
        </w:rPr>
      </w:pPr>
    </w:p>
    <w:p w14:paraId="1627A291" w14:textId="77777777" w:rsidR="00570A4F" w:rsidRPr="003142B2" w:rsidRDefault="00570A4F" w:rsidP="009D0A47">
      <w:pPr>
        <w:rPr>
          <w:rStyle w:val="Otsikko2Char"/>
          <w:color w:val="auto"/>
          <w:sz w:val="24"/>
          <w:szCs w:val="24"/>
          <w:lang w:val="en-US"/>
        </w:rPr>
      </w:pPr>
    </w:p>
    <w:p w14:paraId="175590C5" w14:textId="77777777" w:rsidR="00570A4F" w:rsidRPr="003142B2" w:rsidRDefault="00570A4F" w:rsidP="009D0A47">
      <w:pPr>
        <w:rPr>
          <w:rStyle w:val="Otsikko2Char"/>
          <w:color w:val="auto"/>
          <w:sz w:val="24"/>
          <w:szCs w:val="24"/>
          <w:lang w:val="en-US"/>
        </w:rPr>
      </w:pPr>
    </w:p>
    <w:p w14:paraId="4432ED40" w14:textId="77777777" w:rsidR="00034724" w:rsidRPr="003142B2" w:rsidRDefault="00034724" w:rsidP="009D0A47">
      <w:pPr>
        <w:rPr>
          <w:rStyle w:val="Otsikko2Char"/>
          <w:color w:val="auto"/>
          <w:sz w:val="24"/>
          <w:szCs w:val="24"/>
          <w:lang w:val="en-US"/>
        </w:rPr>
      </w:pPr>
    </w:p>
    <w:p w14:paraId="1BE06FD8" w14:textId="77777777" w:rsidR="00034724" w:rsidRPr="003142B2" w:rsidRDefault="00034724" w:rsidP="009D0A47">
      <w:pPr>
        <w:rPr>
          <w:rStyle w:val="Otsikko2Char"/>
          <w:color w:val="auto"/>
          <w:sz w:val="24"/>
          <w:szCs w:val="24"/>
          <w:lang w:val="en-US"/>
        </w:rPr>
      </w:pPr>
    </w:p>
    <w:p w14:paraId="42195F97" w14:textId="77777777" w:rsidR="00B3276C" w:rsidRPr="003142B2" w:rsidRDefault="00B3276C" w:rsidP="009D0A47">
      <w:pPr>
        <w:rPr>
          <w:rStyle w:val="Otsikko2Char"/>
          <w:color w:val="auto"/>
          <w:sz w:val="24"/>
          <w:szCs w:val="24"/>
          <w:lang w:val="en-US"/>
        </w:rPr>
      </w:pPr>
    </w:p>
    <w:p w14:paraId="3ACE4303" w14:textId="77777777" w:rsidR="00B3276C" w:rsidRPr="003142B2" w:rsidRDefault="00B3276C" w:rsidP="009D0A47">
      <w:pPr>
        <w:rPr>
          <w:rStyle w:val="Otsikko2Char"/>
          <w:color w:val="auto"/>
          <w:sz w:val="24"/>
          <w:szCs w:val="24"/>
          <w:lang w:val="en-US"/>
        </w:rPr>
      </w:pPr>
    </w:p>
    <w:p w14:paraId="1196A5B6" w14:textId="77777777" w:rsidR="00034724" w:rsidRPr="003142B2" w:rsidRDefault="00034724" w:rsidP="009D0A47">
      <w:pPr>
        <w:rPr>
          <w:rStyle w:val="Otsikko2Char"/>
          <w:color w:val="auto"/>
          <w:sz w:val="24"/>
          <w:szCs w:val="24"/>
          <w:lang w:val="en-US"/>
        </w:rPr>
      </w:pPr>
    </w:p>
    <w:p w14:paraId="085EAA6A" w14:textId="77777777" w:rsidR="00034724" w:rsidRDefault="00034724" w:rsidP="009D0A47">
      <w:pPr>
        <w:rPr>
          <w:rStyle w:val="Otsikko2Char"/>
          <w:color w:val="auto"/>
          <w:sz w:val="24"/>
          <w:szCs w:val="24"/>
          <w:lang w:val="en-US"/>
        </w:rPr>
      </w:pPr>
    </w:p>
    <w:p w14:paraId="315219DF" w14:textId="77777777" w:rsidR="00D85E30" w:rsidRPr="003142B2" w:rsidRDefault="00D85E30" w:rsidP="009D0A47">
      <w:pPr>
        <w:rPr>
          <w:rStyle w:val="Otsikko2Char"/>
          <w:color w:val="auto"/>
          <w:sz w:val="24"/>
          <w:szCs w:val="24"/>
          <w:lang w:val="en-US"/>
        </w:rPr>
      </w:pPr>
    </w:p>
    <w:p w14:paraId="7DD5F83C" w14:textId="77777777" w:rsidR="00034724" w:rsidRPr="003142B2" w:rsidRDefault="00034724" w:rsidP="009D0A47">
      <w:pPr>
        <w:rPr>
          <w:rStyle w:val="Otsikko2Char"/>
          <w:color w:val="auto"/>
          <w:sz w:val="24"/>
          <w:szCs w:val="24"/>
          <w:lang w:val="en-US"/>
        </w:rPr>
      </w:pPr>
    </w:p>
    <w:p w14:paraId="67A14C4C" w14:textId="77777777" w:rsidR="006F5315" w:rsidRPr="003142B2" w:rsidRDefault="006F5315" w:rsidP="009D0A47">
      <w:pPr>
        <w:rPr>
          <w:rStyle w:val="Otsikko2Char"/>
          <w:color w:val="auto"/>
          <w:sz w:val="24"/>
          <w:szCs w:val="24"/>
          <w:lang w:val="en-US"/>
        </w:rPr>
      </w:pPr>
    </w:p>
    <w:p w14:paraId="06D61CB6" w14:textId="236BCA9F" w:rsidR="001E561A" w:rsidRPr="008F193C" w:rsidRDefault="001E561A" w:rsidP="001E561A">
      <w:pPr>
        <w:rPr>
          <w:rStyle w:val="Otsikko3Char"/>
          <w:sz w:val="32"/>
          <w:szCs w:val="32"/>
          <w:lang w:val="en-US"/>
        </w:rPr>
      </w:pPr>
      <w:r w:rsidRPr="008F193C">
        <w:rPr>
          <w:rStyle w:val="Otsikko3Char"/>
          <w:sz w:val="32"/>
          <w:szCs w:val="32"/>
          <w:lang w:val="en-US"/>
        </w:rPr>
        <w:t xml:space="preserve">Story of </w:t>
      </w:r>
      <w:r w:rsidR="00E82707" w:rsidRPr="008F193C">
        <w:rPr>
          <w:rStyle w:val="Otsikko3Char"/>
          <w:sz w:val="32"/>
          <w:szCs w:val="32"/>
          <w:lang w:val="en-US"/>
        </w:rPr>
        <w:t xml:space="preserve">group procurement </w:t>
      </w:r>
      <w:r w:rsidR="009830C7" w:rsidRPr="008F193C">
        <w:rPr>
          <w:rStyle w:val="Otsikko3Char"/>
          <w:sz w:val="32"/>
          <w:szCs w:val="32"/>
          <w:lang w:val="en-US"/>
        </w:rPr>
        <w:t>pilot</w:t>
      </w:r>
      <w:r w:rsidR="00E82707" w:rsidRPr="008F193C">
        <w:rPr>
          <w:rStyle w:val="Otsikko3Char"/>
          <w:sz w:val="32"/>
          <w:szCs w:val="32"/>
          <w:lang w:val="en-US"/>
        </w:rPr>
        <w:t>ing</w:t>
      </w:r>
      <w:r w:rsidR="009830C7" w:rsidRPr="008F193C">
        <w:rPr>
          <w:rStyle w:val="Otsikko3Char"/>
          <w:sz w:val="32"/>
          <w:szCs w:val="32"/>
          <w:lang w:val="en-US"/>
        </w:rPr>
        <w:t xml:space="preserve"> experiences in Lappeenranta, Finland</w:t>
      </w:r>
    </w:p>
    <w:p w14:paraId="0B713491" w14:textId="77777777" w:rsidR="00043A9C" w:rsidRPr="008F193C" w:rsidRDefault="00043A9C" w:rsidP="001E561A">
      <w:pPr>
        <w:rPr>
          <w:rStyle w:val="Otsikko3Char"/>
          <w:lang w:val="en-US"/>
        </w:rPr>
      </w:pPr>
    </w:p>
    <w:p w14:paraId="0D27C268" w14:textId="2CB486AF" w:rsidR="00043A9C" w:rsidRPr="00153A85" w:rsidRDefault="00043A9C" w:rsidP="001E561A">
      <w:pPr>
        <w:rPr>
          <w:rStyle w:val="Otsikko3Char"/>
          <w:lang w:val="en-US"/>
        </w:rPr>
      </w:pPr>
      <w:r w:rsidRPr="00153A85">
        <w:rPr>
          <w:rStyle w:val="Otsikko3Char"/>
          <w:lang w:val="en-US"/>
        </w:rPr>
        <w:t>Background</w:t>
      </w:r>
      <w:r w:rsidR="00F731F1" w:rsidRPr="00153A85">
        <w:rPr>
          <w:rStyle w:val="Otsikko3Char"/>
          <w:lang w:val="en-US"/>
        </w:rPr>
        <w:t xml:space="preserve"> </w:t>
      </w:r>
      <w:r w:rsidR="00153A85">
        <w:rPr>
          <w:rStyle w:val="Otsikko3Char"/>
          <w:lang w:val="en-US"/>
        </w:rPr>
        <w:t xml:space="preserve">of </w:t>
      </w:r>
      <w:r w:rsidR="00153A85" w:rsidRPr="00153A85">
        <w:rPr>
          <w:rStyle w:val="Otsikko3Char"/>
          <w:lang w:val="en-US"/>
        </w:rPr>
        <w:t>local collaboration f</w:t>
      </w:r>
      <w:r w:rsidR="00153A85">
        <w:rPr>
          <w:rStyle w:val="Otsikko3Char"/>
          <w:lang w:val="en-US"/>
        </w:rPr>
        <w:t>orum</w:t>
      </w:r>
    </w:p>
    <w:bookmarkEnd w:id="0"/>
    <w:p w14:paraId="1F009CF7" w14:textId="77777777" w:rsidR="00DC2BB7" w:rsidRPr="00153A85" w:rsidRDefault="00DC2BB7" w:rsidP="018F327F">
      <w:pPr>
        <w:rPr>
          <w:rStyle w:val="Otsikko2Char"/>
          <w:b w:val="0"/>
          <w:bCs/>
          <w:color w:val="auto"/>
          <w:sz w:val="24"/>
          <w:szCs w:val="24"/>
          <w:lang w:val="en-US"/>
        </w:rPr>
      </w:pPr>
    </w:p>
    <w:p w14:paraId="3E5D9FD1" w14:textId="3917F738" w:rsidR="00B734C7" w:rsidRDefault="007A3453" w:rsidP="007A3453">
      <w:pPr>
        <w:shd w:val="clear" w:color="auto" w:fill="FFFFFF"/>
        <w:spacing w:before="0" w:line="375" w:lineRule="atLeast"/>
        <w:textAlignment w:val="baseline"/>
        <w:rPr>
          <w:rFonts w:asciiTheme="minorHAnsi" w:hAnsiTheme="minorHAnsi" w:cstheme="minorHAnsi"/>
          <w:color w:val="000000"/>
          <w:sz w:val="24"/>
          <w:szCs w:val="24"/>
          <w:highlight w:val="yellow"/>
        </w:rPr>
      </w:pPr>
      <w:r w:rsidRPr="009F6724">
        <w:rPr>
          <w:rFonts w:asciiTheme="minorHAnsi" w:hAnsiTheme="minorHAnsi" w:cstheme="minorHAnsi"/>
          <w:color w:val="4B4B4B"/>
          <w:sz w:val="24"/>
          <w:szCs w:val="24"/>
          <w:highlight w:val="yellow"/>
        </w:rPr>
        <w:t xml:space="preserve">In Lappeenranta, the collaboration forum for housing associations </w:t>
      </w:r>
      <w:r w:rsidR="00F922BC">
        <w:rPr>
          <w:rFonts w:asciiTheme="minorHAnsi" w:hAnsiTheme="minorHAnsi" w:cstheme="minorHAnsi"/>
          <w:color w:val="4B4B4B"/>
          <w:sz w:val="24"/>
          <w:szCs w:val="24"/>
          <w:highlight w:val="yellow"/>
        </w:rPr>
        <w:t>ha</w:t>
      </w:r>
      <w:r w:rsidRPr="009F6724">
        <w:rPr>
          <w:rFonts w:asciiTheme="minorHAnsi" w:hAnsiTheme="minorHAnsi" w:cstheme="minorHAnsi"/>
          <w:color w:val="4B4B4B"/>
          <w:sz w:val="24"/>
          <w:szCs w:val="24"/>
          <w:highlight w:val="yellow"/>
        </w:rPr>
        <w:t>s</w:t>
      </w:r>
      <w:r w:rsidR="00F922BC">
        <w:rPr>
          <w:rFonts w:asciiTheme="minorHAnsi" w:hAnsiTheme="minorHAnsi" w:cstheme="minorHAnsi"/>
          <w:color w:val="4B4B4B"/>
          <w:sz w:val="24"/>
          <w:szCs w:val="24"/>
          <w:highlight w:val="yellow"/>
        </w:rPr>
        <w:t xml:space="preserve"> been</w:t>
      </w:r>
      <w:r w:rsidRPr="009F6724">
        <w:rPr>
          <w:rFonts w:asciiTheme="minorHAnsi" w:hAnsiTheme="minorHAnsi" w:cstheme="minorHAnsi"/>
          <w:color w:val="4B4B4B"/>
          <w:sz w:val="24"/>
          <w:szCs w:val="24"/>
          <w:highlight w:val="yellow"/>
        </w:rPr>
        <w:t xml:space="preserve"> </w:t>
      </w:r>
      <w:r w:rsidR="00BA5EDE">
        <w:rPr>
          <w:rFonts w:asciiTheme="minorHAnsi" w:hAnsiTheme="minorHAnsi" w:cstheme="minorHAnsi"/>
          <w:color w:val="4B4B4B"/>
          <w:sz w:val="24"/>
          <w:szCs w:val="24"/>
          <w:highlight w:val="yellow"/>
        </w:rPr>
        <w:t xml:space="preserve">found to be </w:t>
      </w:r>
      <w:r w:rsidRPr="009F6724">
        <w:rPr>
          <w:rFonts w:asciiTheme="minorHAnsi" w:hAnsiTheme="minorHAnsi" w:cstheme="minorHAnsi"/>
          <w:color w:val="4B4B4B"/>
          <w:sz w:val="24"/>
          <w:szCs w:val="24"/>
          <w:highlight w:val="yellow"/>
        </w:rPr>
        <w:t xml:space="preserve">a </w:t>
      </w:r>
      <w:r w:rsidR="00E02D94" w:rsidRPr="009F6724">
        <w:rPr>
          <w:rFonts w:asciiTheme="minorHAnsi" w:hAnsiTheme="minorHAnsi" w:cstheme="minorHAnsi"/>
          <w:color w:val="4B4B4B"/>
          <w:sz w:val="24"/>
          <w:szCs w:val="24"/>
          <w:highlight w:val="yellow"/>
        </w:rPr>
        <w:t xml:space="preserve">fruitful </w:t>
      </w:r>
      <w:r w:rsidRPr="009F6724">
        <w:rPr>
          <w:rFonts w:asciiTheme="minorHAnsi" w:hAnsiTheme="minorHAnsi" w:cstheme="minorHAnsi"/>
          <w:color w:val="4B4B4B"/>
          <w:sz w:val="24"/>
          <w:szCs w:val="24"/>
          <w:highlight w:val="yellow"/>
        </w:rPr>
        <w:t>way to promote the quality of living</w:t>
      </w:r>
      <w:r w:rsidR="00310CD4" w:rsidRPr="009F6724">
        <w:rPr>
          <w:rFonts w:asciiTheme="minorHAnsi" w:hAnsiTheme="minorHAnsi" w:cstheme="minorHAnsi"/>
          <w:color w:val="4B4B4B"/>
          <w:sz w:val="24"/>
          <w:szCs w:val="24"/>
          <w:highlight w:val="yellow"/>
        </w:rPr>
        <w:t xml:space="preserve"> </w:t>
      </w:r>
      <w:r w:rsidR="00036E2C" w:rsidRPr="009F6724">
        <w:rPr>
          <w:rFonts w:asciiTheme="minorHAnsi" w:hAnsiTheme="minorHAnsi" w:cstheme="minorHAnsi"/>
          <w:color w:val="4B4B4B"/>
          <w:sz w:val="24"/>
          <w:szCs w:val="24"/>
          <w:highlight w:val="yellow"/>
        </w:rPr>
        <w:t>co</w:t>
      </w:r>
      <w:r w:rsidR="00BA44FC" w:rsidRPr="009F6724">
        <w:rPr>
          <w:rFonts w:asciiTheme="minorHAnsi" w:hAnsiTheme="minorHAnsi" w:cstheme="minorHAnsi"/>
          <w:color w:val="4B4B4B"/>
          <w:sz w:val="24"/>
          <w:szCs w:val="24"/>
          <w:highlight w:val="yellow"/>
        </w:rPr>
        <w:t>st efficiently</w:t>
      </w:r>
      <w:r w:rsidRPr="009F6724">
        <w:rPr>
          <w:rFonts w:asciiTheme="minorHAnsi" w:hAnsiTheme="minorHAnsi" w:cstheme="minorHAnsi"/>
          <w:color w:val="4B4B4B"/>
          <w:sz w:val="24"/>
          <w:szCs w:val="24"/>
          <w:highlight w:val="yellow"/>
        </w:rPr>
        <w:t xml:space="preserve">. </w:t>
      </w:r>
      <w:r w:rsidR="00954B5A" w:rsidRPr="009F6724">
        <w:rPr>
          <w:rFonts w:asciiTheme="minorHAnsi" w:hAnsiTheme="minorHAnsi" w:cstheme="minorHAnsi"/>
          <w:color w:val="000000"/>
          <w:sz w:val="24"/>
          <w:szCs w:val="24"/>
          <w:highlight w:val="yellow"/>
        </w:rPr>
        <w:t>The collaboration forum was established in the beginning of 2021</w:t>
      </w:r>
      <w:r w:rsidR="00644F7F" w:rsidRPr="009F6724">
        <w:rPr>
          <w:rFonts w:asciiTheme="minorHAnsi" w:hAnsiTheme="minorHAnsi" w:cstheme="minorHAnsi"/>
          <w:color w:val="000000"/>
          <w:sz w:val="24"/>
          <w:szCs w:val="24"/>
          <w:highlight w:val="yellow"/>
        </w:rPr>
        <w:t>.</w:t>
      </w:r>
      <w:r w:rsidR="00CC47A1" w:rsidRPr="009F6724">
        <w:rPr>
          <w:rFonts w:asciiTheme="minorHAnsi" w:hAnsiTheme="minorHAnsi" w:cstheme="minorHAnsi"/>
          <w:color w:val="000000"/>
          <w:sz w:val="24"/>
          <w:szCs w:val="24"/>
          <w:highlight w:val="yellow"/>
        </w:rPr>
        <w:t xml:space="preserve"> </w:t>
      </w:r>
      <w:r w:rsidR="00644F7F" w:rsidRPr="009F6724">
        <w:rPr>
          <w:rFonts w:asciiTheme="minorHAnsi" w:hAnsiTheme="minorHAnsi" w:cstheme="minorHAnsi"/>
          <w:color w:val="000000"/>
          <w:sz w:val="24"/>
          <w:szCs w:val="24"/>
          <w:highlight w:val="yellow"/>
        </w:rPr>
        <w:t>I</w:t>
      </w:r>
      <w:r w:rsidR="00CC47A1" w:rsidRPr="009F6724">
        <w:rPr>
          <w:rFonts w:asciiTheme="minorHAnsi" w:hAnsiTheme="minorHAnsi" w:cstheme="minorHAnsi"/>
          <w:color w:val="000000"/>
          <w:sz w:val="24"/>
          <w:szCs w:val="24"/>
          <w:highlight w:val="yellow"/>
        </w:rPr>
        <w:t>n the first phase the focus</w:t>
      </w:r>
      <w:r w:rsidR="004347AE" w:rsidRPr="009F6724">
        <w:rPr>
          <w:rFonts w:asciiTheme="minorHAnsi" w:hAnsiTheme="minorHAnsi" w:cstheme="minorHAnsi"/>
          <w:color w:val="000000"/>
          <w:sz w:val="24"/>
          <w:szCs w:val="24"/>
          <w:highlight w:val="yellow"/>
        </w:rPr>
        <w:t xml:space="preserve"> was</w:t>
      </w:r>
      <w:r w:rsidR="009257C8" w:rsidRPr="009F6724">
        <w:rPr>
          <w:rFonts w:asciiTheme="minorHAnsi" w:hAnsiTheme="minorHAnsi" w:cstheme="minorHAnsi"/>
          <w:color w:val="000000"/>
          <w:sz w:val="24"/>
          <w:szCs w:val="24"/>
          <w:highlight w:val="yellow"/>
        </w:rPr>
        <w:t xml:space="preserve"> </w:t>
      </w:r>
      <w:r w:rsidR="00330270" w:rsidRPr="009F6724">
        <w:rPr>
          <w:rFonts w:asciiTheme="minorHAnsi" w:hAnsiTheme="minorHAnsi" w:cstheme="minorHAnsi"/>
          <w:color w:val="000000"/>
          <w:sz w:val="24"/>
          <w:szCs w:val="24"/>
          <w:highlight w:val="yellow"/>
        </w:rPr>
        <w:t>to</w:t>
      </w:r>
      <w:r w:rsidR="009257C8" w:rsidRPr="009F6724">
        <w:rPr>
          <w:rFonts w:asciiTheme="minorHAnsi" w:hAnsiTheme="minorHAnsi" w:cstheme="minorHAnsi"/>
          <w:color w:val="000000"/>
          <w:sz w:val="24"/>
          <w:szCs w:val="24"/>
          <w:highlight w:val="yellow"/>
        </w:rPr>
        <w:t xml:space="preserve"> exchang</w:t>
      </w:r>
      <w:r w:rsidR="00330270" w:rsidRPr="009F6724">
        <w:rPr>
          <w:rFonts w:asciiTheme="minorHAnsi" w:hAnsiTheme="minorHAnsi" w:cstheme="minorHAnsi"/>
          <w:color w:val="000000"/>
          <w:sz w:val="24"/>
          <w:szCs w:val="24"/>
          <w:highlight w:val="yellow"/>
        </w:rPr>
        <w:t>e</w:t>
      </w:r>
      <w:r w:rsidR="009257C8" w:rsidRPr="009F6724">
        <w:rPr>
          <w:rFonts w:asciiTheme="minorHAnsi" w:hAnsiTheme="minorHAnsi" w:cstheme="minorHAnsi"/>
          <w:color w:val="000000"/>
          <w:sz w:val="24"/>
          <w:szCs w:val="24"/>
          <w:highlight w:val="yellow"/>
        </w:rPr>
        <w:t xml:space="preserve"> information</w:t>
      </w:r>
      <w:r w:rsidR="004B046F" w:rsidRPr="009F6724">
        <w:rPr>
          <w:rFonts w:asciiTheme="minorHAnsi" w:hAnsiTheme="minorHAnsi" w:cstheme="minorHAnsi"/>
          <w:color w:val="000000"/>
          <w:sz w:val="24"/>
          <w:szCs w:val="24"/>
          <w:highlight w:val="yellow"/>
        </w:rPr>
        <w:t>,</w:t>
      </w:r>
      <w:r w:rsidR="009257C8" w:rsidRPr="009F6724">
        <w:rPr>
          <w:rFonts w:asciiTheme="minorHAnsi" w:hAnsiTheme="minorHAnsi" w:cstheme="minorHAnsi"/>
          <w:color w:val="000000"/>
          <w:sz w:val="24"/>
          <w:szCs w:val="24"/>
          <w:highlight w:val="yellow"/>
        </w:rPr>
        <w:t xml:space="preserve"> good practices, experiences and know-how for all members</w:t>
      </w:r>
      <w:r w:rsidR="000A436C" w:rsidRPr="009F6724">
        <w:rPr>
          <w:rFonts w:asciiTheme="minorHAnsi" w:hAnsiTheme="minorHAnsi" w:cstheme="minorHAnsi"/>
          <w:color w:val="000000"/>
          <w:sz w:val="24"/>
          <w:szCs w:val="24"/>
          <w:highlight w:val="yellow"/>
        </w:rPr>
        <w:t>.</w:t>
      </w:r>
      <w:r w:rsidR="00644F7F" w:rsidRPr="009F6724">
        <w:rPr>
          <w:rFonts w:asciiTheme="minorHAnsi" w:hAnsiTheme="minorHAnsi" w:cstheme="minorHAnsi"/>
          <w:color w:val="000000"/>
          <w:sz w:val="24"/>
          <w:szCs w:val="24"/>
          <w:highlight w:val="yellow"/>
        </w:rPr>
        <w:t xml:space="preserve"> </w:t>
      </w:r>
      <w:r w:rsidR="00250EA7" w:rsidRPr="009F6724">
        <w:rPr>
          <w:rFonts w:asciiTheme="minorHAnsi" w:hAnsiTheme="minorHAnsi" w:cstheme="minorHAnsi"/>
          <w:color w:val="000000"/>
          <w:sz w:val="24"/>
          <w:szCs w:val="24"/>
          <w:highlight w:val="yellow"/>
        </w:rPr>
        <w:t>Th</w:t>
      </w:r>
      <w:r w:rsidR="001554C6" w:rsidRPr="009F6724">
        <w:rPr>
          <w:rFonts w:asciiTheme="minorHAnsi" w:hAnsiTheme="minorHAnsi" w:cstheme="minorHAnsi"/>
          <w:color w:val="000000"/>
          <w:sz w:val="24"/>
          <w:szCs w:val="24"/>
          <w:highlight w:val="yellow"/>
        </w:rPr>
        <w:t xml:space="preserve">ese </w:t>
      </w:r>
      <w:r w:rsidR="00AE33F1" w:rsidRPr="009F6724">
        <w:rPr>
          <w:rFonts w:asciiTheme="minorHAnsi" w:hAnsiTheme="minorHAnsi" w:cstheme="minorHAnsi"/>
          <w:color w:val="000000"/>
          <w:sz w:val="24"/>
          <w:szCs w:val="24"/>
          <w:highlight w:val="yellow"/>
        </w:rPr>
        <w:t>comprehensive</w:t>
      </w:r>
      <w:r w:rsidR="006A6EAF" w:rsidRPr="009F6724">
        <w:rPr>
          <w:rFonts w:asciiTheme="minorHAnsi" w:hAnsiTheme="minorHAnsi" w:cstheme="minorHAnsi"/>
          <w:color w:val="000000"/>
          <w:sz w:val="24"/>
          <w:szCs w:val="24"/>
          <w:highlight w:val="yellow"/>
        </w:rPr>
        <w:t xml:space="preserve"> </w:t>
      </w:r>
      <w:r w:rsidR="001554C6" w:rsidRPr="009F6724">
        <w:rPr>
          <w:rFonts w:asciiTheme="minorHAnsi" w:hAnsiTheme="minorHAnsi" w:cstheme="minorHAnsi"/>
          <w:color w:val="000000"/>
          <w:sz w:val="24"/>
          <w:szCs w:val="24"/>
          <w:highlight w:val="yellow"/>
        </w:rPr>
        <w:t>targets</w:t>
      </w:r>
      <w:r w:rsidR="002D6C9B" w:rsidRPr="009F6724">
        <w:rPr>
          <w:rFonts w:asciiTheme="minorHAnsi" w:hAnsiTheme="minorHAnsi" w:cstheme="minorHAnsi"/>
          <w:color w:val="000000"/>
          <w:sz w:val="24"/>
          <w:szCs w:val="24"/>
          <w:highlight w:val="yellow"/>
        </w:rPr>
        <w:t xml:space="preserve"> </w:t>
      </w:r>
      <w:r w:rsidR="00250EA7" w:rsidRPr="009F6724">
        <w:rPr>
          <w:rFonts w:asciiTheme="minorHAnsi" w:hAnsiTheme="minorHAnsi" w:cstheme="minorHAnsi"/>
          <w:color w:val="000000"/>
          <w:sz w:val="24"/>
          <w:szCs w:val="24"/>
          <w:highlight w:val="yellow"/>
        </w:rPr>
        <w:t>w</w:t>
      </w:r>
      <w:r w:rsidR="001554C6" w:rsidRPr="009F6724">
        <w:rPr>
          <w:rFonts w:asciiTheme="minorHAnsi" w:hAnsiTheme="minorHAnsi" w:cstheme="minorHAnsi"/>
          <w:color w:val="000000"/>
          <w:sz w:val="24"/>
          <w:szCs w:val="24"/>
          <w:highlight w:val="yellow"/>
        </w:rPr>
        <w:t>ere</w:t>
      </w:r>
      <w:r w:rsidR="00250EA7" w:rsidRPr="009F6724">
        <w:rPr>
          <w:rFonts w:asciiTheme="minorHAnsi" w:hAnsiTheme="minorHAnsi" w:cstheme="minorHAnsi"/>
          <w:color w:val="000000"/>
          <w:sz w:val="24"/>
          <w:szCs w:val="24"/>
          <w:highlight w:val="yellow"/>
        </w:rPr>
        <w:t xml:space="preserve"> ensured by inviting experts, authorities, and companies to provide information about the best existing practices and solutions. The collaboration forum </w:t>
      </w:r>
      <w:r w:rsidR="00331071" w:rsidRPr="009F6724">
        <w:rPr>
          <w:rFonts w:asciiTheme="minorHAnsi" w:hAnsiTheme="minorHAnsi" w:cstheme="minorHAnsi"/>
          <w:color w:val="000000"/>
          <w:sz w:val="24"/>
          <w:szCs w:val="24"/>
          <w:highlight w:val="yellow"/>
        </w:rPr>
        <w:t>has been</w:t>
      </w:r>
      <w:r w:rsidR="00250EA7" w:rsidRPr="009F6724">
        <w:rPr>
          <w:rFonts w:asciiTheme="minorHAnsi" w:hAnsiTheme="minorHAnsi" w:cstheme="minorHAnsi"/>
          <w:color w:val="000000"/>
          <w:sz w:val="24"/>
          <w:szCs w:val="24"/>
          <w:highlight w:val="yellow"/>
        </w:rPr>
        <w:t xml:space="preserve"> a</w:t>
      </w:r>
      <w:r w:rsidR="000D67D7">
        <w:rPr>
          <w:rFonts w:asciiTheme="minorHAnsi" w:hAnsiTheme="minorHAnsi" w:cstheme="minorHAnsi"/>
          <w:color w:val="000000"/>
          <w:sz w:val="24"/>
          <w:szCs w:val="24"/>
          <w:highlight w:val="yellow"/>
        </w:rPr>
        <w:t>n</w:t>
      </w:r>
      <w:r w:rsidR="00250EA7" w:rsidRPr="009F6724">
        <w:rPr>
          <w:rFonts w:asciiTheme="minorHAnsi" w:hAnsiTheme="minorHAnsi" w:cstheme="minorHAnsi"/>
          <w:color w:val="000000"/>
          <w:sz w:val="24"/>
          <w:szCs w:val="24"/>
          <w:highlight w:val="yellow"/>
        </w:rPr>
        <w:t xml:space="preserve"> </w:t>
      </w:r>
      <w:r w:rsidR="00D86A16" w:rsidRPr="009F6724">
        <w:rPr>
          <w:rFonts w:asciiTheme="minorHAnsi" w:hAnsiTheme="minorHAnsi" w:cstheme="minorHAnsi"/>
          <w:color w:val="000000"/>
          <w:sz w:val="24"/>
          <w:szCs w:val="24"/>
          <w:highlight w:val="yellow"/>
        </w:rPr>
        <w:t>excellent</w:t>
      </w:r>
      <w:r w:rsidR="00250EA7" w:rsidRPr="009F6724">
        <w:rPr>
          <w:rFonts w:asciiTheme="minorHAnsi" w:hAnsiTheme="minorHAnsi" w:cstheme="minorHAnsi"/>
          <w:color w:val="000000"/>
          <w:sz w:val="24"/>
          <w:szCs w:val="24"/>
          <w:highlight w:val="yellow"/>
        </w:rPr>
        <w:t xml:space="preserve"> channel</w:t>
      </w:r>
      <w:r w:rsidR="00331071" w:rsidRPr="009F6724">
        <w:rPr>
          <w:rFonts w:asciiTheme="minorHAnsi" w:hAnsiTheme="minorHAnsi" w:cstheme="minorHAnsi"/>
          <w:color w:val="000000"/>
          <w:sz w:val="24"/>
          <w:szCs w:val="24"/>
          <w:highlight w:val="yellow"/>
        </w:rPr>
        <w:t>,</w:t>
      </w:r>
      <w:r w:rsidR="00250EA7" w:rsidRPr="009F6724">
        <w:rPr>
          <w:rFonts w:asciiTheme="minorHAnsi" w:hAnsiTheme="minorHAnsi" w:cstheme="minorHAnsi"/>
          <w:color w:val="000000"/>
          <w:sz w:val="24"/>
          <w:szCs w:val="24"/>
          <w:highlight w:val="yellow"/>
        </w:rPr>
        <w:t xml:space="preserve"> where representatives of housing associations meet each other by discussing various topics related to energy efficiency</w:t>
      </w:r>
      <w:r w:rsidR="004F0307" w:rsidRPr="009F6724">
        <w:rPr>
          <w:rFonts w:asciiTheme="minorHAnsi" w:hAnsiTheme="minorHAnsi" w:cstheme="minorHAnsi"/>
          <w:color w:val="000000"/>
          <w:sz w:val="24"/>
          <w:szCs w:val="24"/>
          <w:highlight w:val="yellow"/>
        </w:rPr>
        <w:t xml:space="preserve">, renewable energy </w:t>
      </w:r>
      <w:r w:rsidR="00D15357">
        <w:rPr>
          <w:rFonts w:asciiTheme="minorHAnsi" w:hAnsiTheme="minorHAnsi" w:cstheme="minorHAnsi"/>
          <w:color w:val="000000"/>
          <w:sz w:val="24"/>
          <w:szCs w:val="24"/>
          <w:highlight w:val="yellow"/>
        </w:rPr>
        <w:t xml:space="preserve">sources </w:t>
      </w:r>
      <w:r w:rsidR="004F0307" w:rsidRPr="009F6724">
        <w:rPr>
          <w:rFonts w:asciiTheme="minorHAnsi" w:hAnsiTheme="minorHAnsi" w:cstheme="minorHAnsi"/>
          <w:color w:val="000000"/>
          <w:sz w:val="24"/>
          <w:szCs w:val="24"/>
          <w:highlight w:val="yellow"/>
        </w:rPr>
        <w:t>and the implementation of renovations.</w:t>
      </w:r>
      <w:r w:rsidR="00D22721" w:rsidRPr="009F6724">
        <w:rPr>
          <w:rFonts w:asciiTheme="minorHAnsi" w:hAnsiTheme="minorHAnsi" w:cstheme="minorHAnsi"/>
          <w:color w:val="000000"/>
          <w:sz w:val="24"/>
          <w:szCs w:val="24"/>
          <w:highlight w:val="yellow"/>
        </w:rPr>
        <w:t xml:space="preserve"> </w:t>
      </w:r>
      <w:r w:rsidR="00CA2435" w:rsidRPr="009F6724">
        <w:rPr>
          <w:rFonts w:asciiTheme="minorHAnsi" w:hAnsiTheme="minorHAnsi" w:cstheme="minorHAnsi"/>
          <w:color w:val="000000"/>
          <w:sz w:val="24"/>
          <w:szCs w:val="24"/>
          <w:highlight w:val="yellow"/>
        </w:rPr>
        <w:t xml:space="preserve">One of </w:t>
      </w:r>
      <w:r w:rsidR="00980BEC" w:rsidRPr="009F6724">
        <w:rPr>
          <w:rFonts w:asciiTheme="minorHAnsi" w:hAnsiTheme="minorHAnsi" w:cstheme="minorHAnsi"/>
          <w:color w:val="000000"/>
          <w:sz w:val="24"/>
          <w:szCs w:val="24"/>
          <w:highlight w:val="yellow"/>
        </w:rPr>
        <w:t>original</w:t>
      </w:r>
      <w:r w:rsidR="00415D41" w:rsidRPr="009F6724">
        <w:rPr>
          <w:rFonts w:asciiTheme="minorHAnsi" w:hAnsiTheme="minorHAnsi" w:cstheme="minorHAnsi"/>
          <w:color w:val="000000"/>
          <w:sz w:val="24"/>
          <w:szCs w:val="24"/>
          <w:highlight w:val="yellow"/>
        </w:rPr>
        <w:t xml:space="preserve"> </w:t>
      </w:r>
      <w:r w:rsidR="00D03720">
        <w:rPr>
          <w:rFonts w:asciiTheme="minorHAnsi" w:hAnsiTheme="minorHAnsi" w:cstheme="minorHAnsi"/>
          <w:color w:val="000000"/>
          <w:sz w:val="24"/>
          <w:szCs w:val="24"/>
          <w:highlight w:val="yellow"/>
        </w:rPr>
        <w:t xml:space="preserve">practical </w:t>
      </w:r>
      <w:r w:rsidR="00CA2435" w:rsidRPr="009F6724">
        <w:rPr>
          <w:rFonts w:asciiTheme="minorHAnsi" w:hAnsiTheme="minorHAnsi" w:cstheme="minorHAnsi"/>
          <w:color w:val="000000"/>
          <w:sz w:val="24"/>
          <w:szCs w:val="24"/>
          <w:highlight w:val="yellow"/>
        </w:rPr>
        <w:t xml:space="preserve">targets </w:t>
      </w:r>
      <w:r w:rsidR="00492DC5" w:rsidRPr="009F6724">
        <w:rPr>
          <w:rFonts w:asciiTheme="minorHAnsi" w:hAnsiTheme="minorHAnsi" w:cstheme="minorHAnsi"/>
          <w:color w:val="000000"/>
          <w:sz w:val="24"/>
          <w:szCs w:val="24"/>
          <w:highlight w:val="yellow"/>
        </w:rPr>
        <w:t>for</w:t>
      </w:r>
      <w:r w:rsidR="00CA2435" w:rsidRPr="009F6724">
        <w:rPr>
          <w:rFonts w:asciiTheme="minorHAnsi" w:hAnsiTheme="minorHAnsi" w:cstheme="minorHAnsi"/>
          <w:color w:val="000000"/>
          <w:sz w:val="24"/>
          <w:szCs w:val="24"/>
          <w:highlight w:val="yellow"/>
        </w:rPr>
        <w:t xml:space="preserve"> forum was to implement </w:t>
      </w:r>
      <w:r w:rsidR="00625E6C" w:rsidRPr="009F6724">
        <w:rPr>
          <w:rFonts w:asciiTheme="minorHAnsi" w:hAnsiTheme="minorHAnsi" w:cstheme="minorHAnsi"/>
          <w:color w:val="000000"/>
          <w:sz w:val="24"/>
          <w:szCs w:val="24"/>
          <w:highlight w:val="yellow"/>
        </w:rPr>
        <w:t xml:space="preserve">jointly agreed </w:t>
      </w:r>
      <w:r w:rsidR="00C11D23" w:rsidRPr="009F6724">
        <w:rPr>
          <w:rFonts w:asciiTheme="minorHAnsi" w:hAnsiTheme="minorHAnsi" w:cstheme="minorHAnsi"/>
          <w:color w:val="000000"/>
          <w:sz w:val="24"/>
          <w:szCs w:val="24"/>
          <w:highlight w:val="yellow"/>
        </w:rPr>
        <w:t xml:space="preserve">energy efficiency </w:t>
      </w:r>
      <w:r w:rsidR="00CA2435" w:rsidRPr="009F6724">
        <w:rPr>
          <w:rFonts w:asciiTheme="minorHAnsi" w:hAnsiTheme="minorHAnsi" w:cstheme="minorHAnsi"/>
          <w:color w:val="000000"/>
          <w:sz w:val="24"/>
          <w:szCs w:val="24"/>
          <w:highlight w:val="yellow"/>
        </w:rPr>
        <w:t>measures</w:t>
      </w:r>
      <w:r w:rsidR="00980BEC" w:rsidRPr="009F6724">
        <w:rPr>
          <w:rFonts w:asciiTheme="minorHAnsi" w:hAnsiTheme="minorHAnsi" w:cstheme="minorHAnsi"/>
          <w:color w:val="000000"/>
          <w:sz w:val="24"/>
          <w:szCs w:val="24"/>
          <w:highlight w:val="yellow"/>
        </w:rPr>
        <w:t>.</w:t>
      </w:r>
      <w:r w:rsidR="00C11D23" w:rsidRPr="009F6724">
        <w:rPr>
          <w:rFonts w:asciiTheme="minorHAnsi" w:hAnsiTheme="minorHAnsi" w:cstheme="minorHAnsi"/>
          <w:color w:val="000000"/>
          <w:sz w:val="24"/>
          <w:szCs w:val="24"/>
          <w:highlight w:val="yellow"/>
        </w:rPr>
        <w:t xml:space="preserve"> </w:t>
      </w:r>
    </w:p>
    <w:p w14:paraId="03C4BECD" w14:textId="77777777" w:rsidR="00DC4F59" w:rsidRDefault="00DC4F59" w:rsidP="007A3453">
      <w:pPr>
        <w:shd w:val="clear" w:color="auto" w:fill="FFFFFF"/>
        <w:spacing w:before="0" w:line="375" w:lineRule="atLeast"/>
        <w:textAlignment w:val="baseline"/>
        <w:rPr>
          <w:rFonts w:asciiTheme="minorHAnsi" w:hAnsiTheme="minorHAnsi" w:cstheme="minorHAnsi"/>
          <w:color w:val="000000"/>
          <w:sz w:val="24"/>
          <w:szCs w:val="24"/>
          <w:highlight w:val="yellow"/>
        </w:rPr>
      </w:pPr>
    </w:p>
    <w:p w14:paraId="509D6B1F" w14:textId="1F6FE228" w:rsidR="002069B6" w:rsidRPr="00230442" w:rsidRDefault="001E706E" w:rsidP="007A3453">
      <w:pPr>
        <w:shd w:val="clear" w:color="auto" w:fill="FFFFFF"/>
        <w:spacing w:before="0" w:line="375" w:lineRule="atLeast"/>
        <w:textAlignment w:val="baseline"/>
        <w:rPr>
          <w:rFonts w:asciiTheme="minorHAnsi" w:hAnsiTheme="minorHAnsi" w:cstheme="minorHAnsi"/>
          <w:color w:val="000000"/>
          <w:sz w:val="24"/>
          <w:szCs w:val="24"/>
          <w:highlight w:val="yellow"/>
          <w:lang w:val="en-US"/>
        </w:rPr>
      </w:pPr>
      <w:r w:rsidRPr="00230442">
        <w:rPr>
          <w:rStyle w:val="Otsikko3Char"/>
          <w:lang w:val="en-US"/>
        </w:rPr>
        <w:t>Connection to Renowave project</w:t>
      </w:r>
      <w:r w:rsidR="00230442" w:rsidRPr="00230442">
        <w:rPr>
          <w:rStyle w:val="Otsikko3Char"/>
          <w:lang w:val="en-US"/>
        </w:rPr>
        <w:t xml:space="preserve"> a</w:t>
      </w:r>
      <w:r w:rsidR="00230442">
        <w:rPr>
          <w:rStyle w:val="Otsikko3Char"/>
          <w:lang w:val="en-US"/>
        </w:rPr>
        <w:t xml:space="preserve">nd </w:t>
      </w:r>
      <w:r w:rsidR="00A0421A">
        <w:rPr>
          <w:rStyle w:val="Otsikko3Char"/>
          <w:lang w:val="en-US"/>
        </w:rPr>
        <w:t>implementation of energy audits</w:t>
      </w:r>
    </w:p>
    <w:p w14:paraId="65AF3125" w14:textId="77777777" w:rsidR="002069B6" w:rsidRPr="009F6724" w:rsidRDefault="002069B6" w:rsidP="007A3453">
      <w:pPr>
        <w:shd w:val="clear" w:color="auto" w:fill="FFFFFF"/>
        <w:spacing w:before="0" w:line="375" w:lineRule="atLeast"/>
        <w:textAlignment w:val="baseline"/>
        <w:rPr>
          <w:rFonts w:asciiTheme="minorHAnsi" w:hAnsiTheme="minorHAnsi" w:cstheme="minorHAnsi"/>
          <w:color w:val="000000"/>
          <w:sz w:val="24"/>
          <w:szCs w:val="24"/>
          <w:highlight w:val="yellow"/>
        </w:rPr>
      </w:pPr>
    </w:p>
    <w:p w14:paraId="27B8DE76" w14:textId="0B7C80A4" w:rsidR="003674C0" w:rsidRPr="009F6724" w:rsidRDefault="00CA2435" w:rsidP="007A3453">
      <w:pPr>
        <w:shd w:val="clear" w:color="auto" w:fill="FFFFFF"/>
        <w:spacing w:before="0" w:line="375" w:lineRule="atLeast"/>
        <w:textAlignment w:val="baseline"/>
        <w:rPr>
          <w:rFonts w:asciiTheme="minorHAnsi" w:hAnsiTheme="minorHAnsi" w:cstheme="minorHAnsi"/>
          <w:color w:val="4B4B4B"/>
          <w:sz w:val="24"/>
          <w:szCs w:val="24"/>
          <w:highlight w:val="yellow"/>
        </w:rPr>
      </w:pPr>
      <w:r w:rsidRPr="009F6724">
        <w:rPr>
          <w:rFonts w:asciiTheme="minorHAnsi" w:hAnsiTheme="minorHAnsi" w:cstheme="minorHAnsi"/>
          <w:color w:val="000000"/>
          <w:sz w:val="24"/>
          <w:szCs w:val="24"/>
          <w:highlight w:val="yellow"/>
        </w:rPr>
        <w:t>Later</w:t>
      </w:r>
      <w:r w:rsidR="00683AD5" w:rsidRPr="009F6724">
        <w:rPr>
          <w:rFonts w:asciiTheme="minorHAnsi" w:hAnsiTheme="minorHAnsi" w:cstheme="minorHAnsi"/>
          <w:color w:val="000000"/>
          <w:sz w:val="24"/>
          <w:szCs w:val="24"/>
          <w:highlight w:val="yellow"/>
        </w:rPr>
        <w:t>, si</w:t>
      </w:r>
      <w:r w:rsidR="00E56624" w:rsidRPr="009F6724">
        <w:rPr>
          <w:rFonts w:asciiTheme="minorHAnsi" w:hAnsiTheme="minorHAnsi" w:cstheme="minorHAnsi"/>
          <w:color w:val="000000"/>
          <w:sz w:val="24"/>
          <w:szCs w:val="24"/>
          <w:highlight w:val="yellow"/>
        </w:rPr>
        <w:t xml:space="preserve">nce </w:t>
      </w:r>
      <w:r w:rsidR="003E1785" w:rsidRPr="009F6724">
        <w:rPr>
          <w:rFonts w:asciiTheme="minorHAnsi" w:hAnsiTheme="minorHAnsi" w:cstheme="minorHAnsi"/>
          <w:color w:val="000000"/>
          <w:sz w:val="24"/>
          <w:szCs w:val="24"/>
          <w:highlight w:val="yellow"/>
        </w:rPr>
        <w:t xml:space="preserve">the </w:t>
      </w:r>
      <w:r w:rsidR="00E56624" w:rsidRPr="009F6724">
        <w:rPr>
          <w:rFonts w:asciiTheme="minorHAnsi" w:hAnsiTheme="minorHAnsi" w:cstheme="minorHAnsi"/>
          <w:color w:val="000000"/>
          <w:sz w:val="24"/>
          <w:szCs w:val="24"/>
          <w:highlight w:val="yellow"/>
        </w:rPr>
        <w:t xml:space="preserve">beginning of 2023, the forum activities were </w:t>
      </w:r>
      <w:r w:rsidR="00026F06" w:rsidRPr="009F6724">
        <w:rPr>
          <w:rFonts w:asciiTheme="minorHAnsi" w:hAnsiTheme="minorHAnsi" w:cstheme="minorHAnsi"/>
          <w:color w:val="000000"/>
          <w:sz w:val="24"/>
          <w:szCs w:val="24"/>
          <w:highlight w:val="yellow"/>
        </w:rPr>
        <w:t>combined to</w:t>
      </w:r>
      <w:r w:rsidR="00D11735" w:rsidRPr="009F6724">
        <w:rPr>
          <w:rFonts w:asciiTheme="minorHAnsi" w:hAnsiTheme="minorHAnsi" w:cstheme="minorHAnsi"/>
          <w:color w:val="000000"/>
          <w:sz w:val="24"/>
          <w:szCs w:val="24"/>
          <w:highlight w:val="yellow"/>
        </w:rPr>
        <w:t xml:space="preserve"> </w:t>
      </w:r>
      <w:r w:rsidR="00327FD3" w:rsidRPr="009F6724">
        <w:rPr>
          <w:rFonts w:asciiTheme="minorHAnsi" w:hAnsiTheme="minorHAnsi" w:cstheme="minorHAnsi"/>
          <w:color w:val="000000"/>
          <w:sz w:val="24"/>
          <w:szCs w:val="24"/>
          <w:highlight w:val="yellow"/>
        </w:rPr>
        <w:t>Renowave -project</w:t>
      </w:r>
      <w:r w:rsidR="002B3764" w:rsidRPr="009F6724">
        <w:rPr>
          <w:rFonts w:asciiTheme="minorHAnsi" w:hAnsiTheme="minorHAnsi" w:cstheme="minorHAnsi"/>
          <w:color w:val="000000"/>
          <w:sz w:val="24"/>
          <w:szCs w:val="24"/>
          <w:highlight w:val="yellow"/>
        </w:rPr>
        <w:t>.</w:t>
      </w:r>
      <w:r w:rsidR="00FA08D2" w:rsidRPr="009F6724">
        <w:rPr>
          <w:rFonts w:asciiTheme="minorHAnsi" w:hAnsiTheme="minorHAnsi" w:cstheme="minorHAnsi"/>
          <w:color w:val="000000"/>
          <w:sz w:val="24"/>
          <w:szCs w:val="24"/>
          <w:highlight w:val="yellow"/>
        </w:rPr>
        <w:t xml:space="preserve"> </w:t>
      </w:r>
      <w:r w:rsidR="002B3764" w:rsidRPr="009F6724">
        <w:rPr>
          <w:rFonts w:asciiTheme="minorHAnsi" w:hAnsiTheme="minorHAnsi" w:cstheme="minorHAnsi"/>
          <w:color w:val="000000"/>
          <w:sz w:val="24"/>
          <w:szCs w:val="24"/>
          <w:highlight w:val="yellow"/>
        </w:rPr>
        <w:t>T</w:t>
      </w:r>
      <w:r w:rsidR="00F82C98" w:rsidRPr="009F6724">
        <w:rPr>
          <w:rFonts w:asciiTheme="minorHAnsi" w:hAnsiTheme="minorHAnsi" w:cstheme="minorHAnsi"/>
          <w:color w:val="000000"/>
          <w:sz w:val="24"/>
          <w:szCs w:val="24"/>
          <w:highlight w:val="yellow"/>
        </w:rPr>
        <w:t xml:space="preserve">he </w:t>
      </w:r>
      <w:r w:rsidR="008A4FC3" w:rsidRPr="009F6724">
        <w:rPr>
          <w:rFonts w:asciiTheme="minorHAnsi" w:hAnsiTheme="minorHAnsi" w:cstheme="minorHAnsi"/>
          <w:color w:val="000000"/>
          <w:sz w:val="24"/>
          <w:szCs w:val="24"/>
          <w:highlight w:val="yellow"/>
        </w:rPr>
        <w:t>goal</w:t>
      </w:r>
      <w:r w:rsidR="00A858F3" w:rsidRPr="009F6724">
        <w:rPr>
          <w:rFonts w:asciiTheme="minorHAnsi" w:hAnsiTheme="minorHAnsi" w:cstheme="minorHAnsi"/>
          <w:color w:val="000000"/>
          <w:sz w:val="24"/>
          <w:szCs w:val="24"/>
          <w:highlight w:val="yellow"/>
        </w:rPr>
        <w:t xml:space="preserve"> was</w:t>
      </w:r>
      <w:r w:rsidR="00036E2C" w:rsidRPr="009F6724">
        <w:rPr>
          <w:rFonts w:asciiTheme="minorHAnsi" w:hAnsiTheme="minorHAnsi" w:cstheme="minorHAnsi"/>
          <w:color w:val="000000"/>
          <w:sz w:val="24"/>
          <w:szCs w:val="24"/>
          <w:highlight w:val="yellow"/>
        </w:rPr>
        <w:t xml:space="preserve"> to </w:t>
      </w:r>
      <w:r w:rsidR="001D1A75">
        <w:rPr>
          <w:rFonts w:asciiTheme="minorHAnsi" w:hAnsiTheme="minorHAnsi" w:cstheme="minorHAnsi"/>
          <w:color w:val="000000"/>
          <w:sz w:val="24"/>
          <w:szCs w:val="24"/>
          <w:highlight w:val="yellow"/>
        </w:rPr>
        <w:t xml:space="preserve">pilot and </w:t>
      </w:r>
      <w:r w:rsidR="00E64CE9" w:rsidRPr="009F6724">
        <w:rPr>
          <w:rFonts w:asciiTheme="minorHAnsi" w:hAnsiTheme="minorHAnsi" w:cstheme="minorHAnsi"/>
          <w:color w:val="000000"/>
          <w:sz w:val="24"/>
          <w:szCs w:val="24"/>
          <w:highlight w:val="yellow"/>
        </w:rPr>
        <w:t>demonstrate</w:t>
      </w:r>
      <w:r w:rsidR="00036E2C" w:rsidRPr="009F6724">
        <w:rPr>
          <w:rFonts w:asciiTheme="minorHAnsi" w:hAnsiTheme="minorHAnsi" w:cstheme="minorHAnsi"/>
          <w:color w:val="000000"/>
          <w:sz w:val="24"/>
          <w:szCs w:val="24"/>
          <w:highlight w:val="yellow"/>
        </w:rPr>
        <w:t xml:space="preserve"> </w:t>
      </w:r>
      <w:r w:rsidR="00B93079" w:rsidRPr="009F6724">
        <w:rPr>
          <w:rFonts w:asciiTheme="minorHAnsi" w:hAnsiTheme="minorHAnsi" w:cstheme="minorHAnsi"/>
          <w:color w:val="000000"/>
          <w:sz w:val="24"/>
          <w:szCs w:val="24"/>
          <w:highlight w:val="yellow"/>
        </w:rPr>
        <w:t>renovation</w:t>
      </w:r>
      <w:r w:rsidR="00036E2C" w:rsidRPr="009F6724">
        <w:rPr>
          <w:rFonts w:asciiTheme="minorHAnsi" w:hAnsiTheme="minorHAnsi" w:cstheme="minorHAnsi"/>
          <w:color w:val="4B4B4B"/>
          <w:sz w:val="24"/>
          <w:szCs w:val="24"/>
          <w:highlight w:val="yellow"/>
        </w:rPr>
        <w:t xml:space="preserve"> measures as group procurement</w:t>
      </w:r>
      <w:r w:rsidR="0075710F" w:rsidRPr="009F6724">
        <w:rPr>
          <w:rFonts w:asciiTheme="minorHAnsi" w:hAnsiTheme="minorHAnsi" w:cstheme="minorHAnsi"/>
          <w:color w:val="4B4B4B"/>
          <w:sz w:val="24"/>
          <w:szCs w:val="24"/>
          <w:highlight w:val="yellow"/>
        </w:rPr>
        <w:t xml:space="preserve"> for the </w:t>
      </w:r>
      <w:r w:rsidR="00AF566C" w:rsidRPr="009F6724">
        <w:rPr>
          <w:rFonts w:asciiTheme="minorHAnsi" w:hAnsiTheme="minorHAnsi" w:cstheme="minorHAnsi"/>
          <w:color w:val="4B4B4B"/>
          <w:sz w:val="24"/>
          <w:szCs w:val="24"/>
          <w:highlight w:val="yellow"/>
        </w:rPr>
        <w:t>buildings o</w:t>
      </w:r>
      <w:r w:rsidR="006873CE" w:rsidRPr="009F6724">
        <w:rPr>
          <w:rFonts w:asciiTheme="minorHAnsi" w:hAnsiTheme="minorHAnsi" w:cstheme="minorHAnsi"/>
          <w:color w:val="4B4B4B"/>
          <w:sz w:val="24"/>
          <w:szCs w:val="24"/>
          <w:highlight w:val="yellow"/>
        </w:rPr>
        <w:t>wned by</w:t>
      </w:r>
      <w:r w:rsidR="00AF566C" w:rsidRPr="009F6724">
        <w:rPr>
          <w:rFonts w:asciiTheme="minorHAnsi" w:hAnsiTheme="minorHAnsi" w:cstheme="minorHAnsi"/>
          <w:color w:val="4B4B4B"/>
          <w:sz w:val="24"/>
          <w:szCs w:val="24"/>
          <w:highlight w:val="yellow"/>
        </w:rPr>
        <w:t xml:space="preserve"> </w:t>
      </w:r>
      <w:r w:rsidR="0075710F" w:rsidRPr="009F6724">
        <w:rPr>
          <w:rFonts w:asciiTheme="minorHAnsi" w:hAnsiTheme="minorHAnsi" w:cstheme="minorHAnsi"/>
          <w:color w:val="4B4B4B"/>
          <w:sz w:val="24"/>
          <w:szCs w:val="24"/>
          <w:highlight w:val="yellow"/>
        </w:rPr>
        <w:t>collaboration forum</w:t>
      </w:r>
      <w:r w:rsidR="00AF566C" w:rsidRPr="009F6724">
        <w:rPr>
          <w:rFonts w:asciiTheme="minorHAnsi" w:hAnsiTheme="minorHAnsi" w:cstheme="minorHAnsi"/>
          <w:color w:val="4B4B4B"/>
          <w:sz w:val="24"/>
          <w:szCs w:val="24"/>
          <w:highlight w:val="yellow"/>
        </w:rPr>
        <w:t xml:space="preserve"> members.</w:t>
      </w:r>
      <w:r w:rsidR="00B734C7" w:rsidRPr="009F6724">
        <w:rPr>
          <w:rFonts w:asciiTheme="minorHAnsi" w:hAnsiTheme="minorHAnsi" w:cstheme="minorHAnsi"/>
          <w:color w:val="000000"/>
          <w:sz w:val="24"/>
          <w:szCs w:val="24"/>
          <w:highlight w:val="yellow"/>
        </w:rPr>
        <w:t xml:space="preserve"> </w:t>
      </w:r>
      <w:r w:rsidR="00DD7D66" w:rsidRPr="009F6724">
        <w:rPr>
          <w:rFonts w:asciiTheme="minorHAnsi" w:hAnsiTheme="minorHAnsi" w:cstheme="minorHAnsi"/>
          <w:color w:val="4B4B4B"/>
          <w:sz w:val="24"/>
          <w:szCs w:val="24"/>
          <w:highlight w:val="yellow"/>
        </w:rPr>
        <w:t xml:space="preserve">These </w:t>
      </w:r>
      <w:r w:rsidR="008234A1" w:rsidRPr="009F6724">
        <w:rPr>
          <w:rFonts w:asciiTheme="minorHAnsi" w:hAnsiTheme="minorHAnsi" w:cstheme="minorHAnsi"/>
          <w:color w:val="4B4B4B"/>
          <w:sz w:val="24"/>
          <w:szCs w:val="24"/>
          <w:highlight w:val="yellow"/>
        </w:rPr>
        <w:t xml:space="preserve">targets started to take </w:t>
      </w:r>
      <w:r w:rsidR="00B2794E" w:rsidRPr="009F6724">
        <w:rPr>
          <w:rFonts w:asciiTheme="minorHAnsi" w:hAnsiTheme="minorHAnsi" w:cstheme="minorHAnsi"/>
          <w:color w:val="4B4B4B"/>
          <w:sz w:val="24"/>
          <w:szCs w:val="24"/>
          <w:highlight w:val="yellow"/>
        </w:rPr>
        <w:t xml:space="preserve">practical </w:t>
      </w:r>
      <w:r w:rsidR="008234A1" w:rsidRPr="009F6724">
        <w:rPr>
          <w:rFonts w:asciiTheme="minorHAnsi" w:hAnsiTheme="minorHAnsi" w:cstheme="minorHAnsi"/>
          <w:color w:val="4B4B4B"/>
          <w:sz w:val="24"/>
          <w:szCs w:val="24"/>
          <w:highlight w:val="yellow"/>
        </w:rPr>
        <w:t xml:space="preserve">steps forward </w:t>
      </w:r>
      <w:r w:rsidR="000B2170" w:rsidRPr="009F6724">
        <w:rPr>
          <w:rFonts w:asciiTheme="minorHAnsi" w:hAnsiTheme="minorHAnsi" w:cstheme="minorHAnsi"/>
          <w:color w:val="4B4B4B"/>
          <w:sz w:val="24"/>
          <w:szCs w:val="24"/>
          <w:highlight w:val="yellow"/>
        </w:rPr>
        <w:t>in the autumn 2023 with the support of Renowave project</w:t>
      </w:r>
      <w:r w:rsidR="00B2794E" w:rsidRPr="009F6724">
        <w:rPr>
          <w:rFonts w:asciiTheme="minorHAnsi" w:hAnsiTheme="minorHAnsi" w:cstheme="minorHAnsi"/>
          <w:color w:val="4B4B4B"/>
          <w:sz w:val="24"/>
          <w:szCs w:val="24"/>
          <w:highlight w:val="yellow"/>
        </w:rPr>
        <w:t xml:space="preserve">. </w:t>
      </w:r>
      <w:r w:rsidR="000A6B5F" w:rsidRPr="009F6724">
        <w:rPr>
          <w:rFonts w:asciiTheme="minorHAnsi" w:hAnsiTheme="minorHAnsi" w:cstheme="minorHAnsi"/>
          <w:color w:val="4B4B4B"/>
          <w:sz w:val="24"/>
          <w:szCs w:val="24"/>
          <w:highlight w:val="yellow"/>
        </w:rPr>
        <w:t xml:space="preserve">During October – November 2023 energy audits were conducted for 13 </w:t>
      </w:r>
      <w:r w:rsidR="006F7D2E" w:rsidRPr="009F6724">
        <w:rPr>
          <w:rFonts w:asciiTheme="minorHAnsi" w:hAnsiTheme="minorHAnsi" w:cstheme="minorHAnsi"/>
          <w:color w:val="4B4B4B"/>
          <w:sz w:val="24"/>
          <w:szCs w:val="24"/>
          <w:highlight w:val="yellow"/>
        </w:rPr>
        <w:t>buildings</w:t>
      </w:r>
      <w:r w:rsidR="00A37975" w:rsidRPr="009F6724">
        <w:rPr>
          <w:rFonts w:asciiTheme="minorHAnsi" w:hAnsiTheme="minorHAnsi" w:cstheme="minorHAnsi"/>
          <w:color w:val="4B4B4B"/>
          <w:sz w:val="24"/>
          <w:szCs w:val="24"/>
          <w:highlight w:val="yellow"/>
        </w:rPr>
        <w:t>.</w:t>
      </w:r>
      <w:r w:rsidR="005F0048" w:rsidRPr="009F6724">
        <w:rPr>
          <w:rFonts w:asciiTheme="minorHAnsi" w:hAnsiTheme="minorHAnsi" w:cstheme="minorHAnsi"/>
          <w:color w:val="4B4B4B"/>
          <w:sz w:val="24"/>
          <w:szCs w:val="24"/>
          <w:highlight w:val="yellow"/>
        </w:rPr>
        <w:t xml:space="preserve"> </w:t>
      </w:r>
      <w:r w:rsidR="002219A7" w:rsidRPr="009F6724">
        <w:rPr>
          <w:rFonts w:asciiTheme="minorHAnsi" w:hAnsiTheme="minorHAnsi" w:cstheme="minorHAnsi"/>
          <w:color w:val="4B4B4B"/>
          <w:sz w:val="24"/>
          <w:szCs w:val="24"/>
          <w:highlight w:val="yellow"/>
        </w:rPr>
        <w:t xml:space="preserve">The audit reports included comprehensive </w:t>
      </w:r>
      <w:r w:rsidR="00871C1E" w:rsidRPr="009F6724">
        <w:rPr>
          <w:rFonts w:asciiTheme="minorHAnsi" w:hAnsiTheme="minorHAnsi" w:cstheme="minorHAnsi"/>
          <w:color w:val="4B4B4B"/>
          <w:sz w:val="24"/>
          <w:szCs w:val="24"/>
          <w:highlight w:val="yellow"/>
        </w:rPr>
        <w:t>status review of each building</w:t>
      </w:r>
      <w:r w:rsidR="00616CB9" w:rsidRPr="009F6724">
        <w:rPr>
          <w:rFonts w:asciiTheme="minorHAnsi" w:hAnsiTheme="minorHAnsi" w:cstheme="minorHAnsi"/>
          <w:color w:val="4B4B4B"/>
          <w:sz w:val="24"/>
          <w:szCs w:val="24"/>
          <w:highlight w:val="yellow"/>
        </w:rPr>
        <w:t xml:space="preserve">. Following </w:t>
      </w:r>
      <w:r w:rsidR="00004DE2" w:rsidRPr="009F6724">
        <w:rPr>
          <w:rFonts w:asciiTheme="minorHAnsi" w:hAnsiTheme="minorHAnsi" w:cstheme="minorHAnsi"/>
          <w:color w:val="4B4B4B"/>
          <w:sz w:val="24"/>
          <w:szCs w:val="24"/>
          <w:highlight w:val="yellow"/>
        </w:rPr>
        <w:t>headlines</w:t>
      </w:r>
      <w:r w:rsidR="00616CB9" w:rsidRPr="009F6724">
        <w:rPr>
          <w:rFonts w:asciiTheme="minorHAnsi" w:hAnsiTheme="minorHAnsi" w:cstheme="minorHAnsi"/>
          <w:color w:val="4B4B4B"/>
          <w:sz w:val="24"/>
          <w:szCs w:val="24"/>
          <w:highlight w:val="yellow"/>
        </w:rPr>
        <w:t xml:space="preserve"> were </w:t>
      </w:r>
      <w:r w:rsidR="002E72BD" w:rsidRPr="009F6724">
        <w:rPr>
          <w:rFonts w:asciiTheme="minorHAnsi" w:hAnsiTheme="minorHAnsi" w:cstheme="minorHAnsi"/>
          <w:color w:val="4B4B4B"/>
          <w:sz w:val="24"/>
          <w:szCs w:val="24"/>
          <w:highlight w:val="yellow"/>
        </w:rPr>
        <w:t>present</w:t>
      </w:r>
      <w:r w:rsidR="00616CB9" w:rsidRPr="009F6724">
        <w:rPr>
          <w:rFonts w:asciiTheme="minorHAnsi" w:hAnsiTheme="minorHAnsi" w:cstheme="minorHAnsi"/>
          <w:color w:val="4B4B4B"/>
          <w:sz w:val="24"/>
          <w:szCs w:val="24"/>
          <w:highlight w:val="yellow"/>
        </w:rPr>
        <w:t>e</w:t>
      </w:r>
      <w:r w:rsidR="0036227A" w:rsidRPr="009F6724">
        <w:rPr>
          <w:rFonts w:asciiTheme="minorHAnsi" w:hAnsiTheme="minorHAnsi" w:cstheme="minorHAnsi"/>
          <w:color w:val="4B4B4B"/>
          <w:sz w:val="24"/>
          <w:szCs w:val="24"/>
          <w:highlight w:val="yellow"/>
        </w:rPr>
        <w:t xml:space="preserve">d </w:t>
      </w:r>
      <w:r w:rsidR="00F14D54" w:rsidRPr="009F6724">
        <w:rPr>
          <w:rFonts w:asciiTheme="minorHAnsi" w:hAnsiTheme="minorHAnsi" w:cstheme="minorHAnsi"/>
          <w:color w:val="4B4B4B"/>
          <w:sz w:val="24"/>
          <w:szCs w:val="24"/>
          <w:highlight w:val="yellow"/>
        </w:rPr>
        <w:t xml:space="preserve">and handled </w:t>
      </w:r>
      <w:r w:rsidR="00BE7314" w:rsidRPr="009F6724">
        <w:rPr>
          <w:rFonts w:asciiTheme="minorHAnsi" w:hAnsiTheme="minorHAnsi" w:cstheme="minorHAnsi"/>
          <w:color w:val="4B4B4B"/>
          <w:sz w:val="24"/>
          <w:szCs w:val="24"/>
          <w:highlight w:val="yellow"/>
        </w:rPr>
        <w:t xml:space="preserve">very detailed </w:t>
      </w:r>
      <w:r w:rsidR="0036227A" w:rsidRPr="009F6724">
        <w:rPr>
          <w:rFonts w:asciiTheme="minorHAnsi" w:hAnsiTheme="minorHAnsi" w:cstheme="minorHAnsi"/>
          <w:color w:val="4B4B4B"/>
          <w:sz w:val="24"/>
          <w:szCs w:val="24"/>
          <w:highlight w:val="yellow"/>
        </w:rPr>
        <w:t xml:space="preserve">in the </w:t>
      </w:r>
      <w:r w:rsidR="00152D2C">
        <w:rPr>
          <w:rFonts w:asciiTheme="minorHAnsi" w:hAnsiTheme="minorHAnsi" w:cstheme="minorHAnsi"/>
          <w:color w:val="4B4B4B"/>
          <w:sz w:val="24"/>
          <w:szCs w:val="24"/>
          <w:highlight w:val="yellow"/>
        </w:rPr>
        <w:t xml:space="preserve">audit </w:t>
      </w:r>
      <w:r w:rsidR="0036227A" w:rsidRPr="009F6724">
        <w:rPr>
          <w:rFonts w:asciiTheme="minorHAnsi" w:hAnsiTheme="minorHAnsi" w:cstheme="minorHAnsi"/>
          <w:color w:val="4B4B4B"/>
          <w:sz w:val="24"/>
          <w:szCs w:val="24"/>
          <w:highlight w:val="yellow"/>
        </w:rPr>
        <w:t>reports</w:t>
      </w:r>
      <w:r w:rsidR="0025342B" w:rsidRPr="009F6724">
        <w:rPr>
          <w:rFonts w:asciiTheme="minorHAnsi" w:hAnsiTheme="minorHAnsi" w:cstheme="minorHAnsi"/>
          <w:color w:val="4B4B4B"/>
          <w:sz w:val="24"/>
          <w:szCs w:val="24"/>
          <w:highlight w:val="yellow"/>
        </w:rPr>
        <w:t xml:space="preserve"> (main focus on suggested measures)</w:t>
      </w:r>
      <w:r w:rsidR="0036227A" w:rsidRPr="009F6724">
        <w:rPr>
          <w:rFonts w:asciiTheme="minorHAnsi" w:hAnsiTheme="minorHAnsi" w:cstheme="minorHAnsi"/>
          <w:color w:val="4B4B4B"/>
          <w:sz w:val="24"/>
          <w:szCs w:val="24"/>
          <w:highlight w:val="yellow"/>
        </w:rPr>
        <w:t>:</w:t>
      </w:r>
    </w:p>
    <w:p w14:paraId="556D6153" w14:textId="77777777" w:rsidR="007B6740" w:rsidRPr="009F6724" w:rsidRDefault="007B6740" w:rsidP="007B6740">
      <w:pPr>
        <w:pStyle w:val="Default"/>
        <w:rPr>
          <w:highlight w:val="yellow"/>
          <w:lang w:val="en-US"/>
        </w:rPr>
      </w:pPr>
    </w:p>
    <w:p w14:paraId="7F83F363" w14:textId="555B34B2" w:rsidR="0036227A" w:rsidRPr="009F6724" w:rsidRDefault="007B6740" w:rsidP="007B6740">
      <w:pPr>
        <w:shd w:val="clear" w:color="auto" w:fill="FFFFFF"/>
        <w:spacing w:before="0" w:line="375" w:lineRule="atLeast"/>
        <w:textAlignment w:val="baseline"/>
        <w:rPr>
          <w:rFonts w:asciiTheme="minorHAnsi" w:hAnsiTheme="minorHAnsi" w:cstheme="minorHAnsi"/>
          <w:color w:val="4B4B4B"/>
          <w:sz w:val="24"/>
          <w:szCs w:val="24"/>
          <w:highlight w:val="yellow"/>
          <w:lang w:val="en-US"/>
        </w:rPr>
      </w:pPr>
      <w:r w:rsidRPr="009F6724">
        <w:rPr>
          <w:rFonts w:asciiTheme="minorHAnsi" w:hAnsiTheme="minorHAnsi" w:cstheme="minorHAnsi"/>
          <w:sz w:val="24"/>
          <w:szCs w:val="24"/>
          <w:highlight w:val="yellow"/>
          <w:lang w:val="en-US"/>
        </w:rPr>
        <w:t xml:space="preserve"> </w:t>
      </w:r>
      <w:r w:rsidR="009F64AC" w:rsidRPr="009F6724">
        <w:rPr>
          <w:rFonts w:asciiTheme="minorHAnsi" w:hAnsiTheme="minorHAnsi" w:cstheme="minorHAnsi"/>
          <w:sz w:val="24"/>
          <w:szCs w:val="24"/>
          <w:highlight w:val="yellow"/>
          <w:lang w:val="en-US"/>
        </w:rPr>
        <w:tab/>
      </w:r>
      <w:r w:rsidRPr="009F6724">
        <w:rPr>
          <w:rFonts w:asciiTheme="minorHAnsi" w:hAnsiTheme="minorHAnsi" w:cstheme="minorHAnsi"/>
          <w:sz w:val="24"/>
          <w:szCs w:val="24"/>
          <w:highlight w:val="yellow"/>
          <w:lang w:val="en-US"/>
        </w:rPr>
        <w:t>-</w:t>
      </w:r>
      <w:r w:rsidR="00DD1973" w:rsidRPr="009F6724">
        <w:rPr>
          <w:rFonts w:asciiTheme="minorHAnsi" w:hAnsiTheme="minorHAnsi" w:cstheme="minorHAnsi"/>
          <w:sz w:val="24"/>
          <w:szCs w:val="24"/>
          <w:highlight w:val="yellow"/>
          <w:lang w:val="en-US"/>
        </w:rPr>
        <w:t>suggested measures</w:t>
      </w:r>
    </w:p>
    <w:p w14:paraId="097FF5FC" w14:textId="2C0A6F04" w:rsidR="002219A7" w:rsidRPr="009F6724" w:rsidRDefault="00926A58" w:rsidP="009F64AC">
      <w:pPr>
        <w:shd w:val="clear" w:color="auto" w:fill="FFFFFF"/>
        <w:spacing w:before="0" w:line="375" w:lineRule="atLeast"/>
        <w:ind w:firstLine="708"/>
        <w:textAlignment w:val="baseline"/>
        <w:rPr>
          <w:rFonts w:asciiTheme="minorHAnsi" w:hAnsiTheme="minorHAnsi" w:cstheme="minorHAnsi"/>
          <w:color w:val="4B4B4B"/>
          <w:sz w:val="24"/>
          <w:szCs w:val="24"/>
          <w:highlight w:val="yellow"/>
          <w:lang w:val="en-US"/>
        </w:rPr>
      </w:pPr>
      <w:r w:rsidRPr="009F6724">
        <w:rPr>
          <w:rFonts w:asciiTheme="minorHAnsi" w:hAnsiTheme="minorHAnsi" w:cstheme="minorHAnsi"/>
          <w:sz w:val="24"/>
          <w:szCs w:val="24"/>
          <w:highlight w:val="yellow"/>
          <w:lang w:val="en-US"/>
        </w:rPr>
        <w:t>-</w:t>
      </w:r>
      <w:r w:rsidR="00DD1973" w:rsidRPr="009F6724">
        <w:rPr>
          <w:rFonts w:asciiTheme="minorHAnsi" w:hAnsiTheme="minorHAnsi" w:cstheme="minorHAnsi"/>
          <w:sz w:val="24"/>
          <w:szCs w:val="24"/>
          <w:highlight w:val="yellow"/>
          <w:lang w:val="en-US"/>
        </w:rPr>
        <w:t>recommend</w:t>
      </w:r>
      <w:r w:rsidR="00731CE1" w:rsidRPr="009F6724">
        <w:rPr>
          <w:rFonts w:asciiTheme="minorHAnsi" w:hAnsiTheme="minorHAnsi" w:cstheme="minorHAnsi"/>
          <w:sz w:val="24"/>
          <w:szCs w:val="24"/>
          <w:highlight w:val="yellow"/>
          <w:lang w:val="en-US"/>
        </w:rPr>
        <w:t>ations for</w:t>
      </w:r>
      <w:r w:rsidR="00DD1973" w:rsidRPr="009F6724">
        <w:rPr>
          <w:rFonts w:asciiTheme="minorHAnsi" w:hAnsiTheme="minorHAnsi" w:cstheme="minorHAnsi"/>
          <w:sz w:val="24"/>
          <w:szCs w:val="24"/>
          <w:highlight w:val="yellow"/>
          <w:lang w:val="en-US"/>
        </w:rPr>
        <w:t xml:space="preserve"> </w:t>
      </w:r>
      <w:r w:rsidR="00BB2CCA" w:rsidRPr="009F6724">
        <w:rPr>
          <w:rFonts w:asciiTheme="minorHAnsi" w:hAnsiTheme="minorHAnsi" w:cstheme="minorHAnsi"/>
          <w:sz w:val="24"/>
          <w:szCs w:val="24"/>
          <w:highlight w:val="yellow"/>
          <w:lang w:val="en-US"/>
        </w:rPr>
        <w:t>further clarification</w:t>
      </w:r>
      <w:r w:rsidR="007178BF" w:rsidRPr="009F6724">
        <w:rPr>
          <w:rFonts w:asciiTheme="minorHAnsi" w:hAnsiTheme="minorHAnsi" w:cstheme="minorHAnsi"/>
          <w:sz w:val="24"/>
          <w:szCs w:val="24"/>
          <w:highlight w:val="yellow"/>
          <w:lang w:val="en-US"/>
        </w:rPr>
        <w:t>s</w:t>
      </w:r>
    </w:p>
    <w:p w14:paraId="1200C505" w14:textId="0C1FBC3C" w:rsidR="00247A16" w:rsidRPr="009F6724" w:rsidRDefault="00DA681B" w:rsidP="009F64AC">
      <w:pPr>
        <w:shd w:val="clear" w:color="auto" w:fill="FFFFFF"/>
        <w:spacing w:before="0" w:line="375" w:lineRule="atLeast"/>
        <w:ind w:firstLine="708"/>
        <w:textAlignment w:val="baseline"/>
        <w:rPr>
          <w:rFonts w:asciiTheme="minorHAnsi" w:hAnsiTheme="minorHAnsi" w:cstheme="minorHAnsi"/>
          <w:sz w:val="24"/>
          <w:szCs w:val="24"/>
          <w:highlight w:val="yellow"/>
          <w:lang w:val="en-US"/>
        </w:rPr>
      </w:pPr>
      <w:r w:rsidRPr="009F6724">
        <w:rPr>
          <w:rFonts w:asciiTheme="minorHAnsi" w:hAnsiTheme="minorHAnsi" w:cstheme="minorHAnsi"/>
          <w:sz w:val="24"/>
          <w:szCs w:val="24"/>
          <w:highlight w:val="yellow"/>
          <w:lang w:val="en-US"/>
        </w:rPr>
        <w:lastRenderedPageBreak/>
        <w:t>-</w:t>
      </w:r>
      <w:r w:rsidR="00BB2CCA" w:rsidRPr="009F6724">
        <w:rPr>
          <w:rFonts w:asciiTheme="minorHAnsi" w:hAnsiTheme="minorHAnsi" w:cstheme="minorHAnsi"/>
          <w:sz w:val="24"/>
          <w:szCs w:val="24"/>
          <w:highlight w:val="yellow"/>
          <w:lang w:val="en-US"/>
        </w:rPr>
        <w:t>heating source</w:t>
      </w:r>
    </w:p>
    <w:p w14:paraId="4C7E4CA7" w14:textId="719D8667" w:rsidR="00DA681B" w:rsidRPr="009F6724" w:rsidRDefault="00DA681B" w:rsidP="009F64AC">
      <w:pPr>
        <w:shd w:val="clear" w:color="auto" w:fill="FFFFFF"/>
        <w:spacing w:before="0" w:line="375" w:lineRule="atLeast"/>
        <w:ind w:firstLine="708"/>
        <w:textAlignment w:val="baseline"/>
        <w:rPr>
          <w:rFonts w:asciiTheme="minorHAnsi" w:hAnsiTheme="minorHAnsi" w:cstheme="minorHAnsi"/>
          <w:sz w:val="24"/>
          <w:szCs w:val="24"/>
          <w:highlight w:val="yellow"/>
          <w:lang w:val="en-US"/>
        </w:rPr>
      </w:pPr>
      <w:r w:rsidRPr="009F6724">
        <w:rPr>
          <w:rFonts w:asciiTheme="minorHAnsi" w:hAnsiTheme="minorHAnsi" w:cstheme="minorHAnsi"/>
          <w:sz w:val="24"/>
          <w:szCs w:val="24"/>
          <w:highlight w:val="yellow"/>
          <w:lang w:val="en-US"/>
        </w:rPr>
        <w:t>-</w:t>
      </w:r>
      <w:r w:rsidR="008A0810" w:rsidRPr="009F6724">
        <w:rPr>
          <w:rFonts w:asciiTheme="minorHAnsi" w:hAnsiTheme="minorHAnsi" w:cstheme="minorHAnsi"/>
          <w:sz w:val="24"/>
          <w:szCs w:val="24"/>
          <w:highlight w:val="yellow"/>
          <w:lang w:val="en-US"/>
        </w:rPr>
        <w:t xml:space="preserve">air </w:t>
      </w:r>
      <w:r w:rsidR="00BB2CCA" w:rsidRPr="009F6724">
        <w:rPr>
          <w:rFonts w:asciiTheme="minorHAnsi" w:hAnsiTheme="minorHAnsi" w:cstheme="minorHAnsi"/>
          <w:sz w:val="24"/>
          <w:szCs w:val="24"/>
          <w:highlight w:val="yellow"/>
          <w:lang w:val="en-US"/>
        </w:rPr>
        <w:t>ventilation</w:t>
      </w:r>
    </w:p>
    <w:p w14:paraId="3DC544C1" w14:textId="0B322770" w:rsidR="003E26DB" w:rsidRPr="009F6724" w:rsidRDefault="003E26DB" w:rsidP="009F64AC">
      <w:pPr>
        <w:shd w:val="clear" w:color="auto" w:fill="FFFFFF"/>
        <w:spacing w:before="0" w:line="375" w:lineRule="atLeast"/>
        <w:ind w:firstLine="708"/>
        <w:textAlignment w:val="baseline"/>
        <w:rPr>
          <w:rFonts w:asciiTheme="minorHAnsi" w:hAnsiTheme="minorHAnsi" w:cstheme="minorHAnsi"/>
          <w:sz w:val="24"/>
          <w:szCs w:val="24"/>
          <w:highlight w:val="yellow"/>
          <w:lang w:val="en-US"/>
        </w:rPr>
      </w:pPr>
      <w:r w:rsidRPr="009F6724">
        <w:rPr>
          <w:rFonts w:asciiTheme="minorHAnsi" w:hAnsiTheme="minorHAnsi" w:cstheme="minorHAnsi"/>
          <w:sz w:val="24"/>
          <w:szCs w:val="24"/>
          <w:highlight w:val="yellow"/>
          <w:lang w:val="en-US"/>
        </w:rPr>
        <w:t>-</w:t>
      </w:r>
      <w:r w:rsidR="00BB2CCA" w:rsidRPr="009F6724">
        <w:rPr>
          <w:rFonts w:asciiTheme="minorHAnsi" w:hAnsiTheme="minorHAnsi" w:cstheme="minorHAnsi"/>
          <w:sz w:val="24"/>
          <w:szCs w:val="24"/>
          <w:highlight w:val="yellow"/>
          <w:lang w:val="en-US"/>
        </w:rPr>
        <w:t>water system</w:t>
      </w:r>
    </w:p>
    <w:p w14:paraId="0C72262B" w14:textId="431F787A" w:rsidR="003E26DB" w:rsidRPr="009F6724" w:rsidRDefault="003E26DB" w:rsidP="009F64AC">
      <w:pPr>
        <w:shd w:val="clear" w:color="auto" w:fill="FFFFFF"/>
        <w:spacing w:before="0" w:line="375" w:lineRule="atLeast"/>
        <w:ind w:firstLine="708"/>
        <w:textAlignment w:val="baseline"/>
        <w:rPr>
          <w:rFonts w:asciiTheme="minorHAnsi" w:hAnsiTheme="minorHAnsi" w:cstheme="minorHAnsi"/>
          <w:sz w:val="24"/>
          <w:szCs w:val="24"/>
          <w:highlight w:val="yellow"/>
          <w:lang w:val="en-US"/>
        </w:rPr>
      </w:pPr>
      <w:r w:rsidRPr="009F6724">
        <w:rPr>
          <w:rFonts w:asciiTheme="minorHAnsi" w:hAnsiTheme="minorHAnsi" w:cstheme="minorHAnsi"/>
          <w:sz w:val="24"/>
          <w:szCs w:val="24"/>
          <w:highlight w:val="yellow"/>
          <w:lang w:val="en-US"/>
        </w:rPr>
        <w:t>-</w:t>
      </w:r>
      <w:r w:rsidR="00BB2CCA" w:rsidRPr="009F6724">
        <w:rPr>
          <w:rFonts w:asciiTheme="minorHAnsi" w:hAnsiTheme="minorHAnsi" w:cstheme="minorHAnsi"/>
          <w:sz w:val="24"/>
          <w:szCs w:val="24"/>
          <w:highlight w:val="yellow"/>
          <w:lang w:val="en-US"/>
        </w:rPr>
        <w:t>energy and water con</w:t>
      </w:r>
      <w:r w:rsidR="009F2AAA" w:rsidRPr="009F6724">
        <w:rPr>
          <w:rFonts w:asciiTheme="minorHAnsi" w:hAnsiTheme="minorHAnsi" w:cstheme="minorHAnsi"/>
          <w:sz w:val="24"/>
          <w:szCs w:val="24"/>
          <w:highlight w:val="yellow"/>
          <w:lang w:val="en-US"/>
        </w:rPr>
        <w:t>sumption</w:t>
      </w:r>
    </w:p>
    <w:p w14:paraId="06866D20" w14:textId="41B3238B" w:rsidR="00BA7E30" w:rsidRDefault="004C768E" w:rsidP="000B573A">
      <w:pPr>
        <w:shd w:val="clear" w:color="auto" w:fill="FFFFFF"/>
        <w:spacing w:before="0" w:line="375" w:lineRule="atLeast"/>
        <w:ind w:firstLine="708"/>
        <w:textAlignment w:val="baseline"/>
        <w:rPr>
          <w:rFonts w:asciiTheme="minorHAnsi" w:hAnsiTheme="minorHAnsi" w:cstheme="minorHAnsi"/>
          <w:sz w:val="24"/>
          <w:szCs w:val="24"/>
          <w:highlight w:val="yellow"/>
          <w:lang w:val="en-US"/>
        </w:rPr>
      </w:pPr>
      <w:r w:rsidRPr="00F61C63">
        <w:rPr>
          <w:rFonts w:asciiTheme="minorHAnsi" w:hAnsiTheme="minorHAnsi" w:cstheme="minorHAnsi"/>
          <w:sz w:val="24"/>
          <w:szCs w:val="24"/>
          <w:highlight w:val="yellow"/>
          <w:lang w:val="en-US"/>
        </w:rPr>
        <w:t>-</w:t>
      </w:r>
      <w:r w:rsidR="009F2AAA" w:rsidRPr="00F61C63">
        <w:rPr>
          <w:rFonts w:asciiTheme="minorHAnsi" w:hAnsiTheme="minorHAnsi" w:cstheme="minorHAnsi"/>
          <w:sz w:val="24"/>
          <w:szCs w:val="24"/>
          <w:highlight w:val="yellow"/>
          <w:lang w:val="en-US"/>
        </w:rPr>
        <w:t>lig</w:t>
      </w:r>
      <w:r w:rsidR="006340AA" w:rsidRPr="00F61C63">
        <w:rPr>
          <w:rFonts w:asciiTheme="minorHAnsi" w:hAnsiTheme="minorHAnsi" w:cstheme="minorHAnsi"/>
          <w:sz w:val="24"/>
          <w:szCs w:val="24"/>
          <w:highlight w:val="yellow"/>
          <w:lang w:val="en-US"/>
        </w:rPr>
        <w:t>htning</w:t>
      </w:r>
    </w:p>
    <w:p w14:paraId="0377EC5F" w14:textId="3A634244" w:rsidR="006F5315" w:rsidRPr="00482D0A" w:rsidRDefault="00994DBD" w:rsidP="00482D0A">
      <w:pPr>
        <w:spacing w:before="0"/>
        <w:rPr>
          <w:sz w:val="24"/>
          <w:szCs w:val="24"/>
          <w:lang w:val="en-US" w:eastAsia="fi-FI"/>
        </w:rPr>
      </w:pPr>
      <w:r>
        <w:rPr>
          <w:rFonts w:asciiTheme="minorHAnsi" w:hAnsiTheme="minorHAnsi" w:cstheme="minorHAnsi"/>
          <w:sz w:val="24"/>
          <w:szCs w:val="24"/>
          <w:highlight w:val="yellow"/>
          <w:lang w:val="en-US"/>
        </w:rPr>
        <w:t>Example</w:t>
      </w:r>
      <w:r w:rsidR="001F3FE8">
        <w:rPr>
          <w:rFonts w:asciiTheme="minorHAnsi" w:hAnsiTheme="minorHAnsi" w:cstheme="minorHAnsi"/>
          <w:sz w:val="24"/>
          <w:szCs w:val="24"/>
          <w:highlight w:val="yellow"/>
          <w:lang w:val="en-US"/>
        </w:rPr>
        <w:t xml:space="preserve"> of audit report here (available on in Finnish):</w:t>
      </w:r>
      <w:r w:rsidR="00106F3E" w:rsidRPr="00106F3E">
        <w:t xml:space="preserve"> </w:t>
      </w:r>
      <w:hyperlink r:id="rId11" w:history="1">
        <w:r w:rsidR="00106F3E">
          <w:rPr>
            <w:rStyle w:val="Hyperlinkki"/>
          </w:rPr>
          <w:t>As Oy Salmikatu 2, energiatarkastusraportti.pdf</w:t>
        </w:r>
      </w:hyperlink>
    </w:p>
    <w:p w14:paraId="67DA0462" w14:textId="77777777" w:rsidR="00DC4F59" w:rsidRDefault="00DC4F59" w:rsidP="009C6E95">
      <w:pPr>
        <w:shd w:val="clear" w:color="auto" w:fill="FFFFFF"/>
        <w:spacing w:before="0" w:line="375" w:lineRule="atLeast"/>
        <w:textAlignment w:val="baseline"/>
        <w:rPr>
          <w:rFonts w:asciiTheme="minorHAnsi" w:hAnsiTheme="minorHAnsi" w:cstheme="minorHAnsi"/>
          <w:sz w:val="24"/>
          <w:szCs w:val="24"/>
          <w:highlight w:val="yellow"/>
          <w:lang w:val="en-US"/>
        </w:rPr>
      </w:pPr>
    </w:p>
    <w:p w14:paraId="1C8B9748" w14:textId="7B1B7810" w:rsidR="009C6E95" w:rsidRDefault="009C6E95" w:rsidP="009C6E95">
      <w:pPr>
        <w:shd w:val="clear" w:color="auto" w:fill="FFFFFF"/>
        <w:spacing w:before="0" w:line="375" w:lineRule="atLeast"/>
        <w:textAlignment w:val="baseline"/>
        <w:rPr>
          <w:rFonts w:asciiTheme="minorHAnsi" w:hAnsiTheme="minorHAnsi" w:cstheme="minorHAnsi"/>
          <w:sz w:val="24"/>
          <w:szCs w:val="24"/>
          <w:highlight w:val="yellow"/>
        </w:rPr>
      </w:pPr>
      <w:r w:rsidRPr="009F6724">
        <w:rPr>
          <w:rFonts w:asciiTheme="minorHAnsi" w:hAnsiTheme="minorHAnsi" w:cstheme="minorHAnsi"/>
          <w:sz w:val="24"/>
          <w:szCs w:val="24"/>
          <w:highlight w:val="yellow"/>
        </w:rPr>
        <w:t>As the result of audits following measures (for how many building</w:t>
      </w:r>
      <w:r w:rsidR="00E608E8">
        <w:rPr>
          <w:rFonts w:asciiTheme="minorHAnsi" w:hAnsiTheme="minorHAnsi" w:cstheme="minorHAnsi"/>
          <w:sz w:val="24"/>
          <w:szCs w:val="24"/>
          <w:highlight w:val="yellow"/>
        </w:rPr>
        <w:t xml:space="preserve"> association</w:t>
      </w:r>
      <w:r w:rsidRPr="009F6724">
        <w:rPr>
          <w:rFonts w:asciiTheme="minorHAnsi" w:hAnsiTheme="minorHAnsi" w:cstheme="minorHAnsi"/>
          <w:sz w:val="24"/>
          <w:szCs w:val="24"/>
          <w:highlight w:val="yellow"/>
        </w:rPr>
        <w:t>s) were suggested to implement as group procurement:</w:t>
      </w:r>
    </w:p>
    <w:p w14:paraId="32376FB6" w14:textId="77777777" w:rsidR="009C6E95" w:rsidRPr="009F6724" w:rsidRDefault="009C6E95" w:rsidP="009C6E95">
      <w:pPr>
        <w:shd w:val="clear" w:color="auto" w:fill="FFFFFF"/>
        <w:spacing w:before="0" w:line="375" w:lineRule="atLeast"/>
        <w:textAlignment w:val="baseline"/>
        <w:rPr>
          <w:rFonts w:asciiTheme="minorHAnsi" w:hAnsiTheme="minorHAnsi" w:cstheme="minorHAnsi"/>
          <w:sz w:val="24"/>
          <w:szCs w:val="24"/>
          <w:highlight w:val="yellow"/>
        </w:rPr>
      </w:pPr>
    </w:p>
    <w:p w14:paraId="13C568B2" w14:textId="4F64A688" w:rsidR="009C6E95" w:rsidRPr="009F6724" w:rsidRDefault="009C6E95" w:rsidP="00D9751F">
      <w:pPr>
        <w:shd w:val="clear" w:color="auto" w:fill="FFFFFF"/>
        <w:spacing w:before="0" w:line="375" w:lineRule="atLeast"/>
        <w:ind w:firstLine="708"/>
        <w:textAlignment w:val="baseline"/>
        <w:rPr>
          <w:rFonts w:asciiTheme="minorHAnsi" w:hAnsiTheme="minorHAnsi" w:cstheme="minorHAnsi"/>
          <w:sz w:val="24"/>
          <w:szCs w:val="24"/>
          <w:highlight w:val="yellow"/>
          <w:lang w:val="de-AT"/>
        </w:rPr>
      </w:pPr>
      <w:r w:rsidRPr="009F6724">
        <w:rPr>
          <w:rStyle w:val="Otsikko2Char"/>
          <w:rFonts w:asciiTheme="minorHAnsi" w:hAnsiTheme="minorHAnsi" w:cstheme="minorHAnsi"/>
          <w:b w:val="0"/>
          <w:color w:val="auto"/>
          <w:sz w:val="24"/>
          <w:szCs w:val="24"/>
          <w:highlight w:val="yellow"/>
        </w:rPr>
        <w:t>-s</w:t>
      </w:r>
      <w:r w:rsidRPr="009F6724">
        <w:rPr>
          <w:rFonts w:asciiTheme="minorHAnsi" w:hAnsiTheme="minorHAnsi" w:cstheme="minorHAnsi"/>
          <w:sz w:val="24"/>
          <w:szCs w:val="24"/>
          <w:highlight w:val="yellow"/>
          <w:lang w:val="de-AT"/>
        </w:rPr>
        <w:t>olar panel installation (1</w:t>
      </w:r>
      <w:r w:rsidR="00B86B42" w:rsidRPr="009F6724">
        <w:rPr>
          <w:rFonts w:asciiTheme="minorHAnsi" w:hAnsiTheme="minorHAnsi" w:cstheme="minorHAnsi"/>
          <w:sz w:val="24"/>
          <w:szCs w:val="24"/>
          <w:highlight w:val="yellow"/>
          <w:lang w:val="de-AT"/>
        </w:rPr>
        <w:t>1</w:t>
      </w:r>
      <w:r w:rsidRPr="009F6724">
        <w:rPr>
          <w:rFonts w:asciiTheme="minorHAnsi" w:hAnsiTheme="minorHAnsi" w:cstheme="minorHAnsi"/>
          <w:sz w:val="24"/>
          <w:szCs w:val="24"/>
          <w:highlight w:val="yellow"/>
          <w:lang w:val="de-AT"/>
        </w:rPr>
        <w:t>)</w:t>
      </w:r>
    </w:p>
    <w:p w14:paraId="174E2465" w14:textId="77777777" w:rsidR="009C6E95" w:rsidRPr="009F6724" w:rsidRDefault="009C6E95" w:rsidP="00D9751F">
      <w:pPr>
        <w:shd w:val="clear" w:color="auto" w:fill="FFFFFF"/>
        <w:spacing w:before="0" w:line="375" w:lineRule="atLeast"/>
        <w:ind w:firstLine="708"/>
        <w:textAlignment w:val="baseline"/>
        <w:rPr>
          <w:rFonts w:asciiTheme="minorHAnsi" w:hAnsiTheme="minorHAnsi" w:cstheme="minorHAnsi"/>
          <w:sz w:val="24"/>
          <w:szCs w:val="24"/>
          <w:highlight w:val="yellow"/>
          <w:lang w:val="de-AT"/>
        </w:rPr>
      </w:pPr>
      <w:r w:rsidRPr="009F6724">
        <w:rPr>
          <w:rFonts w:asciiTheme="minorHAnsi" w:hAnsiTheme="minorHAnsi" w:cstheme="minorHAnsi"/>
          <w:sz w:val="24"/>
          <w:szCs w:val="24"/>
          <w:highlight w:val="yellow"/>
          <w:lang w:val="en-US"/>
        </w:rPr>
        <w:t>-e</w:t>
      </w:r>
      <w:r w:rsidRPr="009F6724">
        <w:rPr>
          <w:rFonts w:asciiTheme="minorHAnsi" w:hAnsiTheme="minorHAnsi" w:cstheme="minorHAnsi"/>
          <w:sz w:val="24"/>
          <w:szCs w:val="24"/>
          <w:highlight w:val="yellow"/>
          <w:lang w:val="de-AT"/>
        </w:rPr>
        <w:t>xhaust air heat pumps (9)</w:t>
      </w:r>
    </w:p>
    <w:p w14:paraId="2BD70538" w14:textId="77777777" w:rsidR="009C6E95" w:rsidRPr="009F6724" w:rsidRDefault="009C6E95" w:rsidP="00D9751F">
      <w:pPr>
        <w:shd w:val="clear" w:color="auto" w:fill="FFFFFF"/>
        <w:spacing w:before="0" w:line="375" w:lineRule="atLeast"/>
        <w:ind w:firstLine="708"/>
        <w:textAlignment w:val="baseline"/>
        <w:rPr>
          <w:rFonts w:asciiTheme="minorHAnsi" w:hAnsiTheme="minorHAnsi" w:cstheme="minorHAnsi"/>
          <w:sz w:val="24"/>
          <w:szCs w:val="24"/>
          <w:highlight w:val="yellow"/>
          <w:lang w:val="de-AT"/>
        </w:rPr>
      </w:pPr>
      <w:r w:rsidRPr="009F6724">
        <w:rPr>
          <w:rFonts w:asciiTheme="minorHAnsi" w:hAnsiTheme="minorHAnsi" w:cstheme="minorHAnsi"/>
          <w:sz w:val="24"/>
          <w:szCs w:val="24"/>
          <w:highlight w:val="yellow"/>
          <w:lang w:val="de-AT"/>
        </w:rPr>
        <w:t>-powered roof extractor (8)</w:t>
      </w:r>
    </w:p>
    <w:p w14:paraId="72EFF69A" w14:textId="77777777" w:rsidR="009C6E95" w:rsidRDefault="009C6E95" w:rsidP="00D9751F">
      <w:pPr>
        <w:shd w:val="clear" w:color="auto" w:fill="FFFFFF"/>
        <w:spacing w:before="0" w:line="375" w:lineRule="atLeast"/>
        <w:ind w:firstLine="708"/>
        <w:textAlignment w:val="baseline"/>
        <w:rPr>
          <w:rFonts w:asciiTheme="minorHAnsi" w:hAnsiTheme="minorHAnsi" w:cstheme="minorHAnsi"/>
          <w:sz w:val="24"/>
          <w:szCs w:val="24"/>
          <w:highlight w:val="yellow"/>
          <w:lang w:val="de-AT"/>
        </w:rPr>
      </w:pPr>
      <w:r w:rsidRPr="009F6724">
        <w:rPr>
          <w:rFonts w:asciiTheme="minorHAnsi" w:hAnsiTheme="minorHAnsi" w:cstheme="minorHAnsi"/>
          <w:sz w:val="24"/>
          <w:szCs w:val="24"/>
          <w:highlight w:val="yellow"/>
          <w:lang w:val="de-AT"/>
        </w:rPr>
        <w:t>-renewing of heat exchanger equipments (5)</w:t>
      </w:r>
    </w:p>
    <w:p w14:paraId="22F4B93C" w14:textId="77777777" w:rsidR="0024030E" w:rsidRPr="009F6724" w:rsidRDefault="0024030E" w:rsidP="00D9751F">
      <w:pPr>
        <w:shd w:val="clear" w:color="auto" w:fill="FFFFFF"/>
        <w:spacing w:before="0" w:line="375" w:lineRule="atLeast"/>
        <w:ind w:firstLine="708"/>
        <w:textAlignment w:val="baseline"/>
        <w:rPr>
          <w:rFonts w:asciiTheme="minorHAnsi" w:hAnsiTheme="minorHAnsi" w:cstheme="minorHAnsi"/>
          <w:sz w:val="24"/>
          <w:szCs w:val="24"/>
          <w:highlight w:val="yellow"/>
          <w:lang w:val="de-AT"/>
        </w:rPr>
      </w:pPr>
    </w:p>
    <w:p w14:paraId="2269B2E8" w14:textId="43EFEE24" w:rsidR="00AC077C" w:rsidRPr="009F6724" w:rsidRDefault="00556D41" w:rsidP="007A3453">
      <w:pPr>
        <w:shd w:val="clear" w:color="auto" w:fill="FFFFFF"/>
        <w:spacing w:before="0" w:line="375" w:lineRule="atLeast"/>
        <w:textAlignment w:val="baseline"/>
        <w:rPr>
          <w:rFonts w:asciiTheme="minorHAnsi" w:hAnsiTheme="minorHAnsi" w:cstheme="minorHAnsi"/>
          <w:sz w:val="24"/>
          <w:szCs w:val="24"/>
          <w:highlight w:val="yellow"/>
          <w:lang w:val="en-US"/>
        </w:rPr>
      </w:pPr>
      <w:r w:rsidRPr="009F6724">
        <w:rPr>
          <w:rFonts w:asciiTheme="minorHAnsi" w:hAnsiTheme="minorHAnsi" w:cstheme="minorHAnsi"/>
          <w:sz w:val="24"/>
          <w:szCs w:val="24"/>
          <w:highlight w:val="yellow"/>
          <w:lang w:val="en-US"/>
        </w:rPr>
        <w:t xml:space="preserve">Below few photos and video (spoken in English) taken during </w:t>
      </w:r>
      <w:r w:rsidR="00AC077C" w:rsidRPr="009F6724">
        <w:rPr>
          <w:rFonts w:asciiTheme="minorHAnsi" w:hAnsiTheme="minorHAnsi" w:cstheme="minorHAnsi"/>
          <w:sz w:val="24"/>
          <w:szCs w:val="24"/>
          <w:highlight w:val="yellow"/>
          <w:lang w:val="en-US"/>
        </w:rPr>
        <w:t xml:space="preserve">the </w:t>
      </w:r>
      <w:r w:rsidRPr="009F6724">
        <w:rPr>
          <w:rFonts w:asciiTheme="minorHAnsi" w:hAnsiTheme="minorHAnsi" w:cstheme="minorHAnsi"/>
          <w:sz w:val="24"/>
          <w:szCs w:val="24"/>
          <w:highlight w:val="yellow"/>
          <w:lang w:val="en-US"/>
        </w:rPr>
        <w:t>energy</w:t>
      </w:r>
      <w:r w:rsidR="00AC077C" w:rsidRPr="009F6724">
        <w:rPr>
          <w:rFonts w:asciiTheme="minorHAnsi" w:hAnsiTheme="minorHAnsi" w:cstheme="minorHAnsi"/>
          <w:sz w:val="24"/>
          <w:szCs w:val="24"/>
          <w:highlight w:val="yellow"/>
          <w:lang w:val="en-US"/>
        </w:rPr>
        <w:t xml:space="preserve"> audi</w:t>
      </w:r>
      <w:r w:rsidR="00EF4C98" w:rsidRPr="009F6724">
        <w:rPr>
          <w:rFonts w:asciiTheme="minorHAnsi" w:hAnsiTheme="minorHAnsi" w:cstheme="minorHAnsi"/>
          <w:sz w:val="24"/>
          <w:szCs w:val="24"/>
          <w:highlight w:val="yellow"/>
          <w:lang w:val="en-US"/>
        </w:rPr>
        <w:t>ts</w:t>
      </w:r>
      <w:r w:rsidR="00070AED">
        <w:rPr>
          <w:rFonts w:asciiTheme="minorHAnsi" w:hAnsiTheme="minorHAnsi" w:cstheme="minorHAnsi"/>
          <w:sz w:val="24"/>
          <w:szCs w:val="24"/>
          <w:highlight w:val="yellow"/>
          <w:lang w:val="en-US"/>
        </w:rPr>
        <w:t xml:space="preserve"> at Salmikatu</w:t>
      </w:r>
      <w:r w:rsidR="00EF4C98" w:rsidRPr="009F6724">
        <w:rPr>
          <w:rFonts w:asciiTheme="minorHAnsi" w:hAnsiTheme="minorHAnsi" w:cstheme="minorHAnsi"/>
          <w:sz w:val="24"/>
          <w:szCs w:val="24"/>
          <w:highlight w:val="yellow"/>
          <w:lang w:val="en-US"/>
        </w:rPr>
        <w:t xml:space="preserve">. Audits were conducted </w:t>
      </w:r>
      <w:r w:rsidR="00736238" w:rsidRPr="009F6724">
        <w:rPr>
          <w:rFonts w:asciiTheme="minorHAnsi" w:hAnsiTheme="minorHAnsi" w:cstheme="minorHAnsi"/>
          <w:sz w:val="24"/>
          <w:szCs w:val="24"/>
          <w:highlight w:val="yellow"/>
          <w:lang w:val="en-US"/>
        </w:rPr>
        <w:t xml:space="preserve">by </w:t>
      </w:r>
      <w:hyperlink r:id="rId12" w:history="1">
        <w:r w:rsidR="00EA60F9" w:rsidRPr="009F6724">
          <w:rPr>
            <w:rStyle w:val="Hyperlinkki"/>
            <w:rFonts w:asciiTheme="minorHAnsi" w:hAnsiTheme="minorHAnsi" w:cstheme="minorHAnsi"/>
            <w:sz w:val="24"/>
            <w:szCs w:val="24"/>
            <w:highlight w:val="yellow"/>
            <w:lang w:val="en-US"/>
          </w:rPr>
          <w:t>Energy Plus Engineering Oy</w:t>
        </w:r>
      </w:hyperlink>
      <w:r w:rsidR="00EA60F9" w:rsidRPr="009F6724">
        <w:rPr>
          <w:rFonts w:asciiTheme="minorHAnsi" w:hAnsiTheme="minorHAnsi" w:cstheme="minorHAnsi"/>
          <w:sz w:val="24"/>
          <w:szCs w:val="24"/>
          <w:highlight w:val="yellow"/>
          <w:lang w:val="en-US"/>
        </w:rPr>
        <w:t xml:space="preserve"> </w:t>
      </w:r>
      <w:r w:rsidR="003E3956" w:rsidRPr="009F6724">
        <w:rPr>
          <w:rFonts w:asciiTheme="minorHAnsi" w:hAnsiTheme="minorHAnsi" w:cstheme="minorHAnsi"/>
          <w:sz w:val="24"/>
          <w:szCs w:val="24"/>
          <w:highlight w:val="yellow"/>
          <w:lang w:val="en-US"/>
        </w:rPr>
        <w:t>based on tendering process</w:t>
      </w:r>
      <w:r w:rsidR="0026741A" w:rsidRPr="009F6724">
        <w:rPr>
          <w:rFonts w:asciiTheme="minorHAnsi" w:hAnsiTheme="minorHAnsi" w:cstheme="minorHAnsi"/>
          <w:sz w:val="24"/>
          <w:szCs w:val="24"/>
          <w:highlight w:val="yellow"/>
          <w:lang w:val="en-US"/>
        </w:rPr>
        <w:t>.</w:t>
      </w:r>
    </w:p>
    <w:p w14:paraId="662A9699" w14:textId="77777777" w:rsidR="00AC077C" w:rsidRPr="009F6724" w:rsidRDefault="00AC077C" w:rsidP="007A3453">
      <w:pPr>
        <w:shd w:val="clear" w:color="auto" w:fill="FFFFFF"/>
        <w:spacing w:before="0" w:line="375" w:lineRule="atLeast"/>
        <w:textAlignment w:val="baseline"/>
        <w:rPr>
          <w:rFonts w:asciiTheme="minorHAnsi" w:hAnsiTheme="minorHAnsi" w:cstheme="minorHAnsi"/>
          <w:sz w:val="24"/>
          <w:szCs w:val="24"/>
          <w:highlight w:val="yellow"/>
          <w:lang w:val="en-US"/>
        </w:rPr>
      </w:pPr>
    </w:p>
    <w:p w14:paraId="622D6040" w14:textId="45D4D294" w:rsidR="00B4361C" w:rsidRPr="00BF6E19" w:rsidRDefault="0024030E" w:rsidP="007A3453">
      <w:pPr>
        <w:shd w:val="clear" w:color="auto" w:fill="FFFFFF"/>
        <w:spacing w:before="0" w:line="375" w:lineRule="atLeast"/>
        <w:textAlignment w:val="baseline"/>
        <w:rPr>
          <w:rFonts w:asciiTheme="minorHAnsi" w:hAnsiTheme="minorHAnsi" w:cstheme="minorHAnsi"/>
          <w:sz w:val="24"/>
          <w:szCs w:val="24"/>
          <w:lang w:val="en-US"/>
        </w:rPr>
      </w:pPr>
      <w:r w:rsidRPr="002F16D5">
        <w:rPr>
          <w:noProof/>
        </w:rPr>
        <w:drawing>
          <wp:inline distT="0" distB="0" distL="0" distR="0" wp14:anchorId="37393B08" wp14:editId="009831FC">
            <wp:extent cx="1998659" cy="2674620"/>
            <wp:effectExtent l="0" t="0" r="1905" b="0"/>
            <wp:docPr id="75011241"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11241" name=""/>
                    <pic:cNvPicPr/>
                  </pic:nvPicPr>
                  <pic:blipFill>
                    <a:blip r:embed="rId13"/>
                    <a:stretch>
                      <a:fillRect/>
                    </a:stretch>
                  </pic:blipFill>
                  <pic:spPr>
                    <a:xfrm>
                      <a:off x="0" y="0"/>
                      <a:ext cx="2002675" cy="2679994"/>
                    </a:xfrm>
                    <a:prstGeom prst="rect">
                      <a:avLst/>
                    </a:prstGeom>
                  </pic:spPr>
                </pic:pic>
              </a:graphicData>
            </a:graphic>
          </wp:inline>
        </w:drawing>
      </w:r>
      <w:r w:rsidR="002F16D5" w:rsidRPr="00BF6E19">
        <w:rPr>
          <w:rFonts w:asciiTheme="minorHAnsi" w:hAnsiTheme="minorHAnsi" w:cstheme="minorHAnsi"/>
          <w:sz w:val="24"/>
          <w:szCs w:val="24"/>
          <w:lang w:val="en-US"/>
        </w:rPr>
        <w:t xml:space="preserve">   </w:t>
      </w:r>
      <w:r w:rsidR="002F16D5" w:rsidRPr="002F16D5">
        <w:rPr>
          <w:noProof/>
        </w:rPr>
        <w:drawing>
          <wp:inline distT="0" distB="0" distL="0" distR="0" wp14:anchorId="547066B4" wp14:editId="310F9404">
            <wp:extent cx="3581400" cy="2674295"/>
            <wp:effectExtent l="0" t="0" r="0" b="0"/>
            <wp:docPr id="1464454660"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454660" name=""/>
                    <pic:cNvPicPr/>
                  </pic:nvPicPr>
                  <pic:blipFill>
                    <a:blip r:embed="rId14"/>
                    <a:stretch>
                      <a:fillRect/>
                    </a:stretch>
                  </pic:blipFill>
                  <pic:spPr>
                    <a:xfrm>
                      <a:off x="0" y="0"/>
                      <a:ext cx="3591807" cy="2682066"/>
                    </a:xfrm>
                    <a:prstGeom prst="rect">
                      <a:avLst/>
                    </a:prstGeom>
                  </pic:spPr>
                </pic:pic>
              </a:graphicData>
            </a:graphic>
          </wp:inline>
        </w:drawing>
      </w:r>
    </w:p>
    <w:p w14:paraId="3F2BAD49" w14:textId="77777777" w:rsidR="00B51025" w:rsidRPr="00BF6E19" w:rsidRDefault="00B51025" w:rsidP="007A3453">
      <w:pPr>
        <w:shd w:val="clear" w:color="auto" w:fill="FFFFFF"/>
        <w:spacing w:before="0" w:line="375" w:lineRule="atLeast"/>
        <w:textAlignment w:val="baseline"/>
        <w:rPr>
          <w:rFonts w:asciiTheme="minorHAnsi" w:hAnsiTheme="minorHAnsi" w:cstheme="minorHAnsi"/>
          <w:sz w:val="24"/>
          <w:szCs w:val="24"/>
          <w:lang w:val="en-US"/>
        </w:rPr>
      </w:pPr>
    </w:p>
    <w:p w14:paraId="310C0066" w14:textId="65B4D111" w:rsidR="00B51025" w:rsidRPr="00EF646A" w:rsidRDefault="00B51025" w:rsidP="007A3453">
      <w:pPr>
        <w:shd w:val="clear" w:color="auto" w:fill="FFFFFF"/>
        <w:spacing w:before="0" w:line="375" w:lineRule="atLeast"/>
        <w:textAlignment w:val="baseline"/>
        <w:rPr>
          <w:rFonts w:asciiTheme="minorHAnsi" w:hAnsiTheme="minorHAnsi" w:cstheme="minorHAnsi"/>
          <w:sz w:val="24"/>
          <w:szCs w:val="24"/>
          <w:lang w:val="en-US"/>
        </w:rPr>
      </w:pPr>
      <w:r>
        <w:rPr>
          <w:noProof/>
        </w:rPr>
        <w:lastRenderedPageBreak/>
        <w:drawing>
          <wp:inline distT="0" distB="0" distL="0" distR="0" wp14:anchorId="4F25E7FE" wp14:editId="3104B195">
            <wp:extent cx="2750820" cy="1929765"/>
            <wp:effectExtent l="0" t="0" r="0" b="0"/>
            <wp:docPr id="769530195"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530195" name=""/>
                    <pic:cNvPicPr/>
                  </pic:nvPicPr>
                  <pic:blipFill>
                    <a:blip r:embed="rId15"/>
                    <a:stretch>
                      <a:fillRect/>
                    </a:stretch>
                  </pic:blipFill>
                  <pic:spPr>
                    <a:xfrm>
                      <a:off x="0" y="0"/>
                      <a:ext cx="2756718" cy="1933903"/>
                    </a:xfrm>
                    <a:prstGeom prst="rect">
                      <a:avLst/>
                    </a:prstGeom>
                  </pic:spPr>
                </pic:pic>
              </a:graphicData>
            </a:graphic>
          </wp:inline>
        </w:drawing>
      </w:r>
      <w:r w:rsidR="00627D61" w:rsidRPr="00EF646A">
        <w:rPr>
          <w:rFonts w:asciiTheme="minorHAnsi" w:hAnsiTheme="minorHAnsi" w:cstheme="minorHAnsi"/>
          <w:sz w:val="24"/>
          <w:szCs w:val="24"/>
          <w:lang w:val="en-US"/>
        </w:rPr>
        <w:t xml:space="preserve"> </w:t>
      </w:r>
      <w:r w:rsidR="00627D61">
        <w:rPr>
          <w:noProof/>
        </w:rPr>
        <w:t xml:space="preserve">     </w:t>
      </w:r>
      <w:r w:rsidR="00627D61">
        <w:rPr>
          <w:noProof/>
        </w:rPr>
        <w:drawing>
          <wp:inline distT="0" distB="0" distL="0" distR="0" wp14:anchorId="5B225CD3" wp14:editId="2BBBFCDD">
            <wp:extent cx="2791460" cy="1912299"/>
            <wp:effectExtent l="0" t="0" r="8890" b="0"/>
            <wp:docPr id="718889118"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889118" name=""/>
                    <pic:cNvPicPr/>
                  </pic:nvPicPr>
                  <pic:blipFill>
                    <a:blip r:embed="rId16"/>
                    <a:stretch>
                      <a:fillRect/>
                    </a:stretch>
                  </pic:blipFill>
                  <pic:spPr>
                    <a:xfrm>
                      <a:off x="0" y="0"/>
                      <a:ext cx="2806159" cy="1922369"/>
                    </a:xfrm>
                    <a:prstGeom prst="rect">
                      <a:avLst/>
                    </a:prstGeom>
                  </pic:spPr>
                </pic:pic>
              </a:graphicData>
            </a:graphic>
          </wp:inline>
        </w:drawing>
      </w:r>
    </w:p>
    <w:p w14:paraId="5FE16C31" w14:textId="77777777" w:rsidR="00211E85" w:rsidRDefault="00211E85" w:rsidP="00211E85">
      <w:pPr>
        <w:spacing w:before="0"/>
        <w:rPr>
          <w:rFonts w:asciiTheme="minorHAnsi" w:hAnsiTheme="minorHAnsi" w:cstheme="minorHAnsi"/>
          <w:sz w:val="24"/>
          <w:szCs w:val="24"/>
          <w:highlight w:val="yellow"/>
          <w:lang w:val="en-US"/>
        </w:rPr>
      </w:pPr>
    </w:p>
    <w:p w14:paraId="1C2E3AD3" w14:textId="7C72EC55" w:rsidR="00153A85" w:rsidRPr="00211E85" w:rsidRDefault="00F8280E" w:rsidP="00211E85">
      <w:pPr>
        <w:spacing w:before="0"/>
        <w:rPr>
          <w:sz w:val="24"/>
          <w:szCs w:val="24"/>
          <w:lang w:val="en-US" w:eastAsia="fi-FI"/>
        </w:rPr>
      </w:pPr>
      <w:r w:rsidRPr="00EF646A">
        <w:rPr>
          <w:rFonts w:asciiTheme="minorHAnsi" w:hAnsiTheme="minorHAnsi" w:cstheme="minorHAnsi"/>
          <w:sz w:val="24"/>
          <w:szCs w:val="24"/>
          <w:highlight w:val="yellow"/>
          <w:lang w:val="en-US"/>
        </w:rPr>
        <w:t xml:space="preserve">Link to </w:t>
      </w:r>
      <w:r w:rsidR="00EF646A" w:rsidRPr="00EF646A">
        <w:rPr>
          <w:rFonts w:asciiTheme="minorHAnsi" w:hAnsiTheme="minorHAnsi" w:cstheme="minorHAnsi"/>
          <w:sz w:val="24"/>
          <w:szCs w:val="24"/>
          <w:highlight w:val="yellow"/>
          <w:lang w:val="en-US"/>
        </w:rPr>
        <w:t xml:space="preserve">the </w:t>
      </w:r>
      <w:r w:rsidRPr="00EF646A">
        <w:rPr>
          <w:rFonts w:asciiTheme="minorHAnsi" w:hAnsiTheme="minorHAnsi" w:cstheme="minorHAnsi"/>
          <w:sz w:val="24"/>
          <w:szCs w:val="24"/>
          <w:highlight w:val="yellow"/>
          <w:lang w:val="en-US"/>
        </w:rPr>
        <w:t xml:space="preserve">video </w:t>
      </w:r>
      <w:r w:rsidR="005F6ECA">
        <w:rPr>
          <w:rFonts w:asciiTheme="minorHAnsi" w:hAnsiTheme="minorHAnsi" w:cstheme="minorHAnsi"/>
          <w:sz w:val="24"/>
          <w:szCs w:val="24"/>
          <w:highlight w:val="yellow"/>
          <w:lang w:val="en-US"/>
        </w:rPr>
        <w:t xml:space="preserve">available </w:t>
      </w:r>
      <w:r w:rsidRPr="00EF646A">
        <w:rPr>
          <w:rFonts w:asciiTheme="minorHAnsi" w:hAnsiTheme="minorHAnsi" w:cstheme="minorHAnsi"/>
          <w:sz w:val="24"/>
          <w:szCs w:val="24"/>
          <w:highlight w:val="yellow"/>
          <w:lang w:val="en-US"/>
        </w:rPr>
        <w:t>here:</w:t>
      </w:r>
      <w:r w:rsidRPr="00EF646A">
        <w:rPr>
          <w:rFonts w:asciiTheme="minorHAnsi" w:hAnsiTheme="minorHAnsi" w:cstheme="minorHAnsi"/>
          <w:color w:val="0E1721" w:themeColor="accent6" w:themeShade="1A"/>
          <w:sz w:val="24"/>
          <w:szCs w:val="24"/>
          <w:highlight w:val="yellow"/>
          <w:lang w:val="en-US"/>
        </w:rPr>
        <w:t xml:space="preserve"> </w:t>
      </w:r>
      <w:hyperlink r:id="rId17" w:history="1">
        <w:r w:rsidRPr="00A923EC">
          <w:rPr>
            <w:rStyle w:val="Hyperlinkki"/>
            <w:color w:val="0E1721" w:themeColor="accent6" w:themeShade="1A"/>
          </w:rPr>
          <w:t>20231114_130132.mp4</w:t>
        </w:r>
      </w:hyperlink>
    </w:p>
    <w:p w14:paraId="1BE76F95" w14:textId="77777777" w:rsidR="00953C82" w:rsidRDefault="00953C82" w:rsidP="007A3453">
      <w:pPr>
        <w:shd w:val="clear" w:color="auto" w:fill="FFFFFF"/>
        <w:spacing w:before="0" w:line="375" w:lineRule="atLeast"/>
        <w:textAlignment w:val="baseline"/>
        <w:rPr>
          <w:rFonts w:asciiTheme="minorHAnsi" w:hAnsiTheme="minorHAnsi" w:cstheme="minorHAnsi"/>
          <w:sz w:val="24"/>
          <w:szCs w:val="24"/>
          <w:highlight w:val="yellow"/>
          <w:lang w:val="en-US"/>
        </w:rPr>
      </w:pPr>
    </w:p>
    <w:p w14:paraId="783F65DC" w14:textId="6267160E" w:rsidR="00953C82" w:rsidRDefault="00AD312E" w:rsidP="007A3453">
      <w:pPr>
        <w:shd w:val="clear" w:color="auto" w:fill="FFFFFF"/>
        <w:spacing w:before="0" w:line="375" w:lineRule="atLeast"/>
        <w:textAlignment w:val="baseline"/>
        <w:rPr>
          <w:rFonts w:asciiTheme="minorHAnsi" w:hAnsiTheme="minorHAnsi" w:cstheme="minorHAnsi"/>
          <w:color w:val="000000"/>
          <w:sz w:val="24"/>
          <w:szCs w:val="24"/>
          <w:highlight w:val="yellow"/>
          <w:lang w:val="en-US"/>
        </w:rPr>
      </w:pPr>
      <w:r>
        <w:rPr>
          <w:rStyle w:val="Otsikko3Char"/>
          <w:lang w:val="en-US"/>
        </w:rPr>
        <w:t xml:space="preserve">Analyse of energy audit results </w:t>
      </w:r>
      <w:r w:rsidR="009130E3">
        <w:rPr>
          <w:rStyle w:val="Otsikko3Char"/>
          <w:lang w:val="en-US"/>
        </w:rPr>
        <w:t>and decision of further activities</w:t>
      </w:r>
    </w:p>
    <w:p w14:paraId="285BD956" w14:textId="77777777" w:rsidR="00953C82" w:rsidRPr="00953C82" w:rsidRDefault="00953C82" w:rsidP="007A3453">
      <w:pPr>
        <w:shd w:val="clear" w:color="auto" w:fill="FFFFFF"/>
        <w:spacing w:before="0" w:line="375" w:lineRule="atLeast"/>
        <w:textAlignment w:val="baseline"/>
        <w:rPr>
          <w:rFonts w:asciiTheme="minorHAnsi" w:hAnsiTheme="minorHAnsi" w:cstheme="minorHAnsi"/>
          <w:color w:val="000000"/>
          <w:sz w:val="24"/>
          <w:szCs w:val="24"/>
          <w:highlight w:val="yellow"/>
          <w:lang w:val="en-US"/>
        </w:rPr>
      </w:pPr>
    </w:p>
    <w:p w14:paraId="3C9FDA0A" w14:textId="6AC3A44F" w:rsidR="00211E85" w:rsidRDefault="00B4361C" w:rsidP="007A3453">
      <w:pPr>
        <w:shd w:val="clear" w:color="auto" w:fill="FFFFFF"/>
        <w:spacing w:before="0" w:line="375" w:lineRule="atLeast"/>
        <w:textAlignment w:val="baseline"/>
        <w:rPr>
          <w:rFonts w:asciiTheme="minorHAnsi" w:hAnsiTheme="minorHAnsi" w:cstheme="minorHAnsi"/>
          <w:sz w:val="24"/>
          <w:szCs w:val="24"/>
          <w:highlight w:val="yellow"/>
          <w:lang w:val="en-US"/>
        </w:rPr>
      </w:pPr>
      <w:r w:rsidRPr="009F6724">
        <w:rPr>
          <w:rFonts w:asciiTheme="minorHAnsi" w:hAnsiTheme="minorHAnsi" w:cstheme="minorHAnsi"/>
          <w:sz w:val="24"/>
          <w:szCs w:val="24"/>
          <w:highlight w:val="yellow"/>
          <w:lang w:val="en-US"/>
        </w:rPr>
        <w:t xml:space="preserve">The </w:t>
      </w:r>
      <w:r w:rsidR="009054F2">
        <w:rPr>
          <w:rFonts w:asciiTheme="minorHAnsi" w:hAnsiTheme="minorHAnsi" w:cstheme="minorHAnsi"/>
          <w:sz w:val="24"/>
          <w:szCs w:val="24"/>
          <w:highlight w:val="yellow"/>
          <w:lang w:val="en-US"/>
        </w:rPr>
        <w:t xml:space="preserve">final </w:t>
      </w:r>
      <w:r w:rsidRPr="009F6724">
        <w:rPr>
          <w:rFonts w:asciiTheme="minorHAnsi" w:hAnsiTheme="minorHAnsi" w:cstheme="minorHAnsi"/>
          <w:sz w:val="24"/>
          <w:szCs w:val="24"/>
          <w:highlight w:val="yellow"/>
          <w:lang w:val="en-US"/>
        </w:rPr>
        <w:t>result</w:t>
      </w:r>
      <w:r w:rsidR="00937F7C" w:rsidRPr="009F6724">
        <w:rPr>
          <w:rFonts w:asciiTheme="minorHAnsi" w:hAnsiTheme="minorHAnsi" w:cstheme="minorHAnsi"/>
          <w:sz w:val="24"/>
          <w:szCs w:val="24"/>
          <w:highlight w:val="yellow"/>
          <w:lang w:val="en-US"/>
        </w:rPr>
        <w:t xml:space="preserve"> of audits</w:t>
      </w:r>
      <w:r w:rsidR="002A4862" w:rsidRPr="009F6724">
        <w:rPr>
          <w:rFonts w:asciiTheme="minorHAnsi" w:hAnsiTheme="minorHAnsi" w:cstheme="minorHAnsi"/>
          <w:sz w:val="24"/>
          <w:szCs w:val="24"/>
          <w:highlight w:val="yellow"/>
          <w:lang w:val="en-US"/>
        </w:rPr>
        <w:t xml:space="preserve"> were reviewed </w:t>
      </w:r>
      <w:r w:rsidR="00211E85" w:rsidRPr="009F6724">
        <w:rPr>
          <w:rFonts w:asciiTheme="minorHAnsi" w:hAnsiTheme="minorHAnsi" w:cstheme="minorHAnsi"/>
          <w:sz w:val="24"/>
          <w:szCs w:val="24"/>
          <w:highlight w:val="yellow"/>
          <w:lang w:val="en-US"/>
        </w:rPr>
        <w:t>on 22</w:t>
      </w:r>
      <w:r w:rsidR="00211E85" w:rsidRPr="009F6724">
        <w:rPr>
          <w:rFonts w:asciiTheme="minorHAnsi" w:hAnsiTheme="minorHAnsi" w:cstheme="minorHAnsi"/>
          <w:sz w:val="24"/>
          <w:szCs w:val="24"/>
          <w:highlight w:val="yellow"/>
          <w:vertAlign w:val="superscript"/>
          <w:lang w:val="en-US"/>
        </w:rPr>
        <w:t>nd</w:t>
      </w:r>
      <w:r w:rsidR="00211E85" w:rsidRPr="009F6724">
        <w:rPr>
          <w:rFonts w:asciiTheme="minorHAnsi" w:hAnsiTheme="minorHAnsi" w:cstheme="minorHAnsi"/>
          <w:sz w:val="24"/>
          <w:szCs w:val="24"/>
          <w:highlight w:val="yellow"/>
          <w:lang w:val="en-US"/>
        </w:rPr>
        <w:t xml:space="preserve"> Jan 2024</w:t>
      </w:r>
      <w:r w:rsidR="00211E85">
        <w:rPr>
          <w:rFonts w:asciiTheme="minorHAnsi" w:hAnsiTheme="minorHAnsi" w:cstheme="minorHAnsi"/>
          <w:sz w:val="24"/>
          <w:szCs w:val="24"/>
          <w:highlight w:val="yellow"/>
          <w:lang w:val="en-US"/>
        </w:rPr>
        <w:t xml:space="preserve"> </w:t>
      </w:r>
      <w:r w:rsidR="0022397A" w:rsidRPr="009F6724">
        <w:rPr>
          <w:rFonts w:asciiTheme="minorHAnsi" w:hAnsiTheme="minorHAnsi" w:cstheme="minorHAnsi"/>
          <w:sz w:val="24"/>
          <w:szCs w:val="24"/>
          <w:highlight w:val="yellow"/>
          <w:lang w:val="en-US"/>
        </w:rPr>
        <w:t xml:space="preserve">at the </w:t>
      </w:r>
      <w:r w:rsidR="008377B9" w:rsidRPr="009F6724">
        <w:rPr>
          <w:rFonts w:asciiTheme="minorHAnsi" w:hAnsiTheme="minorHAnsi" w:cstheme="minorHAnsi"/>
          <w:sz w:val="24"/>
          <w:szCs w:val="24"/>
          <w:highlight w:val="yellow"/>
          <w:lang w:val="en-US"/>
        </w:rPr>
        <w:t xml:space="preserve">local </w:t>
      </w:r>
      <w:r w:rsidR="0022397A" w:rsidRPr="009F6724">
        <w:rPr>
          <w:rFonts w:asciiTheme="minorHAnsi" w:hAnsiTheme="minorHAnsi" w:cstheme="minorHAnsi"/>
          <w:sz w:val="24"/>
          <w:szCs w:val="24"/>
          <w:highlight w:val="yellow"/>
          <w:lang w:val="en-US"/>
        </w:rPr>
        <w:t>forum meeting</w:t>
      </w:r>
      <w:r w:rsidR="00211E85">
        <w:rPr>
          <w:rFonts w:asciiTheme="minorHAnsi" w:hAnsiTheme="minorHAnsi" w:cstheme="minorHAnsi"/>
          <w:sz w:val="24"/>
          <w:szCs w:val="24"/>
          <w:highlight w:val="yellow"/>
          <w:lang w:val="en-US"/>
        </w:rPr>
        <w:t xml:space="preserve">, which was organized as hydrid event. </w:t>
      </w:r>
      <w:r w:rsidR="007C27C2" w:rsidRPr="009F6724">
        <w:rPr>
          <w:rFonts w:asciiTheme="minorHAnsi" w:hAnsiTheme="minorHAnsi" w:cstheme="minorHAnsi"/>
          <w:sz w:val="24"/>
          <w:szCs w:val="24"/>
          <w:highlight w:val="yellow"/>
          <w:lang w:val="en-US"/>
        </w:rPr>
        <w:t>After</w:t>
      </w:r>
      <w:r w:rsidR="0022397A" w:rsidRPr="009F6724">
        <w:rPr>
          <w:rFonts w:asciiTheme="minorHAnsi" w:hAnsiTheme="minorHAnsi" w:cstheme="minorHAnsi"/>
          <w:sz w:val="24"/>
          <w:szCs w:val="24"/>
          <w:highlight w:val="yellow"/>
          <w:lang w:val="en-US"/>
        </w:rPr>
        <w:t xml:space="preserve"> </w:t>
      </w:r>
      <w:r w:rsidR="00161031">
        <w:rPr>
          <w:rFonts w:asciiTheme="minorHAnsi" w:hAnsiTheme="minorHAnsi" w:cstheme="minorHAnsi"/>
          <w:sz w:val="24"/>
          <w:szCs w:val="24"/>
          <w:highlight w:val="yellow"/>
          <w:lang w:val="en-US"/>
        </w:rPr>
        <w:t xml:space="preserve">lively </w:t>
      </w:r>
      <w:r w:rsidR="00CA0653" w:rsidRPr="009F6724">
        <w:rPr>
          <w:rFonts w:asciiTheme="minorHAnsi" w:hAnsiTheme="minorHAnsi" w:cstheme="minorHAnsi"/>
          <w:sz w:val="24"/>
          <w:szCs w:val="24"/>
          <w:highlight w:val="yellow"/>
          <w:lang w:val="en-US"/>
        </w:rPr>
        <w:t xml:space="preserve">discussions the joint </w:t>
      </w:r>
      <w:r w:rsidR="00AA71BA" w:rsidRPr="009F6724">
        <w:rPr>
          <w:rFonts w:asciiTheme="minorHAnsi" w:hAnsiTheme="minorHAnsi" w:cstheme="minorHAnsi"/>
          <w:sz w:val="24"/>
          <w:szCs w:val="24"/>
          <w:highlight w:val="yellow"/>
          <w:lang w:val="en-US"/>
        </w:rPr>
        <w:t>conclusion</w:t>
      </w:r>
      <w:r w:rsidR="00CA0653" w:rsidRPr="009F6724">
        <w:rPr>
          <w:rFonts w:asciiTheme="minorHAnsi" w:hAnsiTheme="minorHAnsi" w:cstheme="minorHAnsi"/>
          <w:sz w:val="24"/>
          <w:szCs w:val="24"/>
          <w:highlight w:val="yellow"/>
          <w:lang w:val="en-US"/>
        </w:rPr>
        <w:t xml:space="preserve"> was that each</w:t>
      </w:r>
      <w:r w:rsidR="00C32F06" w:rsidRPr="009F6724">
        <w:rPr>
          <w:rFonts w:asciiTheme="minorHAnsi" w:hAnsiTheme="minorHAnsi" w:cstheme="minorHAnsi"/>
          <w:sz w:val="24"/>
          <w:szCs w:val="24"/>
          <w:highlight w:val="yellow"/>
          <w:lang w:val="en-US"/>
        </w:rPr>
        <w:t xml:space="preserve"> board of </w:t>
      </w:r>
      <w:r w:rsidR="00C71C5A" w:rsidRPr="009F6724">
        <w:rPr>
          <w:rFonts w:asciiTheme="minorHAnsi" w:hAnsiTheme="minorHAnsi" w:cstheme="minorHAnsi"/>
          <w:sz w:val="24"/>
          <w:szCs w:val="24"/>
          <w:highlight w:val="yellow"/>
          <w:lang w:val="en-US"/>
        </w:rPr>
        <w:t xml:space="preserve">housing </w:t>
      </w:r>
      <w:r w:rsidR="008D1C67" w:rsidRPr="009F6724">
        <w:rPr>
          <w:rFonts w:asciiTheme="minorHAnsi" w:hAnsiTheme="minorHAnsi" w:cstheme="minorHAnsi"/>
          <w:sz w:val="24"/>
          <w:szCs w:val="24"/>
          <w:highlight w:val="yellow"/>
          <w:lang w:val="en-US"/>
        </w:rPr>
        <w:t>association will</w:t>
      </w:r>
      <w:r w:rsidR="008D5AA8" w:rsidRPr="009F6724">
        <w:rPr>
          <w:rFonts w:asciiTheme="minorHAnsi" w:hAnsiTheme="minorHAnsi" w:cstheme="minorHAnsi"/>
          <w:sz w:val="24"/>
          <w:szCs w:val="24"/>
          <w:highlight w:val="yellow"/>
          <w:lang w:val="en-US"/>
        </w:rPr>
        <w:t xml:space="preserve"> </w:t>
      </w:r>
      <w:r w:rsidR="00C46B1A" w:rsidRPr="009F6724">
        <w:rPr>
          <w:rFonts w:asciiTheme="minorHAnsi" w:hAnsiTheme="minorHAnsi" w:cstheme="minorHAnsi"/>
          <w:sz w:val="24"/>
          <w:szCs w:val="24"/>
          <w:highlight w:val="yellow"/>
          <w:lang w:val="en-US"/>
        </w:rPr>
        <w:t>dec</w:t>
      </w:r>
      <w:r w:rsidR="00AA71BA" w:rsidRPr="009F6724">
        <w:rPr>
          <w:rFonts w:asciiTheme="minorHAnsi" w:hAnsiTheme="minorHAnsi" w:cstheme="minorHAnsi"/>
          <w:sz w:val="24"/>
          <w:szCs w:val="24"/>
          <w:highlight w:val="yellow"/>
          <w:lang w:val="en-US"/>
        </w:rPr>
        <w:t>ide latest until the end of Feb 2024, which</w:t>
      </w:r>
      <w:r w:rsidR="007F40A1" w:rsidRPr="009F6724">
        <w:rPr>
          <w:rFonts w:asciiTheme="minorHAnsi" w:hAnsiTheme="minorHAnsi" w:cstheme="minorHAnsi"/>
          <w:sz w:val="24"/>
          <w:szCs w:val="24"/>
          <w:highlight w:val="yellow"/>
          <w:lang w:val="en-US"/>
        </w:rPr>
        <w:t xml:space="preserve"> </w:t>
      </w:r>
      <w:r w:rsidR="00461DE8" w:rsidRPr="009F6724">
        <w:rPr>
          <w:rFonts w:asciiTheme="minorHAnsi" w:hAnsiTheme="minorHAnsi" w:cstheme="minorHAnsi"/>
          <w:sz w:val="24"/>
          <w:szCs w:val="24"/>
          <w:highlight w:val="yellow"/>
          <w:lang w:val="en-US"/>
        </w:rPr>
        <w:t xml:space="preserve">of four </w:t>
      </w:r>
      <w:r w:rsidR="007F40A1" w:rsidRPr="009F6724">
        <w:rPr>
          <w:rFonts w:asciiTheme="minorHAnsi" w:hAnsiTheme="minorHAnsi" w:cstheme="minorHAnsi"/>
          <w:sz w:val="24"/>
          <w:szCs w:val="24"/>
          <w:highlight w:val="yellow"/>
          <w:lang w:val="en-US"/>
        </w:rPr>
        <w:t>suggested</w:t>
      </w:r>
      <w:r w:rsidR="00AA71BA" w:rsidRPr="009F6724">
        <w:rPr>
          <w:rFonts w:asciiTheme="minorHAnsi" w:hAnsiTheme="minorHAnsi" w:cstheme="minorHAnsi"/>
          <w:sz w:val="24"/>
          <w:szCs w:val="24"/>
          <w:highlight w:val="yellow"/>
          <w:lang w:val="en-US"/>
        </w:rPr>
        <w:t xml:space="preserve"> </w:t>
      </w:r>
      <w:r w:rsidR="007F40A1" w:rsidRPr="009F6724">
        <w:rPr>
          <w:rFonts w:asciiTheme="minorHAnsi" w:hAnsiTheme="minorHAnsi" w:cstheme="minorHAnsi"/>
          <w:sz w:val="24"/>
          <w:szCs w:val="24"/>
          <w:highlight w:val="yellow"/>
          <w:lang w:val="en-US"/>
        </w:rPr>
        <w:t>measures</w:t>
      </w:r>
      <w:r w:rsidR="00FD1D17" w:rsidRPr="009F6724">
        <w:rPr>
          <w:rFonts w:asciiTheme="minorHAnsi" w:hAnsiTheme="minorHAnsi" w:cstheme="minorHAnsi"/>
          <w:sz w:val="24"/>
          <w:szCs w:val="24"/>
          <w:highlight w:val="yellow"/>
          <w:lang w:val="en-US"/>
        </w:rPr>
        <w:t xml:space="preserve"> (one or more)</w:t>
      </w:r>
      <w:r w:rsidR="007F40A1" w:rsidRPr="009F6724">
        <w:rPr>
          <w:rFonts w:asciiTheme="minorHAnsi" w:hAnsiTheme="minorHAnsi" w:cstheme="minorHAnsi"/>
          <w:sz w:val="24"/>
          <w:szCs w:val="24"/>
          <w:highlight w:val="yellow"/>
          <w:lang w:val="en-US"/>
        </w:rPr>
        <w:t xml:space="preserve"> they </w:t>
      </w:r>
      <w:r w:rsidR="00057F0B" w:rsidRPr="009F6724">
        <w:rPr>
          <w:rFonts w:asciiTheme="minorHAnsi" w:hAnsiTheme="minorHAnsi" w:cstheme="minorHAnsi"/>
          <w:sz w:val="24"/>
          <w:szCs w:val="24"/>
          <w:highlight w:val="yellow"/>
          <w:lang w:val="en-US"/>
        </w:rPr>
        <w:t>want</w:t>
      </w:r>
      <w:r w:rsidR="00461DE8" w:rsidRPr="009F6724">
        <w:rPr>
          <w:rFonts w:asciiTheme="minorHAnsi" w:hAnsiTheme="minorHAnsi" w:cstheme="minorHAnsi"/>
          <w:sz w:val="24"/>
          <w:szCs w:val="24"/>
          <w:highlight w:val="yellow"/>
          <w:lang w:val="en-US"/>
        </w:rPr>
        <w:t xml:space="preserve"> to </w:t>
      </w:r>
      <w:r w:rsidR="000C2880" w:rsidRPr="009F6724">
        <w:rPr>
          <w:rFonts w:asciiTheme="minorHAnsi" w:hAnsiTheme="minorHAnsi" w:cstheme="minorHAnsi"/>
          <w:sz w:val="24"/>
          <w:szCs w:val="24"/>
          <w:highlight w:val="yellow"/>
          <w:lang w:val="en-US"/>
        </w:rPr>
        <w:t xml:space="preserve">be </w:t>
      </w:r>
      <w:r w:rsidR="00461DE8" w:rsidRPr="009F6724">
        <w:rPr>
          <w:rFonts w:asciiTheme="minorHAnsi" w:hAnsiTheme="minorHAnsi" w:cstheme="minorHAnsi"/>
          <w:sz w:val="24"/>
          <w:szCs w:val="24"/>
          <w:highlight w:val="yellow"/>
          <w:lang w:val="en-US"/>
        </w:rPr>
        <w:t>pr</w:t>
      </w:r>
      <w:r w:rsidR="00AF2951" w:rsidRPr="009F6724">
        <w:rPr>
          <w:rFonts w:asciiTheme="minorHAnsi" w:hAnsiTheme="minorHAnsi" w:cstheme="minorHAnsi"/>
          <w:sz w:val="24"/>
          <w:szCs w:val="24"/>
          <w:highlight w:val="yellow"/>
          <w:lang w:val="en-US"/>
        </w:rPr>
        <w:t>oceed</w:t>
      </w:r>
      <w:r w:rsidR="002C18E0" w:rsidRPr="009F6724">
        <w:rPr>
          <w:rFonts w:asciiTheme="minorHAnsi" w:hAnsiTheme="minorHAnsi" w:cstheme="minorHAnsi"/>
          <w:sz w:val="24"/>
          <w:szCs w:val="24"/>
          <w:highlight w:val="yellow"/>
          <w:lang w:val="en-US"/>
        </w:rPr>
        <w:t>ed</w:t>
      </w:r>
      <w:r w:rsidR="00CE43D6" w:rsidRPr="009F6724">
        <w:rPr>
          <w:rFonts w:asciiTheme="minorHAnsi" w:hAnsiTheme="minorHAnsi" w:cstheme="minorHAnsi"/>
          <w:sz w:val="24"/>
          <w:szCs w:val="24"/>
          <w:highlight w:val="yellow"/>
          <w:lang w:val="en-US"/>
        </w:rPr>
        <w:t xml:space="preserve"> as </w:t>
      </w:r>
      <w:r w:rsidR="00370B05" w:rsidRPr="009F6724">
        <w:rPr>
          <w:rFonts w:asciiTheme="minorHAnsi" w:hAnsiTheme="minorHAnsi" w:cstheme="minorHAnsi"/>
          <w:sz w:val="24"/>
          <w:szCs w:val="24"/>
          <w:highlight w:val="yellow"/>
          <w:lang w:val="en-US"/>
        </w:rPr>
        <w:t xml:space="preserve">the </w:t>
      </w:r>
      <w:r w:rsidR="00CE43D6" w:rsidRPr="009F6724">
        <w:rPr>
          <w:rFonts w:asciiTheme="minorHAnsi" w:hAnsiTheme="minorHAnsi" w:cstheme="minorHAnsi"/>
          <w:sz w:val="24"/>
          <w:szCs w:val="24"/>
          <w:highlight w:val="yellow"/>
          <w:lang w:val="en-US"/>
        </w:rPr>
        <w:t>group procurement.</w:t>
      </w:r>
      <w:r w:rsidR="007F40A1" w:rsidRPr="009F6724">
        <w:rPr>
          <w:rFonts w:asciiTheme="minorHAnsi" w:hAnsiTheme="minorHAnsi" w:cstheme="minorHAnsi"/>
          <w:sz w:val="24"/>
          <w:szCs w:val="24"/>
          <w:highlight w:val="yellow"/>
          <w:lang w:val="en-US"/>
        </w:rPr>
        <w:t xml:space="preserve"> </w:t>
      </w:r>
    </w:p>
    <w:p w14:paraId="505F3892" w14:textId="77777777" w:rsidR="00211E85" w:rsidRDefault="00211E85" w:rsidP="007A3453">
      <w:pPr>
        <w:shd w:val="clear" w:color="auto" w:fill="FFFFFF"/>
        <w:spacing w:before="0" w:line="375" w:lineRule="atLeast"/>
        <w:textAlignment w:val="baseline"/>
        <w:rPr>
          <w:rFonts w:asciiTheme="minorHAnsi" w:hAnsiTheme="minorHAnsi" w:cstheme="minorHAnsi"/>
          <w:sz w:val="24"/>
          <w:szCs w:val="24"/>
          <w:highlight w:val="yellow"/>
          <w:lang w:val="en-US"/>
        </w:rPr>
      </w:pPr>
    </w:p>
    <w:p w14:paraId="42A051FA" w14:textId="5676EE6B" w:rsidR="003F7B49" w:rsidRDefault="00481440" w:rsidP="007A3453">
      <w:pPr>
        <w:shd w:val="clear" w:color="auto" w:fill="FFFFFF"/>
        <w:spacing w:before="0" w:line="375" w:lineRule="atLeast"/>
        <w:textAlignment w:val="baseline"/>
        <w:rPr>
          <w:rFonts w:asciiTheme="minorHAnsi" w:hAnsiTheme="minorHAnsi" w:cstheme="minorHAnsi"/>
          <w:sz w:val="24"/>
          <w:szCs w:val="24"/>
          <w:highlight w:val="yellow"/>
          <w:lang w:val="en-US"/>
        </w:rPr>
      </w:pPr>
      <w:r>
        <w:rPr>
          <w:noProof/>
        </w:rPr>
        <w:drawing>
          <wp:inline distT="0" distB="0" distL="0" distR="0" wp14:anchorId="7930D428" wp14:editId="4416C053">
            <wp:extent cx="3810000" cy="2840142"/>
            <wp:effectExtent l="0" t="0" r="0" b="0"/>
            <wp:docPr id="834090347"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090347" name=""/>
                    <pic:cNvPicPr/>
                  </pic:nvPicPr>
                  <pic:blipFill>
                    <a:blip r:embed="rId18"/>
                    <a:stretch>
                      <a:fillRect/>
                    </a:stretch>
                  </pic:blipFill>
                  <pic:spPr>
                    <a:xfrm>
                      <a:off x="0" y="0"/>
                      <a:ext cx="3835199" cy="2858927"/>
                    </a:xfrm>
                    <a:prstGeom prst="rect">
                      <a:avLst/>
                    </a:prstGeom>
                  </pic:spPr>
                </pic:pic>
              </a:graphicData>
            </a:graphic>
          </wp:inline>
        </w:drawing>
      </w:r>
    </w:p>
    <w:p w14:paraId="11C9A2D7" w14:textId="77777777" w:rsidR="003F7B49" w:rsidRPr="009F6724" w:rsidRDefault="003F7B49" w:rsidP="007A3453">
      <w:pPr>
        <w:shd w:val="clear" w:color="auto" w:fill="FFFFFF"/>
        <w:spacing w:before="0" w:line="375" w:lineRule="atLeast"/>
        <w:textAlignment w:val="baseline"/>
        <w:rPr>
          <w:rFonts w:asciiTheme="minorHAnsi" w:hAnsiTheme="minorHAnsi" w:cstheme="minorHAnsi"/>
          <w:sz w:val="24"/>
          <w:szCs w:val="24"/>
          <w:highlight w:val="yellow"/>
          <w:lang w:val="en-US"/>
        </w:rPr>
      </w:pPr>
    </w:p>
    <w:p w14:paraId="6DF1F1BB" w14:textId="77777777" w:rsidR="00AA0090" w:rsidRDefault="00530057" w:rsidP="00CC718B">
      <w:pPr>
        <w:shd w:val="clear" w:color="auto" w:fill="FFFFFF"/>
        <w:spacing w:before="0" w:line="375" w:lineRule="atLeast"/>
        <w:textAlignment w:val="baseline"/>
        <w:rPr>
          <w:rFonts w:asciiTheme="minorHAnsi" w:hAnsiTheme="minorHAnsi" w:cstheme="minorHAnsi"/>
          <w:sz w:val="24"/>
          <w:szCs w:val="24"/>
          <w:highlight w:val="yellow"/>
          <w:lang w:val="en-US"/>
        </w:rPr>
      </w:pPr>
      <w:r w:rsidRPr="009F6724">
        <w:rPr>
          <w:rFonts w:asciiTheme="minorHAnsi" w:hAnsiTheme="minorHAnsi" w:cstheme="minorHAnsi"/>
          <w:sz w:val="24"/>
          <w:szCs w:val="24"/>
          <w:highlight w:val="yellow"/>
          <w:lang w:val="en-US"/>
        </w:rPr>
        <w:lastRenderedPageBreak/>
        <w:t xml:space="preserve">The </w:t>
      </w:r>
      <w:r w:rsidR="001966B5" w:rsidRPr="009F6724">
        <w:rPr>
          <w:rFonts w:asciiTheme="minorHAnsi" w:hAnsiTheme="minorHAnsi" w:cstheme="minorHAnsi"/>
          <w:sz w:val="24"/>
          <w:szCs w:val="24"/>
          <w:highlight w:val="yellow"/>
          <w:lang w:val="en-US"/>
        </w:rPr>
        <w:t>next forum meeting was agreed to take place on 14</w:t>
      </w:r>
      <w:r w:rsidR="001966B5" w:rsidRPr="009F6724">
        <w:rPr>
          <w:rFonts w:asciiTheme="minorHAnsi" w:hAnsiTheme="minorHAnsi" w:cstheme="minorHAnsi"/>
          <w:sz w:val="24"/>
          <w:szCs w:val="24"/>
          <w:highlight w:val="yellow"/>
          <w:vertAlign w:val="superscript"/>
          <w:lang w:val="en-US"/>
        </w:rPr>
        <w:t>th</w:t>
      </w:r>
      <w:r w:rsidR="001966B5" w:rsidRPr="009F6724">
        <w:rPr>
          <w:rFonts w:asciiTheme="minorHAnsi" w:hAnsiTheme="minorHAnsi" w:cstheme="minorHAnsi"/>
          <w:sz w:val="24"/>
          <w:szCs w:val="24"/>
          <w:highlight w:val="yellow"/>
          <w:lang w:val="en-US"/>
        </w:rPr>
        <w:t xml:space="preserve"> </w:t>
      </w:r>
      <w:r w:rsidR="00E463C7" w:rsidRPr="009F6724">
        <w:rPr>
          <w:rFonts w:asciiTheme="minorHAnsi" w:hAnsiTheme="minorHAnsi" w:cstheme="minorHAnsi"/>
          <w:sz w:val="24"/>
          <w:szCs w:val="24"/>
          <w:highlight w:val="yellow"/>
          <w:lang w:val="en-US"/>
        </w:rPr>
        <w:t>March 2024</w:t>
      </w:r>
      <w:r w:rsidR="00A374C8" w:rsidRPr="009F6724">
        <w:rPr>
          <w:rFonts w:asciiTheme="minorHAnsi" w:hAnsiTheme="minorHAnsi" w:cstheme="minorHAnsi"/>
          <w:sz w:val="24"/>
          <w:szCs w:val="24"/>
          <w:highlight w:val="yellow"/>
          <w:lang w:val="en-US"/>
        </w:rPr>
        <w:t>.</w:t>
      </w:r>
      <w:r w:rsidR="00E463C7" w:rsidRPr="009F6724">
        <w:rPr>
          <w:rFonts w:asciiTheme="minorHAnsi" w:hAnsiTheme="minorHAnsi" w:cstheme="minorHAnsi"/>
          <w:sz w:val="24"/>
          <w:szCs w:val="24"/>
          <w:highlight w:val="yellow"/>
          <w:lang w:val="en-US"/>
        </w:rPr>
        <w:t xml:space="preserve"> </w:t>
      </w:r>
      <w:r w:rsidR="00A374C8" w:rsidRPr="009F6724">
        <w:rPr>
          <w:rFonts w:asciiTheme="minorHAnsi" w:hAnsiTheme="minorHAnsi" w:cstheme="minorHAnsi"/>
          <w:sz w:val="24"/>
          <w:szCs w:val="24"/>
          <w:highlight w:val="yellow"/>
          <w:lang w:val="en-US"/>
        </w:rPr>
        <w:t>O</w:t>
      </w:r>
      <w:r w:rsidR="00E463C7" w:rsidRPr="009F6724">
        <w:rPr>
          <w:rFonts w:asciiTheme="minorHAnsi" w:hAnsiTheme="minorHAnsi" w:cstheme="minorHAnsi"/>
          <w:sz w:val="24"/>
          <w:szCs w:val="24"/>
          <w:highlight w:val="yellow"/>
          <w:lang w:val="en-US"/>
        </w:rPr>
        <w:t>n th</w:t>
      </w:r>
      <w:r w:rsidR="00A374C8" w:rsidRPr="009F6724">
        <w:rPr>
          <w:rFonts w:asciiTheme="minorHAnsi" w:hAnsiTheme="minorHAnsi" w:cstheme="minorHAnsi"/>
          <w:sz w:val="24"/>
          <w:szCs w:val="24"/>
          <w:highlight w:val="yellow"/>
          <w:lang w:val="en-US"/>
        </w:rPr>
        <w:t>e</w:t>
      </w:r>
      <w:r w:rsidR="00E463C7" w:rsidRPr="009F6724">
        <w:rPr>
          <w:rFonts w:asciiTheme="minorHAnsi" w:hAnsiTheme="minorHAnsi" w:cstheme="minorHAnsi"/>
          <w:sz w:val="24"/>
          <w:szCs w:val="24"/>
          <w:highlight w:val="yellow"/>
          <w:lang w:val="en-US"/>
        </w:rPr>
        <w:t xml:space="preserve"> meeting the main top</w:t>
      </w:r>
      <w:r w:rsidR="00954C2A" w:rsidRPr="009F6724">
        <w:rPr>
          <w:rFonts w:asciiTheme="minorHAnsi" w:hAnsiTheme="minorHAnsi" w:cstheme="minorHAnsi"/>
          <w:sz w:val="24"/>
          <w:szCs w:val="24"/>
          <w:highlight w:val="yellow"/>
          <w:lang w:val="en-US"/>
        </w:rPr>
        <w:t>ic was to summarize the decisions</w:t>
      </w:r>
      <w:r w:rsidR="00285E42" w:rsidRPr="009F6724">
        <w:rPr>
          <w:rFonts w:asciiTheme="minorHAnsi" w:hAnsiTheme="minorHAnsi" w:cstheme="minorHAnsi"/>
          <w:sz w:val="24"/>
          <w:szCs w:val="24"/>
          <w:highlight w:val="yellow"/>
          <w:lang w:val="en-US"/>
        </w:rPr>
        <w:t xml:space="preserve"> made by each board. As the result</w:t>
      </w:r>
      <w:r w:rsidR="00187F89" w:rsidRPr="009F6724">
        <w:rPr>
          <w:rFonts w:asciiTheme="minorHAnsi" w:hAnsiTheme="minorHAnsi" w:cstheme="minorHAnsi"/>
          <w:sz w:val="24"/>
          <w:szCs w:val="24"/>
          <w:highlight w:val="yellow"/>
          <w:lang w:val="en-US"/>
        </w:rPr>
        <w:t xml:space="preserve">, 11 </w:t>
      </w:r>
      <w:r w:rsidR="00E61565" w:rsidRPr="009F6724">
        <w:rPr>
          <w:rFonts w:asciiTheme="minorHAnsi" w:hAnsiTheme="minorHAnsi" w:cstheme="minorHAnsi"/>
          <w:sz w:val="24"/>
          <w:szCs w:val="24"/>
          <w:highlight w:val="yellow"/>
          <w:lang w:val="en-US"/>
        </w:rPr>
        <w:t xml:space="preserve">forum members were still interested to promote </w:t>
      </w:r>
      <w:r w:rsidR="00C159DD" w:rsidRPr="009F6724">
        <w:rPr>
          <w:rFonts w:asciiTheme="minorHAnsi" w:hAnsiTheme="minorHAnsi" w:cstheme="minorHAnsi"/>
          <w:sz w:val="24"/>
          <w:szCs w:val="24"/>
          <w:highlight w:val="yellow"/>
          <w:lang w:val="en-US"/>
        </w:rPr>
        <w:t xml:space="preserve">group procurements. </w:t>
      </w:r>
      <w:r w:rsidR="002C4080" w:rsidRPr="009F6724">
        <w:rPr>
          <w:rFonts w:asciiTheme="minorHAnsi" w:hAnsiTheme="minorHAnsi" w:cstheme="minorHAnsi"/>
          <w:sz w:val="24"/>
          <w:szCs w:val="24"/>
          <w:highlight w:val="yellow"/>
          <w:lang w:val="en-US"/>
        </w:rPr>
        <w:t>In two buildings</w:t>
      </w:r>
      <w:r w:rsidR="00A37F51">
        <w:rPr>
          <w:rFonts w:asciiTheme="minorHAnsi" w:hAnsiTheme="minorHAnsi" w:cstheme="minorHAnsi"/>
          <w:sz w:val="24"/>
          <w:szCs w:val="24"/>
          <w:highlight w:val="yellow"/>
          <w:lang w:val="en-US"/>
        </w:rPr>
        <w:t xml:space="preserve"> who decided not </w:t>
      </w:r>
      <w:r w:rsidR="004F13DF">
        <w:rPr>
          <w:rFonts w:asciiTheme="minorHAnsi" w:hAnsiTheme="minorHAnsi" w:cstheme="minorHAnsi"/>
          <w:sz w:val="24"/>
          <w:szCs w:val="24"/>
          <w:highlight w:val="yellow"/>
          <w:lang w:val="en-US"/>
        </w:rPr>
        <w:t>to continue the</w:t>
      </w:r>
      <w:r w:rsidR="008657A6">
        <w:rPr>
          <w:rFonts w:asciiTheme="minorHAnsi" w:hAnsiTheme="minorHAnsi" w:cstheme="minorHAnsi"/>
          <w:sz w:val="24"/>
          <w:szCs w:val="24"/>
          <w:highlight w:val="yellow"/>
          <w:lang w:val="en-US"/>
        </w:rPr>
        <w:t xml:space="preserve"> </w:t>
      </w:r>
      <w:r w:rsidR="004F13DF">
        <w:rPr>
          <w:rFonts w:asciiTheme="minorHAnsi" w:hAnsiTheme="minorHAnsi" w:cstheme="minorHAnsi"/>
          <w:sz w:val="24"/>
          <w:szCs w:val="24"/>
          <w:highlight w:val="yellow"/>
          <w:lang w:val="en-US"/>
        </w:rPr>
        <w:t>process</w:t>
      </w:r>
      <w:r w:rsidR="002C4080" w:rsidRPr="009F6724">
        <w:rPr>
          <w:rFonts w:asciiTheme="minorHAnsi" w:hAnsiTheme="minorHAnsi" w:cstheme="minorHAnsi"/>
          <w:sz w:val="24"/>
          <w:szCs w:val="24"/>
          <w:highlight w:val="yellow"/>
          <w:lang w:val="en-US"/>
        </w:rPr>
        <w:t xml:space="preserve"> there were </w:t>
      </w:r>
      <w:r w:rsidR="00C73CBE" w:rsidRPr="009F6724">
        <w:rPr>
          <w:rFonts w:asciiTheme="minorHAnsi" w:hAnsiTheme="minorHAnsi" w:cstheme="minorHAnsi"/>
          <w:sz w:val="24"/>
          <w:szCs w:val="24"/>
          <w:highlight w:val="yellow"/>
          <w:lang w:val="en-US"/>
        </w:rPr>
        <w:t xml:space="preserve">not reported </w:t>
      </w:r>
      <w:r w:rsidR="00ED6C2C" w:rsidRPr="009F6724">
        <w:rPr>
          <w:rFonts w:asciiTheme="minorHAnsi" w:hAnsiTheme="minorHAnsi" w:cstheme="minorHAnsi"/>
          <w:sz w:val="24"/>
          <w:szCs w:val="24"/>
          <w:highlight w:val="yellow"/>
          <w:lang w:val="en-US"/>
        </w:rPr>
        <w:t xml:space="preserve">such kind of </w:t>
      </w:r>
      <w:r w:rsidR="00C73CBE" w:rsidRPr="009F6724">
        <w:rPr>
          <w:rFonts w:asciiTheme="minorHAnsi" w:hAnsiTheme="minorHAnsi" w:cstheme="minorHAnsi"/>
          <w:sz w:val="24"/>
          <w:szCs w:val="24"/>
          <w:highlight w:val="yellow"/>
          <w:lang w:val="en-US"/>
        </w:rPr>
        <w:t>measures, which could be implemented as group procurement</w:t>
      </w:r>
      <w:r w:rsidR="009A0475">
        <w:rPr>
          <w:rFonts w:asciiTheme="minorHAnsi" w:hAnsiTheme="minorHAnsi" w:cstheme="minorHAnsi"/>
          <w:sz w:val="24"/>
          <w:szCs w:val="24"/>
          <w:highlight w:val="yellow"/>
          <w:lang w:val="en-US"/>
        </w:rPr>
        <w:t>. It was also decided t</w:t>
      </w:r>
      <w:r w:rsidR="00DB0CBC">
        <w:rPr>
          <w:rFonts w:asciiTheme="minorHAnsi" w:hAnsiTheme="minorHAnsi" w:cstheme="minorHAnsi"/>
          <w:sz w:val="24"/>
          <w:szCs w:val="24"/>
          <w:highlight w:val="yellow"/>
          <w:lang w:val="en-US"/>
        </w:rPr>
        <w:t xml:space="preserve">hat all four suggested measures will be promoted and </w:t>
      </w:r>
      <w:r w:rsidR="008129DD">
        <w:rPr>
          <w:rFonts w:asciiTheme="minorHAnsi" w:hAnsiTheme="minorHAnsi" w:cstheme="minorHAnsi"/>
          <w:sz w:val="24"/>
          <w:szCs w:val="24"/>
          <w:highlight w:val="yellow"/>
          <w:lang w:val="en-US"/>
        </w:rPr>
        <w:t xml:space="preserve">further </w:t>
      </w:r>
      <w:r w:rsidR="00DB0CBC">
        <w:rPr>
          <w:rFonts w:asciiTheme="minorHAnsi" w:hAnsiTheme="minorHAnsi" w:cstheme="minorHAnsi"/>
          <w:sz w:val="24"/>
          <w:szCs w:val="24"/>
          <w:highlight w:val="yellow"/>
          <w:lang w:val="en-US"/>
        </w:rPr>
        <w:t>investigated</w:t>
      </w:r>
      <w:r w:rsidR="00746AB6">
        <w:rPr>
          <w:rFonts w:asciiTheme="minorHAnsi" w:hAnsiTheme="minorHAnsi" w:cstheme="minorHAnsi"/>
          <w:sz w:val="24"/>
          <w:szCs w:val="24"/>
          <w:highlight w:val="yellow"/>
          <w:lang w:val="en-US"/>
        </w:rPr>
        <w:t>, how to implementation could</w:t>
      </w:r>
      <w:r w:rsidR="00DB0CBC">
        <w:rPr>
          <w:rFonts w:asciiTheme="minorHAnsi" w:hAnsiTheme="minorHAnsi" w:cstheme="minorHAnsi"/>
          <w:sz w:val="24"/>
          <w:szCs w:val="24"/>
          <w:highlight w:val="yellow"/>
          <w:lang w:val="en-US"/>
        </w:rPr>
        <w:t xml:space="preserve"> </w:t>
      </w:r>
      <w:r w:rsidR="00746AB6">
        <w:rPr>
          <w:rFonts w:asciiTheme="minorHAnsi" w:hAnsiTheme="minorHAnsi" w:cstheme="minorHAnsi"/>
          <w:sz w:val="24"/>
          <w:szCs w:val="24"/>
          <w:highlight w:val="yellow"/>
          <w:lang w:val="en-US"/>
        </w:rPr>
        <w:t xml:space="preserve">be </w:t>
      </w:r>
      <w:r w:rsidR="00CE2FC5">
        <w:rPr>
          <w:rFonts w:asciiTheme="minorHAnsi" w:hAnsiTheme="minorHAnsi" w:cstheme="minorHAnsi"/>
          <w:sz w:val="24"/>
          <w:szCs w:val="24"/>
          <w:highlight w:val="yellow"/>
          <w:lang w:val="en-US"/>
        </w:rPr>
        <w:t>carried out</w:t>
      </w:r>
      <w:r w:rsidR="00CE091F">
        <w:rPr>
          <w:rFonts w:asciiTheme="minorHAnsi" w:hAnsiTheme="minorHAnsi" w:cstheme="minorHAnsi"/>
          <w:sz w:val="24"/>
          <w:szCs w:val="24"/>
          <w:highlight w:val="yellow"/>
          <w:lang w:val="en-US"/>
        </w:rPr>
        <w:t xml:space="preserve">. For this purpose </w:t>
      </w:r>
      <w:r w:rsidR="005551A4">
        <w:rPr>
          <w:rFonts w:asciiTheme="minorHAnsi" w:hAnsiTheme="minorHAnsi" w:cstheme="minorHAnsi"/>
          <w:sz w:val="24"/>
          <w:szCs w:val="24"/>
          <w:highlight w:val="yellow"/>
          <w:lang w:val="en-US"/>
        </w:rPr>
        <w:t>an external exper</w:t>
      </w:r>
      <w:r w:rsidR="00AF5131">
        <w:rPr>
          <w:rFonts w:asciiTheme="minorHAnsi" w:hAnsiTheme="minorHAnsi" w:cstheme="minorHAnsi"/>
          <w:sz w:val="24"/>
          <w:szCs w:val="24"/>
          <w:highlight w:val="yellow"/>
          <w:lang w:val="en-US"/>
        </w:rPr>
        <w:t xml:space="preserve">t </w:t>
      </w:r>
      <w:r w:rsidR="004B5DBF">
        <w:rPr>
          <w:rFonts w:asciiTheme="minorHAnsi" w:hAnsiTheme="minorHAnsi" w:cstheme="minorHAnsi"/>
          <w:sz w:val="24"/>
          <w:szCs w:val="24"/>
          <w:highlight w:val="yellow"/>
          <w:lang w:val="en-US"/>
        </w:rPr>
        <w:t>need</w:t>
      </w:r>
      <w:r w:rsidR="00F61C63">
        <w:rPr>
          <w:rFonts w:asciiTheme="minorHAnsi" w:hAnsiTheme="minorHAnsi" w:cstheme="minorHAnsi"/>
          <w:sz w:val="24"/>
          <w:szCs w:val="24"/>
          <w:highlight w:val="yellow"/>
          <w:lang w:val="en-US"/>
        </w:rPr>
        <w:t>ed</w:t>
      </w:r>
      <w:r w:rsidR="00663B6B">
        <w:rPr>
          <w:rFonts w:asciiTheme="minorHAnsi" w:hAnsiTheme="minorHAnsi" w:cstheme="minorHAnsi"/>
          <w:sz w:val="24"/>
          <w:szCs w:val="24"/>
          <w:highlight w:val="yellow"/>
          <w:lang w:val="en-US"/>
        </w:rPr>
        <w:t xml:space="preserve"> to be selected</w:t>
      </w:r>
      <w:r w:rsidR="004B5DBF">
        <w:rPr>
          <w:rFonts w:asciiTheme="minorHAnsi" w:hAnsiTheme="minorHAnsi" w:cstheme="minorHAnsi"/>
          <w:sz w:val="24"/>
          <w:szCs w:val="24"/>
          <w:highlight w:val="yellow"/>
          <w:lang w:val="en-US"/>
        </w:rPr>
        <w:t xml:space="preserve"> and tendering process </w:t>
      </w:r>
      <w:r w:rsidR="00301E06">
        <w:rPr>
          <w:rFonts w:asciiTheme="minorHAnsi" w:hAnsiTheme="minorHAnsi" w:cstheme="minorHAnsi"/>
          <w:sz w:val="24"/>
          <w:szCs w:val="24"/>
          <w:highlight w:val="yellow"/>
          <w:lang w:val="en-US"/>
        </w:rPr>
        <w:t>was started to</w:t>
      </w:r>
      <w:r w:rsidR="007922FD">
        <w:rPr>
          <w:rFonts w:asciiTheme="minorHAnsi" w:hAnsiTheme="minorHAnsi" w:cstheme="minorHAnsi"/>
          <w:sz w:val="24"/>
          <w:szCs w:val="24"/>
          <w:highlight w:val="yellow"/>
          <w:lang w:val="en-US"/>
        </w:rPr>
        <w:t xml:space="preserve"> find a convenient supplier to </w:t>
      </w:r>
      <w:r w:rsidR="00F44F4F">
        <w:rPr>
          <w:rFonts w:asciiTheme="minorHAnsi" w:hAnsiTheme="minorHAnsi" w:cstheme="minorHAnsi"/>
          <w:sz w:val="24"/>
          <w:szCs w:val="24"/>
          <w:highlight w:val="yellow"/>
          <w:lang w:val="en-US"/>
        </w:rPr>
        <w:t xml:space="preserve">draft a </w:t>
      </w:r>
      <w:r w:rsidR="00E93C26">
        <w:rPr>
          <w:rFonts w:asciiTheme="minorHAnsi" w:hAnsiTheme="minorHAnsi" w:cstheme="minorHAnsi"/>
          <w:sz w:val="24"/>
          <w:szCs w:val="24"/>
          <w:highlight w:val="yellow"/>
          <w:lang w:val="en-US"/>
        </w:rPr>
        <w:t xml:space="preserve">more detailed </w:t>
      </w:r>
      <w:r w:rsidR="00FE7E51">
        <w:rPr>
          <w:rFonts w:asciiTheme="minorHAnsi" w:hAnsiTheme="minorHAnsi" w:cstheme="minorHAnsi"/>
          <w:sz w:val="24"/>
          <w:szCs w:val="24"/>
          <w:highlight w:val="yellow"/>
          <w:lang w:val="en-US"/>
        </w:rPr>
        <w:t>plan for implementation phase</w:t>
      </w:r>
      <w:r w:rsidR="005646FE">
        <w:rPr>
          <w:rFonts w:asciiTheme="minorHAnsi" w:hAnsiTheme="minorHAnsi" w:cstheme="minorHAnsi"/>
          <w:sz w:val="24"/>
          <w:szCs w:val="24"/>
          <w:highlight w:val="yellow"/>
          <w:lang w:val="en-US"/>
        </w:rPr>
        <w:t xml:space="preserve">. </w:t>
      </w:r>
    </w:p>
    <w:p w14:paraId="4F61C73D" w14:textId="77777777" w:rsidR="00AA0090" w:rsidRDefault="00AA0090" w:rsidP="00CC718B">
      <w:pPr>
        <w:shd w:val="clear" w:color="auto" w:fill="FFFFFF"/>
        <w:spacing w:before="0" w:line="375" w:lineRule="atLeast"/>
        <w:textAlignment w:val="baseline"/>
        <w:rPr>
          <w:rFonts w:asciiTheme="minorHAnsi" w:hAnsiTheme="minorHAnsi" w:cstheme="minorHAnsi"/>
          <w:sz w:val="24"/>
          <w:szCs w:val="24"/>
          <w:highlight w:val="yellow"/>
          <w:lang w:val="en-US"/>
        </w:rPr>
      </w:pPr>
    </w:p>
    <w:p w14:paraId="41C641C6" w14:textId="41254D9C" w:rsidR="00231D0D" w:rsidRDefault="00231D0D" w:rsidP="00231D0D">
      <w:pPr>
        <w:shd w:val="clear" w:color="auto" w:fill="FFFFFF"/>
        <w:spacing w:before="0" w:line="375" w:lineRule="atLeast"/>
        <w:textAlignment w:val="baseline"/>
        <w:rPr>
          <w:rFonts w:asciiTheme="minorHAnsi" w:hAnsiTheme="minorHAnsi" w:cstheme="minorHAnsi"/>
          <w:color w:val="000000"/>
          <w:sz w:val="24"/>
          <w:szCs w:val="24"/>
          <w:highlight w:val="yellow"/>
          <w:lang w:val="en-US"/>
        </w:rPr>
      </w:pPr>
      <w:r>
        <w:rPr>
          <w:rStyle w:val="Otsikko3Char"/>
          <w:lang w:val="en-US"/>
        </w:rPr>
        <w:t xml:space="preserve">Tendering </w:t>
      </w:r>
      <w:r w:rsidR="001E079F">
        <w:rPr>
          <w:rStyle w:val="Otsikko3Char"/>
          <w:lang w:val="en-US"/>
        </w:rPr>
        <w:t>request for planning phase</w:t>
      </w:r>
    </w:p>
    <w:p w14:paraId="3406844F" w14:textId="77777777" w:rsidR="00AA0090" w:rsidRDefault="00AA0090" w:rsidP="00CC718B">
      <w:pPr>
        <w:shd w:val="clear" w:color="auto" w:fill="FFFFFF"/>
        <w:spacing w:before="0" w:line="375" w:lineRule="atLeast"/>
        <w:textAlignment w:val="baseline"/>
        <w:rPr>
          <w:rFonts w:asciiTheme="minorHAnsi" w:hAnsiTheme="minorHAnsi" w:cstheme="minorHAnsi"/>
          <w:sz w:val="24"/>
          <w:szCs w:val="24"/>
          <w:highlight w:val="yellow"/>
          <w:lang w:val="en-US"/>
        </w:rPr>
      </w:pPr>
    </w:p>
    <w:p w14:paraId="7B7AE6B7" w14:textId="77777777" w:rsidR="00231D0D" w:rsidRDefault="00231D0D" w:rsidP="00CC718B">
      <w:pPr>
        <w:shd w:val="clear" w:color="auto" w:fill="FFFFFF"/>
        <w:spacing w:before="0" w:line="375" w:lineRule="atLeast"/>
        <w:textAlignment w:val="baseline"/>
        <w:rPr>
          <w:rFonts w:asciiTheme="minorHAnsi" w:hAnsiTheme="minorHAnsi" w:cstheme="minorHAnsi"/>
          <w:sz w:val="24"/>
          <w:szCs w:val="24"/>
          <w:highlight w:val="yellow"/>
          <w:lang w:val="en-US"/>
        </w:rPr>
      </w:pPr>
    </w:p>
    <w:p w14:paraId="54077952" w14:textId="2C310316" w:rsidR="00B72BE5" w:rsidRPr="00F86949" w:rsidRDefault="005646FE" w:rsidP="00F86949">
      <w:pPr>
        <w:shd w:val="clear" w:color="auto" w:fill="FFFFFF"/>
        <w:spacing w:before="0" w:line="375" w:lineRule="atLeast"/>
        <w:textAlignment w:val="baseline"/>
        <w:rPr>
          <w:rFonts w:asciiTheme="minorHAnsi" w:hAnsiTheme="minorHAnsi" w:cstheme="minorHAnsi"/>
          <w:sz w:val="24"/>
          <w:szCs w:val="24"/>
          <w:highlight w:val="yellow"/>
          <w:lang w:val="en-US"/>
        </w:rPr>
      </w:pPr>
      <w:r>
        <w:rPr>
          <w:rFonts w:asciiTheme="minorHAnsi" w:hAnsiTheme="minorHAnsi" w:cstheme="minorHAnsi"/>
          <w:sz w:val="24"/>
          <w:szCs w:val="24"/>
          <w:highlight w:val="yellow"/>
          <w:lang w:val="en-US"/>
        </w:rPr>
        <w:t>Tendering request w</w:t>
      </w:r>
      <w:r w:rsidR="00A22B14">
        <w:rPr>
          <w:rFonts w:asciiTheme="minorHAnsi" w:hAnsiTheme="minorHAnsi" w:cstheme="minorHAnsi"/>
          <w:sz w:val="24"/>
          <w:szCs w:val="24"/>
          <w:highlight w:val="yellow"/>
          <w:lang w:val="en-US"/>
        </w:rPr>
        <w:t>as</w:t>
      </w:r>
      <w:r>
        <w:rPr>
          <w:rFonts w:asciiTheme="minorHAnsi" w:hAnsiTheme="minorHAnsi" w:cstheme="minorHAnsi"/>
          <w:sz w:val="24"/>
          <w:szCs w:val="24"/>
          <w:highlight w:val="yellow"/>
          <w:lang w:val="en-US"/>
        </w:rPr>
        <w:t xml:space="preserve"> </w:t>
      </w:r>
      <w:r w:rsidR="00D153F2">
        <w:rPr>
          <w:rFonts w:asciiTheme="minorHAnsi" w:hAnsiTheme="minorHAnsi" w:cstheme="minorHAnsi"/>
          <w:sz w:val="24"/>
          <w:szCs w:val="24"/>
          <w:highlight w:val="yellow"/>
          <w:lang w:val="en-US"/>
        </w:rPr>
        <w:t xml:space="preserve">sent to three potential suppliers </w:t>
      </w:r>
      <w:r w:rsidR="0025150E">
        <w:rPr>
          <w:rFonts w:asciiTheme="minorHAnsi" w:hAnsiTheme="minorHAnsi" w:cstheme="minorHAnsi"/>
          <w:sz w:val="24"/>
          <w:szCs w:val="24"/>
          <w:highlight w:val="yellow"/>
          <w:lang w:val="en-US"/>
        </w:rPr>
        <w:t>in the middle of</w:t>
      </w:r>
      <w:r w:rsidR="00D153F2">
        <w:rPr>
          <w:rFonts w:asciiTheme="minorHAnsi" w:hAnsiTheme="minorHAnsi" w:cstheme="minorHAnsi"/>
          <w:sz w:val="24"/>
          <w:szCs w:val="24"/>
          <w:highlight w:val="yellow"/>
          <w:lang w:val="en-US"/>
        </w:rPr>
        <w:t xml:space="preserve"> March</w:t>
      </w:r>
      <w:r w:rsidR="002030A5">
        <w:rPr>
          <w:rFonts w:asciiTheme="minorHAnsi" w:hAnsiTheme="minorHAnsi" w:cstheme="minorHAnsi"/>
          <w:sz w:val="24"/>
          <w:szCs w:val="24"/>
          <w:highlight w:val="yellow"/>
          <w:lang w:val="en-US"/>
        </w:rPr>
        <w:t xml:space="preserve"> and the </w:t>
      </w:r>
      <w:r w:rsidR="00AE2527">
        <w:rPr>
          <w:rFonts w:asciiTheme="minorHAnsi" w:hAnsiTheme="minorHAnsi" w:cstheme="minorHAnsi"/>
          <w:sz w:val="24"/>
          <w:szCs w:val="24"/>
          <w:highlight w:val="yellow"/>
          <w:lang w:val="en-US"/>
        </w:rPr>
        <w:t xml:space="preserve">selection of chosen expert was done </w:t>
      </w:r>
      <w:r w:rsidR="00637569">
        <w:rPr>
          <w:rFonts w:asciiTheme="minorHAnsi" w:hAnsiTheme="minorHAnsi" w:cstheme="minorHAnsi"/>
          <w:sz w:val="24"/>
          <w:szCs w:val="24"/>
          <w:highlight w:val="yellow"/>
          <w:lang w:val="en-US"/>
        </w:rPr>
        <w:t>at the end of</w:t>
      </w:r>
      <w:r w:rsidR="00D31C50">
        <w:rPr>
          <w:rFonts w:asciiTheme="minorHAnsi" w:hAnsiTheme="minorHAnsi" w:cstheme="minorHAnsi"/>
          <w:sz w:val="24"/>
          <w:szCs w:val="24"/>
          <w:highlight w:val="yellow"/>
          <w:lang w:val="en-US"/>
        </w:rPr>
        <w:t xml:space="preserve"> </w:t>
      </w:r>
      <w:r w:rsidR="00980519">
        <w:rPr>
          <w:rFonts w:asciiTheme="minorHAnsi" w:hAnsiTheme="minorHAnsi" w:cstheme="minorHAnsi"/>
          <w:sz w:val="24"/>
          <w:szCs w:val="24"/>
          <w:highlight w:val="yellow"/>
          <w:lang w:val="en-US"/>
        </w:rPr>
        <w:t>M</w:t>
      </w:r>
      <w:r w:rsidR="00D31C50">
        <w:rPr>
          <w:rFonts w:asciiTheme="minorHAnsi" w:hAnsiTheme="minorHAnsi" w:cstheme="minorHAnsi"/>
          <w:sz w:val="24"/>
          <w:szCs w:val="24"/>
          <w:highlight w:val="yellow"/>
          <w:lang w:val="en-US"/>
        </w:rPr>
        <w:t>arch</w:t>
      </w:r>
      <w:r w:rsidR="00980519">
        <w:rPr>
          <w:rFonts w:asciiTheme="minorHAnsi" w:hAnsiTheme="minorHAnsi" w:cstheme="minorHAnsi"/>
          <w:sz w:val="24"/>
          <w:szCs w:val="24"/>
          <w:highlight w:val="yellow"/>
          <w:lang w:val="en-US"/>
        </w:rPr>
        <w:t xml:space="preserve">. </w:t>
      </w:r>
      <w:r w:rsidR="005E220D">
        <w:rPr>
          <w:rFonts w:asciiTheme="minorHAnsi" w:hAnsiTheme="minorHAnsi" w:cstheme="minorHAnsi"/>
          <w:sz w:val="24"/>
          <w:szCs w:val="24"/>
          <w:highlight w:val="yellow"/>
          <w:lang w:val="en-US"/>
        </w:rPr>
        <w:t xml:space="preserve">The planning phase was expected to provide </w:t>
      </w:r>
      <w:r w:rsidR="00D54BD4">
        <w:rPr>
          <w:rFonts w:asciiTheme="minorHAnsi" w:hAnsiTheme="minorHAnsi" w:cstheme="minorHAnsi"/>
          <w:sz w:val="24"/>
          <w:szCs w:val="24"/>
          <w:highlight w:val="yellow"/>
          <w:lang w:val="en-US"/>
        </w:rPr>
        <w:t>a detailed project plan</w:t>
      </w:r>
      <w:r w:rsidR="00DA76C3">
        <w:rPr>
          <w:rFonts w:asciiTheme="minorHAnsi" w:hAnsiTheme="minorHAnsi" w:cstheme="minorHAnsi"/>
          <w:sz w:val="24"/>
          <w:szCs w:val="24"/>
          <w:highlight w:val="yellow"/>
          <w:lang w:val="en-US"/>
        </w:rPr>
        <w:t xml:space="preserve">. The </w:t>
      </w:r>
      <w:r w:rsidR="00275B3F">
        <w:rPr>
          <w:rFonts w:asciiTheme="minorHAnsi" w:hAnsiTheme="minorHAnsi" w:cstheme="minorHAnsi"/>
          <w:sz w:val="24"/>
          <w:szCs w:val="24"/>
          <w:highlight w:val="yellow"/>
          <w:lang w:val="en-US"/>
        </w:rPr>
        <w:t>translation of tendering request below:</w:t>
      </w:r>
      <w:r w:rsidR="00DA76C3">
        <w:rPr>
          <w:rFonts w:asciiTheme="minorHAnsi" w:hAnsiTheme="minorHAnsi" w:cstheme="minorHAnsi"/>
          <w:sz w:val="24"/>
          <w:szCs w:val="24"/>
          <w:highlight w:val="yellow"/>
          <w:lang w:val="en-US"/>
        </w:rPr>
        <w:t xml:space="preserve"> </w:t>
      </w:r>
      <w:r w:rsidR="001A773C">
        <w:rPr>
          <w:rFonts w:asciiTheme="minorHAnsi" w:hAnsiTheme="minorHAnsi" w:cstheme="minorHAnsi"/>
          <w:sz w:val="24"/>
          <w:szCs w:val="24"/>
          <w:highlight w:val="yellow"/>
          <w:lang w:val="en-US"/>
        </w:rPr>
        <w:t xml:space="preserve"> </w:t>
      </w:r>
    </w:p>
    <w:p w14:paraId="3F957FD5" w14:textId="73228692" w:rsidR="00013B51" w:rsidRPr="00F86949" w:rsidRDefault="00013B51" w:rsidP="00013B51">
      <w:pPr>
        <w:pStyle w:val="Normaali1"/>
        <w:rPr>
          <w:rFonts w:asciiTheme="minorHAnsi" w:hAnsiTheme="minorHAnsi" w:cstheme="minorHAnsi"/>
          <w:i/>
          <w:iCs/>
          <w:sz w:val="20"/>
          <w:szCs w:val="20"/>
          <w:highlight w:val="yellow"/>
          <w:lang w:val="en-US"/>
        </w:rPr>
      </w:pPr>
      <w:r w:rsidRPr="00F86949">
        <w:rPr>
          <w:rFonts w:asciiTheme="minorHAnsi" w:hAnsiTheme="minorHAnsi" w:cstheme="minorHAnsi"/>
          <w:i/>
          <w:iCs/>
          <w:sz w:val="20"/>
          <w:szCs w:val="20"/>
          <w:highlight w:val="yellow"/>
          <w:lang w:val="en-US"/>
        </w:rPr>
        <w:t>The city of Lappeenranta is requesting a</w:t>
      </w:r>
      <w:r w:rsidR="00AC2D4A" w:rsidRPr="00F86949">
        <w:rPr>
          <w:rFonts w:asciiTheme="minorHAnsi" w:hAnsiTheme="minorHAnsi" w:cstheme="minorHAnsi"/>
          <w:i/>
          <w:iCs/>
          <w:sz w:val="20"/>
          <w:szCs w:val="20"/>
          <w:highlight w:val="yellow"/>
          <w:lang w:val="en-US"/>
        </w:rPr>
        <w:t xml:space="preserve"> tender</w:t>
      </w:r>
      <w:r w:rsidRPr="00F86949">
        <w:rPr>
          <w:rFonts w:asciiTheme="minorHAnsi" w:hAnsiTheme="minorHAnsi" w:cstheme="minorHAnsi"/>
          <w:i/>
          <w:iCs/>
          <w:sz w:val="20"/>
          <w:szCs w:val="20"/>
          <w:highlight w:val="yellow"/>
          <w:lang w:val="en-US"/>
        </w:rPr>
        <w:t xml:space="preserve"> for the further planning of the investments proposed </w:t>
      </w:r>
      <w:r w:rsidR="00AC2D4A" w:rsidRPr="00F86949">
        <w:rPr>
          <w:rFonts w:asciiTheme="minorHAnsi" w:hAnsiTheme="minorHAnsi" w:cstheme="minorHAnsi"/>
          <w:i/>
          <w:iCs/>
          <w:sz w:val="20"/>
          <w:szCs w:val="20"/>
          <w:highlight w:val="yellow"/>
          <w:lang w:val="en-US"/>
        </w:rPr>
        <w:t>based</w:t>
      </w:r>
      <w:r w:rsidRPr="00F86949">
        <w:rPr>
          <w:rFonts w:asciiTheme="minorHAnsi" w:hAnsiTheme="minorHAnsi" w:cstheme="minorHAnsi"/>
          <w:i/>
          <w:iCs/>
          <w:sz w:val="20"/>
          <w:szCs w:val="20"/>
          <w:highlight w:val="yellow"/>
          <w:lang w:val="en-US"/>
        </w:rPr>
        <w:t xml:space="preserve"> the energy audits </w:t>
      </w:r>
      <w:r w:rsidR="00AC2D4A" w:rsidRPr="00F86949">
        <w:rPr>
          <w:rFonts w:asciiTheme="minorHAnsi" w:hAnsiTheme="minorHAnsi" w:cstheme="minorHAnsi"/>
          <w:i/>
          <w:iCs/>
          <w:sz w:val="20"/>
          <w:szCs w:val="20"/>
          <w:highlight w:val="yellow"/>
          <w:lang w:val="en-US"/>
        </w:rPr>
        <w:t>conducted</w:t>
      </w:r>
      <w:r w:rsidRPr="00F86949">
        <w:rPr>
          <w:rFonts w:asciiTheme="minorHAnsi" w:hAnsiTheme="minorHAnsi" w:cstheme="minorHAnsi"/>
          <w:i/>
          <w:iCs/>
          <w:sz w:val="20"/>
          <w:szCs w:val="20"/>
          <w:highlight w:val="yellow"/>
          <w:lang w:val="en-US"/>
        </w:rPr>
        <w:t xml:space="preserve"> at the end of 2023.</w:t>
      </w:r>
      <w:r w:rsidR="00B72BE5" w:rsidRPr="00F86949">
        <w:rPr>
          <w:rFonts w:asciiTheme="minorHAnsi" w:hAnsiTheme="minorHAnsi" w:cstheme="minorHAnsi"/>
          <w:i/>
          <w:iCs/>
          <w:sz w:val="20"/>
          <w:szCs w:val="20"/>
          <w:highlight w:val="yellow"/>
          <w:lang w:val="en-US"/>
        </w:rPr>
        <w:t xml:space="preserve"> </w:t>
      </w:r>
      <w:r w:rsidRPr="00F86949">
        <w:rPr>
          <w:rFonts w:asciiTheme="minorHAnsi" w:hAnsiTheme="minorHAnsi" w:cstheme="minorHAnsi"/>
          <w:i/>
          <w:iCs/>
          <w:sz w:val="20"/>
          <w:szCs w:val="20"/>
          <w:highlight w:val="yellow"/>
          <w:lang w:val="en-US"/>
        </w:rPr>
        <w:t xml:space="preserve">Energy audits were </w:t>
      </w:r>
      <w:r w:rsidR="00266DDA" w:rsidRPr="00F86949">
        <w:rPr>
          <w:rFonts w:asciiTheme="minorHAnsi" w:hAnsiTheme="minorHAnsi" w:cstheme="minorHAnsi"/>
          <w:i/>
          <w:iCs/>
          <w:sz w:val="20"/>
          <w:szCs w:val="20"/>
          <w:highlight w:val="yellow"/>
          <w:lang w:val="en-US"/>
        </w:rPr>
        <w:t>carr</w:t>
      </w:r>
      <w:r w:rsidRPr="00F86949">
        <w:rPr>
          <w:rFonts w:asciiTheme="minorHAnsi" w:hAnsiTheme="minorHAnsi" w:cstheme="minorHAnsi"/>
          <w:i/>
          <w:iCs/>
          <w:sz w:val="20"/>
          <w:szCs w:val="20"/>
          <w:highlight w:val="yellow"/>
          <w:lang w:val="en-US"/>
        </w:rPr>
        <w:t xml:space="preserve">ied out for 13 housing associations and four energy efficiency </w:t>
      </w:r>
      <w:r w:rsidR="00A7284D" w:rsidRPr="00F86949">
        <w:rPr>
          <w:rFonts w:asciiTheme="minorHAnsi" w:hAnsiTheme="minorHAnsi" w:cstheme="minorHAnsi"/>
          <w:i/>
          <w:iCs/>
          <w:sz w:val="20"/>
          <w:szCs w:val="20"/>
          <w:highlight w:val="yellow"/>
          <w:lang w:val="en-US"/>
        </w:rPr>
        <w:t xml:space="preserve">measures </w:t>
      </w:r>
      <w:r w:rsidRPr="00F86949">
        <w:rPr>
          <w:rFonts w:asciiTheme="minorHAnsi" w:hAnsiTheme="minorHAnsi" w:cstheme="minorHAnsi"/>
          <w:i/>
          <w:iCs/>
          <w:sz w:val="20"/>
          <w:szCs w:val="20"/>
          <w:highlight w:val="yellow"/>
          <w:lang w:val="en-US"/>
        </w:rPr>
        <w:t xml:space="preserve">were proposed </w:t>
      </w:r>
      <w:r w:rsidR="00A7284D" w:rsidRPr="00F86949">
        <w:rPr>
          <w:rFonts w:asciiTheme="minorHAnsi" w:hAnsiTheme="minorHAnsi" w:cstheme="minorHAnsi"/>
          <w:i/>
          <w:iCs/>
          <w:sz w:val="20"/>
          <w:szCs w:val="20"/>
          <w:highlight w:val="yellow"/>
          <w:lang w:val="en-US"/>
        </w:rPr>
        <w:t>to be</w:t>
      </w:r>
      <w:r w:rsidRPr="00F86949">
        <w:rPr>
          <w:rFonts w:asciiTheme="minorHAnsi" w:hAnsiTheme="minorHAnsi" w:cstheme="minorHAnsi"/>
          <w:i/>
          <w:iCs/>
          <w:sz w:val="20"/>
          <w:szCs w:val="20"/>
          <w:highlight w:val="yellow"/>
          <w:lang w:val="en-US"/>
        </w:rPr>
        <w:t xml:space="preserve"> implement</w:t>
      </w:r>
      <w:r w:rsidR="00A7284D" w:rsidRPr="00F86949">
        <w:rPr>
          <w:rFonts w:asciiTheme="minorHAnsi" w:hAnsiTheme="minorHAnsi" w:cstheme="minorHAnsi"/>
          <w:i/>
          <w:iCs/>
          <w:sz w:val="20"/>
          <w:szCs w:val="20"/>
          <w:highlight w:val="yellow"/>
          <w:lang w:val="en-US"/>
        </w:rPr>
        <w:t>ed</w:t>
      </w:r>
      <w:r w:rsidRPr="00F86949">
        <w:rPr>
          <w:rFonts w:asciiTheme="minorHAnsi" w:hAnsiTheme="minorHAnsi" w:cstheme="minorHAnsi"/>
          <w:i/>
          <w:iCs/>
          <w:sz w:val="20"/>
          <w:szCs w:val="20"/>
          <w:highlight w:val="yellow"/>
          <w:lang w:val="en-US"/>
        </w:rPr>
        <w:t xml:space="preserve"> as a group procurement:</w:t>
      </w:r>
    </w:p>
    <w:p w14:paraId="43B3B536" w14:textId="493B1544" w:rsidR="00EE4288" w:rsidRPr="00F86949" w:rsidRDefault="00EE4288" w:rsidP="000527F7">
      <w:pPr>
        <w:pStyle w:val="Normaali1"/>
        <w:ind w:left="708"/>
        <w:rPr>
          <w:rFonts w:asciiTheme="minorHAnsi" w:hAnsiTheme="minorHAnsi" w:cstheme="minorHAnsi"/>
          <w:i/>
          <w:iCs/>
          <w:sz w:val="20"/>
          <w:szCs w:val="20"/>
          <w:highlight w:val="yellow"/>
          <w:lang w:val="en-US"/>
        </w:rPr>
      </w:pPr>
      <w:r w:rsidRPr="00F86949">
        <w:rPr>
          <w:rFonts w:asciiTheme="minorHAnsi" w:hAnsiTheme="minorHAnsi" w:cstheme="minorHAnsi"/>
          <w:i/>
          <w:iCs/>
          <w:sz w:val="20"/>
          <w:szCs w:val="20"/>
          <w:highlight w:val="yellow"/>
          <w:lang w:val="de-AT"/>
        </w:rPr>
        <w:t>1) Solar panel installation</w:t>
      </w:r>
    </w:p>
    <w:p w14:paraId="603BAF88" w14:textId="4171602F" w:rsidR="00EE4288" w:rsidRPr="00F86949" w:rsidRDefault="00EE4288" w:rsidP="000527F7">
      <w:pPr>
        <w:pStyle w:val="Normaali1"/>
        <w:ind w:firstLine="708"/>
        <w:rPr>
          <w:rFonts w:asciiTheme="minorHAnsi" w:hAnsiTheme="minorHAnsi" w:cstheme="minorHAnsi"/>
          <w:i/>
          <w:iCs/>
          <w:sz w:val="20"/>
          <w:szCs w:val="20"/>
          <w:highlight w:val="yellow"/>
          <w:lang w:val="en-US"/>
        </w:rPr>
      </w:pPr>
      <w:r w:rsidRPr="00F86949">
        <w:rPr>
          <w:rFonts w:asciiTheme="minorHAnsi" w:hAnsiTheme="minorHAnsi" w:cstheme="minorHAnsi"/>
          <w:i/>
          <w:iCs/>
          <w:sz w:val="20"/>
          <w:szCs w:val="20"/>
          <w:highlight w:val="yellow"/>
          <w:lang w:val="de-AT"/>
        </w:rPr>
        <w:t>2) Exhaust air heat pumps</w:t>
      </w:r>
    </w:p>
    <w:p w14:paraId="6CC9E938" w14:textId="62D854D6" w:rsidR="00EE4288" w:rsidRPr="00F86949" w:rsidRDefault="00EE4288" w:rsidP="000527F7">
      <w:pPr>
        <w:pStyle w:val="Normaali1"/>
        <w:ind w:firstLine="708"/>
        <w:rPr>
          <w:rFonts w:asciiTheme="minorHAnsi" w:hAnsiTheme="minorHAnsi" w:cstheme="minorHAnsi"/>
          <w:i/>
          <w:iCs/>
          <w:sz w:val="20"/>
          <w:szCs w:val="20"/>
          <w:highlight w:val="yellow"/>
          <w:lang w:val="en-US"/>
        </w:rPr>
      </w:pPr>
      <w:r w:rsidRPr="00F86949">
        <w:rPr>
          <w:rFonts w:asciiTheme="minorHAnsi" w:hAnsiTheme="minorHAnsi" w:cstheme="minorHAnsi"/>
          <w:i/>
          <w:iCs/>
          <w:sz w:val="20"/>
          <w:szCs w:val="20"/>
          <w:highlight w:val="yellow"/>
          <w:lang w:val="de-AT"/>
        </w:rPr>
        <w:t>3) Powered roof extractor</w:t>
      </w:r>
    </w:p>
    <w:p w14:paraId="3F22EE4A" w14:textId="20F6AB8F" w:rsidR="00013B51" w:rsidRPr="00F86949" w:rsidRDefault="00EE4288" w:rsidP="000527F7">
      <w:pPr>
        <w:pStyle w:val="Normaali1"/>
        <w:ind w:firstLine="708"/>
        <w:rPr>
          <w:rFonts w:asciiTheme="minorHAnsi" w:hAnsiTheme="minorHAnsi" w:cstheme="minorHAnsi"/>
          <w:i/>
          <w:iCs/>
          <w:sz w:val="20"/>
          <w:szCs w:val="20"/>
          <w:highlight w:val="yellow"/>
          <w:lang w:val="en-US"/>
        </w:rPr>
      </w:pPr>
      <w:r w:rsidRPr="00F86949">
        <w:rPr>
          <w:rFonts w:asciiTheme="minorHAnsi" w:hAnsiTheme="minorHAnsi" w:cstheme="minorHAnsi"/>
          <w:i/>
          <w:iCs/>
          <w:sz w:val="20"/>
          <w:szCs w:val="20"/>
          <w:highlight w:val="yellow"/>
          <w:lang w:val="de-AT"/>
        </w:rPr>
        <w:t xml:space="preserve">4) Renewing of heat exchanger equipments </w:t>
      </w:r>
    </w:p>
    <w:p w14:paraId="3A1C70C3" w14:textId="46C8F21A" w:rsidR="00013B51" w:rsidRPr="00F86949" w:rsidRDefault="00013B51" w:rsidP="00013B51">
      <w:pPr>
        <w:pStyle w:val="Normaali1"/>
        <w:rPr>
          <w:rFonts w:asciiTheme="minorHAnsi" w:hAnsiTheme="minorHAnsi" w:cstheme="minorHAnsi"/>
          <w:i/>
          <w:iCs/>
          <w:sz w:val="20"/>
          <w:szCs w:val="20"/>
          <w:highlight w:val="yellow"/>
          <w:lang w:val="en-US"/>
        </w:rPr>
      </w:pPr>
      <w:r w:rsidRPr="00F86949">
        <w:rPr>
          <w:rFonts w:asciiTheme="minorHAnsi" w:hAnsiTheme="minorHAnsi" w:cstheme="minorHAnsi"/>
          <w:i/>
          <w:iCs/>
          <w:sz w:val="20"/>
          <w:szCs w:val="20"/>
          <w:highlight w:val="yellow"/>
          <w:lang w:val="en-US"/>
        </w:rPr>
        <w:t xml:space="preserve">The housing companies have formed their </w:t>
      </w:r>
      <w:r w:rsidR="000169CD" w:rsidRPr="00F86949">
        <w:rPr>
          <w:rFonts w:asciiTheme="minorHAnsi" w:hAnsiTheme="minorHAnsi" w:cstheme="minorHAnsi"/>
          <w:i/>
          <w:iCs/>
          <w:sz w:val="20"/>
          <w:szCs w:val="20"/>
          <w:highlight w:val="yellow"/>
          <w:lang w:val="en-US"/>
        </w:rPr>
        <w:t>opinion</w:t>
      </w:r>
      <w:r w:rsidRPr="00F86949">
        <w:rPr>
          <w:rFonts w:asciiTheme="minorHAnsi" w:hAnsiTheme="minorHAnsi" w:cstheme="minorHAnsi"/>
          <w:i/>
          <w:iCs/>
          <w:sz w:val="20"/>
          <w:szCs w:val="20"/>
          <w:highlight w:val="yellow"/>
          <w:lang w:val="en-US"/>
        </w:rPr>
        <w:t xml:space="preserve"> on the proposed measures (more information at the end of the tender request). Based on these, the planning phase will be started and two separate offers will be requested for the implementation of this phase (below):</w:t>
      </w:r>
    </w:p>
    <w:p w14:paraId="67DA3679" w14:textId="6C7DA6F6" w:rsidR="00013B51" w:rsidRPr="00F86949" w:rsidRDefault="00013B51" w:rsidP="00013B51">
      <w:pPr>
        <w:pStyle w:val="Normaali1"/>
        <w:rPr>
          <w:rFonts w:asciiTheme="minorHAnsi" w:hAnsiTheme="minorHAnsi" w:cstheme="minorHAnsi"/>
          <w:i/>
          <w:iCs/>
          <w:sz w:val="20"/>
          <w:szCs w:val="20"/>
          <w:highlight w:val="yellow"/>
          <w:lang w:val="en-US"/>
        </w:rPr>
      </w:pPr>
      <w:r w:rsidRPr="00F86949">
        <w:rPr>
          <w:rFonts w:asciiTheme="minorHAnsi" w:hAnsiTheme="minorHAnsi" w:cstheme="minorHAnsi"/>
          <w:i/>
          <w:iCs/>
          <w:sz w:val="20"/>
          <w:szCs w:val="20"/>
          <w:highlight w:val="yellow"/>
          <w:lang w:val="en-US"/>
        </w:rPr>
        <w:t>Option A: In the planning phase, all four proposed group procurement measures</w:t>
      </w:r>
      <w:r w:rsidR="00451474" w:rsidRPr="00F86949">
        <w:rPr>
          <w:rFonts w:asciiTheme="minorHAnsi" w:hAnsiTheme="minorHAnsi" w:cstheme="minorHAnsi"/>
          <w:i/>
          <w:iCs/>
          <w:sz w:val="20"/>
          <w:szCs w:val="20"/>
          <w:highlight w:val="yellow"/>
          <w:lang w:val="en-US"/>
        </w:rPr>
        <w:t xml:space="preserve"> will be promoted</w:t>
      </w:r>
      <w:r w:rsidRPr="00F86949">
        <w:rPr>
          <w:rFonts w:asciiTheme="minorHAnsi" w:hAnsiTheme="minorHAnsi" w:cstheme="minorHAnsi"/>
          <w:i/>
          <w:iCs/>
          <w:sz w:val="20"/>
          <w:szCs w:val="20"/>
          <w:highlight w:val="yellow"/>
          <w:lang w:val="en-US"/>
        </w:rPr>
        <w:t>.</w:t>
      </w:r>
      <w:r w:rsidR="00256362" w:rsidRPr="00F86949">
        <w:rPr>
          <w:rFonts w:asciiTheme="minorHAnsi" w:hAnsiTheme="minorHAnsi" w:cstheme="minorHAnsi"/>
          <w:i/>
          <w:iCs/>
          <w:sz w:val="20"/>
          <w:szCs w:val="20"/>
          <w:highlight w:val="yellow"/>
          <w:lang w:val="en-US"/>
        </w:rPr>
        <w:t xml:space="preserve"> </w:t>
      </w:r>
      <w:r w:rsidRPr="00F86949">
        <w:rPr>
          <w:rFonts w:asciiTheme="minorHAnsi" w:hAnsiTheme="minorHAnsi" w:cstheme="minorHAnsi"/>
          <w:i/>
          <w:iCs/>
          <w:sz w:val="20"/>
          <w:szCs w:val="20"/>
          <w:highlight w:val="yellow"/>
          <w:lang w:val="en-US"/>
        </w:rPr>
        <w:t xml:space="preserve">Option B: In the planning phase, </w:t>
      </w:r>
      <w:r w:rsidR="00451474" w:rsidRPr="00F86949">
        <w:rPr>
          <w:rFonts w:asciiTheme="minorHAnsi" w:hAnsiTheme="minorHAnsi" w:cstheme="minorHAnsi"/>
          <w:i/>
          <w:iCs/>
          <w:sz w:val="20"/>
          <w:szCs w:val="20"/>
          <w:highlight w:val="yellow"/>
          <w:lang w:val="en-US"/>
        </w:rPr>
        <w:t>m</w:t>
      </w:r>
      <w:r w:rsidRPr="00F86949">
        <w:rPr>
          <w:rFonts w:asciiTheme="minorHAnsi" w:hAnsiTheme="minorHAnsi" w:cstheme="minorHAnsi"/>
          <w:i/>
          <w:iCs/>
          <w:sz w:val="20"/>
          <w:szCs w:val="20"/>
          <w:highlight w:val="yellow"/>
          <w:lang w:val="en-US"/>
        </w:rPr>
        <w:t>easures 1 and 4 will be promoted</w:t>
      </w:r>
      <w:r w:rsidR="00A44E04" w:rsidRPr="00F86949">
        <w:rPr>
          <w:rFonts w:asciiTheme="minorHAnsi" w:hAnsiTheme="minorHAnsi" w:cstheme="minorHAnsi"/>
          <w:i/>
          <w:iCs/>
          <w:sz w:val="20"/>
          <w:szCs w:val="20"/>
          <w:highlight w:val="yellow"/>
          <w:lang w:val="en-US"/>
        </w:rPr>
        <w:t xml:space="preserve"> as group procurement</w:t>
      </w:r>
      <w:r w:rsidRPr="00F86949">
        <w:rPr>
          <w:rFonts w:asciiTheme="minorHAnsi" w:hAnsiTheme="minorHAnsi" w:cstheme="minorHAnsi"/>
          <w:i/>
          <w:iCs/>
          <w:sz w:val="20"/>
          <w:szCs w:val="20"/>
          <w:highlight w:val="yellow"/>
          <w:lang w:val="en-US"/>
        </w:rPr>
        <w:t>.</w:t>
      </w:r>
    </w:p>
    <w:p w14:paraId="02AC360E" w14:textId="24FFB05F" w:rsidR="00013B51" w:rsidRPr="00F86949" w:rsidRDefault="00013B51" w:rsidP="00013B51">
      <w:pPr>
        <w:pStyle w:val="Normaali1"/>
        <w:rPr>
          <w:rFonts w:asciiTheme="minorHAnsi" w:hAnsiTheme="minorHAnsi" w:cstheme="minorHAnsi"/>
          <w:i/>
          <w:iCs/>
          <w:sz w:val="20"/>
          <w:szCs w:val="20"/>
          <w:highlight w:val="yellow"/>
          <w:lang w:val="en-US"/>
        </w:rPr>
      </w:pPr>
      <w:r w:rsidRPr="00F86949">
        <w:rPr>
          <w:rFonts w:asciiTheme="minorHAnsi" w:hAnsiTheme="minorHAnsi" w:cstheme="minorHAnsi"/>
          <w:i/>
          <w:iCs/>
          <w:sz w:val="20"/>
          <w:szCs w:val="20"/>
          <w:highlight w:val="yellow"/>
          <w:lang w:val="en-US"/>
        </w:rPr>
        <w:t>In both options A and B, the planning phase must contain at least:</w:t>
      </w:r>
    </w:p>
    <w:p w14:paraId="3DC21D82" w14:textId="77777777" w:rsidR="00256362" w:rsidRPr="00F86949" w:rsidRDefault="00013B51" w:rsidP="000527F7">
      <w:pPr>
        <w:pStyle w:val="Normaali1"/>
        <w:ind w:firstLine="708"/>
        <w:rPr>
          <w:rFonts w:asciiTheme="minorHAnsi" w:hAnsiTheme="minorHAnsi" w:cstheme="minorHAnsi"/>
          <w:i/>
          <w:iCs/>
          <w:sz w:val="20"/>
          <w:szCs w:val="20"/>
          <w:highlight w:val="yellow"/>
          <w:lang w:val="en-US"/>
        </w:rPr>
      </w:pPr>
      <w:r w:rsidRPr="00F86949">
        <w:rPr>
          <w:rFonts w:asciiTheme="minorHAnsi" w:hAnsiTheme="minorHAnsi" w:cstheme="minorHAnsi"/>
          <w:i/>
          <w:iCs/>
          <w:sz w:val="20"/>
          <w:szCs w:val="20"/>
          <w:highlight w:val="yellow"/>
          <w:lang w:val="en-US"/>
        </w:rPr>
        <w:t>- comparison of proposed investments</w:t>
      </w:r>
    </w:p>
    <w:p w14:paraId="26554537" w14:textId="3EB841D3" w:rsidR="00013B51" w:rsidRPr="00F86949" w:rsidRDefault="00013B51" w:rsidP="000527F7">
      <w:pPr>
        <w:pStyle w:val="Normaali1"/>
        <w:ind w:firstLine="708"/>
        <w:rPr>
          <w:rFonts w:asciiTheme="minorHAnsi" w:hAnsiTheme="minorHAnsi" w:cstheme="minorHAnsi"/>
          <w:i/>
          <w:iCs/>
          <w:sz w:val="20"/>
          <w:szCs w:val="20"/>
          <w:highlight w:val="yellow"/>
          <w:lang w:val="en-US"/>
        </w:rPr>
      </w:pPr>
      <w:r w:rsidRPr="00F86949">
        <w:rPr>
          <w:rFonts w:asciiTheme="minorHAnsi" w:hAnsiTheme="minorHAnsi" w:cstheme="minorHAnsi"/>
          <w:i/>
          <w:iCs/>
          <w:sz w:val="20"/>
          <w:szCs w:val="20"/>
          <w:highlight w:val="yellow"/>
          <w:lang w:val="en-US"/>
        </w:rPr>
        <w:lastRenderedPageBreak/>
        <w:t>- preliminary cost and price estimates</w:t>
      </w:r>
    </w:p>
    <w:p w14:paraId="304D23A7" w14:textId="77777777" w:rsidR="00013B51" w:rsidRPr="00F86949" w:rsidRDefault="00013B51" w:rsidP="000527F7">
      <w:pPr>
        <w:pStyle w:val="Normaali1"/>
        <w:ind w:firstLine="708"/>
        <w:rPr>
          <w:rFonts w:asciiTheme="minorHAnsi" w:hAnsiTheme="minorHAnsi" w:cstheme="minorHAnsi"/>
          <w:i/>
          <w:iCs/>
          <w:sz w:val="20"/>
          <w:szCs w:val="20"/>
          <w:highlight w:val="yellow"/>
          <w:lang w:val="en-US"/>
        </w:rPr>
      </w:pPr>
      <w:r w:rsidRPr="00F86949">
        <w:rPr>
          <w:rFonts w:asciiTheme="minorHAnsi" w:hAnsiTheme="minorHAnsi" w:cstheme="minorHAnsi"/>
          <w:i/>
          <w:iCs/>
          <w:sz w:val="20"/>
          <w:szCs w:val="20"/>
          <w:highlight w:val="yellow"/>
          <w:lang w:val="en-US"/>
        </w:rPr>
        <w:t>- necessary ancillary work (e.g. execution of roof load-bearing calculations)</w:t>
      </w:r>
    </w:p>
    <w:p w14:paraId="1A5D7AE3" w14:textId="77777777" w:rsidR="00013B51" w:rsidRPr="00F86949" w:rsidRDefault="00013B51" w:rsidP="000527F7">
      <w:pPr>
        <w:pStyle w:val="Normaali1"/>
        <w:ind w:firstLine="708"/>
        <w:rPr>
          <w:rFonts w:asciiTheme="minorHAnsi" w:hAnsiTheme="minorHAnsi" w:cstheme="minorHAnsi"/>
          <w:i/>
          <w:iCs/>
          <w:sz w:val="20"/>
          <w:szCs w:val="20"/>
          <w:highlight w:val="yellow"/>
          <w:lang w:val="en-US"/>
        </w:rPr>
      </w:pPr>
      <w:r w:rsidRPr="00F86949">
        <w:rPr>
          <w:rFonts w:asciiTheme="minorHAnsi" w:hAnsiTheme="minorHAnsi" w:cstheme="minorHAnsi"/>
          <w:i/>
          <w:iCs/>
          <w:sz w:val="20"/>
          <w:szCs w:val="20"/>
          <w:highlight w:val="yellow"/>
          <w:lang w:val="en-US"/>
        </w:rPr>
        <w:t>- the documents and reports required to start the implementation phase</w:t>
      </w:r>
    </w:p>
    <w:p w14:paraId="0F40194E" w14:textId="54D36EAE" w:rsidR="00013B51" w:rsidRPr="00F86949" w:rsidRDefault="00013B51" w:rsidP="000527F7">
      <w:pPr>
        <w:pStyle w:val="Normaali1"/>
        <w:ind w:firstLine="708"/>
        <w:rPr>
          <w:rFonts w:asciiTheme="minorHAnsi" w:hAnsiTheme="minorHAnsi" w:cstheme="minorHAnsi"/>
          <w:i/>
          <w:iCs/>
          <w:sz w:val="20"/>
          <w:szCs w:val="20"/>
          <w:highlight w:val="yellow"/>
          <w:lang w:val="en-US"/>
        </w:rPr>
      </w:pPr>
      <w:r w:rsidRPr="00F86949">
        <w:rPr>
          <w:rFonts w:asciiTheme="minorHAnsi" w:hAnsiTheme="minorHAnsi" w:cstheme="minorHAnsi"/>
          <w:i/>
          <w:iCs/>
          <w:sz w:val="20"/>
          <w:szCs w:val="20"/>
          <w:highlight w:val="yellow"/>
          <w:lang w:val="en-US"/>
        </w:rPr>
        <w:t xml:space="preserve">- presentation of the financing </w:t>
      </w:r>
      <w:r w:rsidR="008D2E91" w:rsidRPr="00F86949">
        <w:rPr>
          <w:rFonts w:asciiTheme="minorHAnsi" w:hAnsiTheme="minorHAnsi" w:cstheme="minorHAnsi"/>
          <w:i/>
          <w:iCs/>
          <w:sz w:val="20"/>
          <w:szCs w:val="20"/>
          <w:highlight w:val="yellow"/>
          <w:lang w:val="en-US"/>
        </w:rPr>
        <w:t>sources</w:t>
      </w:r>
      <w:r w:rsidRPr="00F86949">
        <w:rPr>
          <w:rFonts w:asciiTheme="minorHAnsi" w:hAnsiTheme="minorHAnsi" w:cstheme="minorHAnsi"/>
          <w:i/>
          <w:iCs/>
          <w:sz w:val="20"/>
          <w:szCs w:val="20"/>
          <w:highlight w:val="yellow"/>
          <w:lang w:val="en-US"/>
        </w:rPr>
        <w:t xml:space="preserve"> and implementation </w:t>
      </w:r>
      <w:r w:rsidR="00B72BE5" w:rsidRPr="00F86949">
        <w:rPr>
          <w:rFonts w:asciiTheme="minorHAnsi" w:hAnsiTheme="minorHAnsi" w:cstheme="minorHAnsi"/>
          <w:i/>
          <w:iCs/>
          <w:sz w:val="20"/>
          <w:szCs w:val="20"/>
          <w:highlight w:val="yellow"/>
          <w:lang w:val="en-US"/>
        </w:rPr>
        <w:t>options</w:t>
      </w:r>
    </w:p>
    <w:p w14:paraId="1D34B316" w14:textId="291779B6" w:rsidR="00013B51" w:rsidRPr="00F86949" w:rsidRDefault="00013B51" w:rsidP="000527F7">
      <w:pPr>
        <w:pStyle w:val="Normaali1"/>
        <w:ind w:firstLine="708"/>
        <w:rPr>
          <w:rFonts w:asciiTheme="minorHAnsi" w:hAnsiTheme="minorHAnsi" w:cstheme="minorHAnsi"/>
          <w:i/>
          <w:iCs/>
          <w:sz w:val="20"/>
          <w:szCs w:val="20"/>
          <w:highlight w:val="yellow"/>
          <w:lang w:val="en-US"/>
        </w:rPr>
      </w:pPr>
      <w:r w:rsidRPr="00F86949">
        <w:rPr>
          <w:rFonts w:asciiTheme="minorHAnsi" w:hAnsiTheme="minorHAnsi" w:cstheme="minorHAnsi"/>
          <w:i/>
          <w:iCs/>
          <w:sz w:val="20"/>
          <w:szCs w:val="20"/>
          <w:highlight w:val="yellow"/>
          <w:lang w:val="en-US"/>
        </w:rPr>
        <w:t>- tendering and assisting in the selection of the service provider for the implementation phase</w:t>
      </w:r>
    </w:p>
    <w:p w14:paraId="1C709602" w14:textId="64F4C4F4" w:rsidR="00507705" w:rsidRPr="00F86949" w:rsidRDefault="00507705" w:rsidP="00F054C8">
      <w:pPr>
        <w:pStyle w:val="Normaali1"/>
        <w:rPr>
          <w:i/>
          <w:iCs/>
          <w:sz w:val="20"/>
          <w:szCs w:val="20"/>
          <w:highlight w:val="yellow"/>
          <w:lang w:val="en-US"/>
        </w:rPr>
      </w:pPr>
      <w:r w:rsidRPr="00F86949">
        <w:rPr>
          <w:rFonts w:asciiTheme="minorHAnsi" w:hAnsiTheme="minorHAnsi" w:cstheme="minorHAnsi"/>
          <w:i/>
          <w:iCs/>
          <w:sz w:val="20"/>
          <w:szCs w:val="20"/>
          <w:highlight w:val="yellow"/>
          <w:lang w:val="en-US"/>
        </w:rPr>
        <w:t>During the planning phase two workshops shall be organized together with housing associations.</w:t>
      </w:r>
    </w:p>
    <w:p w14:paraId="0ADCE9C2" w14:textId="03958538" w:rsidR="009746FB" w:rsidRPr="00F86949" w:rsidRDefault="009746FB" w:rsidP="007A3453">
      <w:pPr>
        <w:shd w:val="clear" w:color="auto" w:fill="FFFFFF"/>
        <w:spacing w:before="0" w:line="375" w:lineRule="atLeast"/>
        <w:textAlignment w:val="baseline"/>
        <w:rPr>
          <w:i/>
          <w:iCs/>
          <w:sz w:val="20"/>
          <w:szCs w:val="20"/>
          <w:highlight w:val="yellow"/>
        </w:rPr>
      </w:pPr>
      <w:r w:rsidRPr="00F86949">
        <w:rPr>
          <w:rFonts w:asciiTheme="minorHAnsi" w:hAnsiTheme="minorHAnsi" w:cstheme="minorHAnsi"/>
          <w:b/>
          <w:bCs/>
          <w:i/>
          <w:iCs/>
          <w:sz w:val="20"/>
          <w:szCs w:val="20"/>
          <w:highlight w:val="yellow"/>
          <w:lang w:val="en-US"/>
        </w:rPr>
        <w:t xml:space="preserve">As </w:t>
      </w:r>
      <w:r w:rsidR="00B31290" w:rsidRPr="00F86949">
        <w:rPr>
          <w:rFonts w:asciiTheme="minorHAnsi" w:hAnsiTheme="minorHAnsi" w:cstheme="minorHAnsi"/>
          <w:b/>
          <w:bCs/>
          <w:i/>
          <w:iCs/>
          <w:sz w:val="20"/>
          <w:szCs w:val="20"/>
          <w:highlight w:val="yellow"/>
          <w:lang w:val="en-US"/>
        </w:rPr>
        <w:t>the</w:t>
      </w:r>
      <w:r w:rsidRPr="00F86949">
        <w:rPr>
          <w:rFonts w:asciiTheme="minorHAnsi" w:hAnsiTheme="minorHAnsi" w:cstheme="minorHAnsi"/>
          <w:b/>
          <w:bCs/>
          <w:i/>
          <w:iCs/>
          <w:sz w:val="20"/>
          <w:szCs w:val="20"/>
          <w:highlight w:val="yellow"/>
          <w:lang w:val="en-US"/>
        </w:rPr>
        <w:t xml:space="preserve"> final result of the planning phase, a project plan must be presented. The project plan identifies the measures to be conducted at the implementation phase of the group procurement and the costs for the measures, if the procurement is carried out for one </w:t>
      </w:r>
      <w:r w:rsidR="008D5F39" w:rsidRPr="00F86949">
        <w:rPr>
          <w:rFonts w:asciiTheme="minorHAnsi" w:hAnsiTheme="minorHAnsi" w:cstheme="minorHAnsi"/>
          <w:b/>
          <w:bCs/>
          <w:i/>
          <w:iCs/>
          <w:sz w:val="20"/>
          <w:szCs w:val="20"/>
          <w:highlight w:val="yellow"/>
          <w:lang w:val="en-US"/>
        </w:rPr>
        <w:t>housing association</w:t>
      </w:r>
      <w:r w:rsidRPr="00F86949">
        <w:rPr>
          <w:rFonts w:asciiTheme="minorHAnsi" w:hAnsiTheme="minorHAnsi" w:cstheme="minorHAnsi"/>
          <w:b/>
          <w:bCs/>
          <w:i/>
          <w:iCs/>
          <w:sz w:val="20"/>
          <w:szCs w:val="20"/>
          <w:highlight w:val="yellow"/>
          <w:lang w:val="en-US"/>
        </w:rPr>
        <w:t xml:space="preserve"> or as a group procurement for several </w:t>
      </w:r>
      <w:r w:rsidR="008D5F39" w:rsidRPr="00F86949">
        <w:rPr>
          <w:rFonts w:asciiTheme="minorHAnsi" w:hAnsiTheme="minorHAnsi" w:cstheme="minorHAnsi"/>
          <w:b/>
          <w:bCs/>
          <w:i/>
          <w:iCs/>
          <w:sz w:val="20"/>
          <w:szCs w:val="20"/>
          <w:highlight w:val="yellow"/>
          <w:lang w:val="en-US"/>
        </w:rPr>
        <w:t>housing association</w:t>
      </w:r>
      <w:r w:rsidRPr="00F86949">
        <w:rPr>
          <w:rFonts w:asciiTheme="minorHAnsi" w:hAnsiTheme="minorHAnsi" w:cstheme="minorHAnsi"/>
          <w:b/>
          <w:bCs/>
          <w:i/>
          <w:iCs/>
          <w:sz w:val="20"/>
          <w:szCs w:val="20"/>
          <w:highlight w:val="yellow"/>
          <w:lang w:val="en-US"/>
        </w:rPr>
        <w:t>s.</w:t>
      </w:r>
    </w:p>
    <w:p w14:paraId="096C808A" w14:textId="77777777" w:rsidR="005F1CA9" w:rsidRDefault="005F1CA9" w:rsidP="007A3453">
      <w:pPr>
        <w:shd w:val="clear" w:color="auto" w:fill="FFFFFF"/>
        <w:spacing w:before="0" w:line="375" w:lineRule="atLeast"/>
        <w:textAlignment w:val="baseline"/>
        <w:rPr>
          <w:rFonts w:asciiTheme="minorHAnsi" w:hAnsiTheme="minorHAnsi" w:cstheme="minorHAnsi"/>
          <w:sz w:val="24"/>
          <w:szCs w:val="24"/>
          <w:highlight w:val="yellow"/>
          <w:lang w:val="en-US"/>
        </w:rPr>
      </w:pPr>
    </w:p>
    <w:p w14:paraId="1103D86E" w14:textId="2E9706E5" w:rsidR="00DB3E0A" w:rsidRDefault="00DB3E0A" w:rsidP="00DB3E0A">
      <w:pPr>
        <w:shd w:val="clear" w:color="auto" w:fill="FFFFFF"/>
        <w:spacing w:before="0" w:line="375" w:lineRule="atLeast"/>
        <w:textAlignment w:val="baseline"/>
        <w:rPr>
          <w:rFonts w:asciiTheme="minorHAnsi" w:hAnsiTheme="minorHAnsi" w:cstheme="minorHAnsi"/>
          <w:color w:val="000000"/>
          <w:sz w:val="24"/>
          <w:szCs w:val="24"/>
          <w:highlight w:val="yellow"/>
          <w:lang w:val="en-US"/>
        </w:rPr>
      </w:pPr>
      <w:r>
        <w:rPr>
          <w:rStyle w:val="Otsikko3Char"/>
          <w:lang w:val="en-US"/>
        </w:rPr>
        <w:t>The implementation of planning phase</w:t>
      </w:r>
    </w:p>
    <w:p w14:paraId="3BB17F81" w14:textId="77777777" w:rsidR="00F86949" w:rsidRDefault="00F86949" w:rsidP="007A3453">
      <w:pPr>
        <w:shd w:val="clear" w:color="auto" w:fill="FFFFFF"/>
        <w:spacing w:before="0" w:line="375" w:lineRule="atLeast"/>
        <w:textAlignment w:val="baseline"/>
        <w:rPr>
          <w:rFonts w:asciiTheme="minorHAnsi" w:hAnsiTheme="minorHAnsi" w:cstheme="minorHAnsi"/>
          <w:sz w:val="24"/>
          <w:szCs w:val="24"/>
          <w:highlight w:val="yellow"/>
          <w:lang w:val="en-US"/>
        </w:rPr>
      </w:pPr>
    </w:p>
    <w:p w14:paraId="21A6D36B" w14:textId="6AF76478" w:rsidR="00530057" w:rsidRPr="0022397A" w:rsidRDefault="00980519" w:rsidP="007A3453">
      <w:pPr>
        <w:shd w:val="clear" w:color="auto" w:fill="FFFFFF"/>
        <w:spacing w:before="0" w:line="375" w:lineRule="atLeast"/>
        <w:textAlignment w:val="baseline"/>
        <w:rPr>
          <w:rFonts w:asciiTheme="minorHAnsi" w:hAnsiTheme="minorHAnsi" w:cstheme="minorHAnsi"/>
          <w:sz w:val="24"/>
          <w:szCs w:val="24"/>
          <w:lang w:val="en-US"/>
        </w:rPr>
      </w:pPr>
      <w:r>
        <w:rPr>
          <w:rFonts w:asciiTheme="minorHAnsi" w:hAnsiTheme="minorHAnsi" w:cstheme="minorHAnsi"/>
          <w:sz w:val="24"/>
          <w:szCs w:val="24"/>
          <w:highlight w:val="yellow"/>
          <w:lang w:val="en-US"/>
        </w:rPr>
        <w:t xml:space="preserve">The </w:t>
      </w:r>
      <w:r w:rsidR="005D66D4">
        <w:rPr>
          <w:rFonts w:asciiTheme="minorHAnsi" w:hAnsiTheme="minorHAnsi" w:cstheme="minorHAnsi"/>
          <w:sz w:val="24"/>
          <w:szCs w:val="24"/>
          <w:highlight w:val="yellow"/>
          <w:lang w:val="en-US"/>
        </w:rPr>
        <w:t>plannin</w:t>
      </w:r>
      <w:r w:rsidR="0025488D">
        <w:rPr>
          <w:rFonts w:asciiTheme="minorHAnsi" w:hAnsiTheme="minorHAnsi" w:cstheme="minorHAnsi"/>
          <w:sz w:val="24"/>
          <w:szCs w:val="24"/>
          <w:highlight w:val="yellow"/>
          <w:lang w:val="en-US"/>
        </w:rPr>
        <w:t>g</w:t>
      </w:r>
      <w:r w:rsidR="005D66D4">
        <w:rPr>
          <w:rFonts w:asciiTheme="minorHAnsi" w:hAnsiTheme="minorHAnsi" w:cstheme="minorHAnsi"/>
          <w:sz w:val="24"/>
          <w:szCs w:val="24"/>
          <w:highlight w:val="yellow"/>
          <w:lang w:val="en-US"/>
        </w:rPr>
        <w:t xml:space="preserve"> phase </w:t>
      </w:r>
      <w:r w:rsidR="00840E51">
        <w:rPr>
          <w:rFonts w:asciiTheme="minorHAnsi" w:hAnsiTheme="minorHAnsi" w:cstheme="minorHAnsi"/>
          <w:sz w:val="24"/>
          <w:szCs w:val="24"/>
          <w:highlight w:val="yellow"/>
          <w:lang w:val="en-US"/>
        </w:rPr>
        <w:t xml:space="preserve">with chosen supplier </w:t>
      </w:r>
      <w:r w:rsidR="00B25D35">
        <w:rPr>
          <w:rFonts w:asciiTheme="minorHAnsi" w:hAnsiTheme="minorHAnsi" w:cstheme="minorHAnsi"/>
          <w:sz w:val="24"/>
          <w:szCs w:val="24"/>
          <w:highlight w:val="yellow"/>
          <w:lang w:val="en-US"/>
        </w:rPr>
        <w:t>started on 15</w:t>
      </w:r>
      <w:r w:rsidR="00B25D35" w:rsidRPr="00B25D35">
        <w:rPr>
          <w:rFonts w:asciiTheme="minorHAnsi" w:hAnsiTheme="minorHAnsi" w:cstheme="minorHAnsi"/>
          <w:sz w:val="24"/>
          <w:szCs w:val="24"/>
          <w:highlight w:val="yellow"/>
          <w:vertAlign w:val="superscript"/>
          <w:lang w:val="en-US"/>
        </w:rPr>
        <w:t>th</w:t>
      </w:r>
      <w:r w:rsidR="00B25D35">
        <w:rPr>
          <w:rFonts w:asciiTheme="minorHAnsi" w:hAnsiTheme="minorHAnsi" w:cstheme="minorHAnsi"/>
          <w:sz w:val="24"/>
          <w:szCs w:val="24"/>
          <w:highlight w:val="yellow"/>
          <w:lang w:val="en-US"/>
        </w:rPr>
        <w:t xml:space="preserve"> of April </w:t>
      </w:r>
      <w:r w:rsidR="00154E8C">
        <w:rPr>
          <w:rFonts w:asciiTheme="minorHAnsi" w:hAnsiTheme="minorHAnsi" w:cstheme="minorHAnsi"/>
          <w:sz w:val="24"/>
          <w:szCs w:val="24"/>
          <w:highlight w:val="yellow"/>
          <w:lang w:val="en-US"/>
        </w:rPr>
        <w:t xml:space="preserve">and </w:t>
      </w:r>
      <w:r w:rsidR="00F9644E">
        <w:rPr>
          <w:rFonts w:asciiTheme="minorHAnsi" w:hAnsiTheme="minorHAnsi" w:cstheme="minorHAnsi"/>
          <w:sz w:val="24"/>
          <w:szCs w:val="24"/>
          <w:highlight w:val="yellow"/>
          <w:lang w:val="en-US"/>
        </w:rPr>
        <w:t>target was th</w:t>
      </w:r>
      <w:r w:rsidR="00DC5D28">
        <w:rPr>
          <w:rFonts w:asciiTheme="minorHAnsi" w:hAnsiTheme="minorHAnsi" w:cstheme="minorHAnsi"/>
          <w:sz w:val="24"/>
          <w:szCs w:val="24"/>
          <w:highlight w:val="yellow"/>
          <w:lang w:val="en-US"/>
        </w:rPr>
        <w:t xml:space="preserve">e detailed plan would be </w:t>
      </w:r>
      <w:r w:rsidR="00EE02D9">
        <w:rPr>
          <w:rFonts w:asciiTheme="minorHAnsi" w:hAnsiTheme="minorHAnsi" w:cstheme="minorHAnsi"/>
          <w:sz w:val="24"/>
          <w:szCs w:val="24"/>
          <w:highlight w:val="yellow"/>
          <w:lang w:val="en-US"/>
        </w:rPr>
        <w:t>ready to be presented late</w:t>
      </w:r>
      <w:r w:rsidR="002D6472">
        <w:rPr>
          <w:rFonts w:asciiTheme="minorHAnsi" w:hAnsiTheme="minorHAnsi" w:cstheme="minorHAnsi"/>
          <w:sz w:val="24"/>
          <w:szCs w:val="24"/>
          <w:highlight w:val="yellow"/>
          <w:lang w:val="en-US"/>
        </w:rPr>
        <w:t>st in the end of June. A</w:t>
      </w:r>
      <w:r w:rsidR="008A0D85">
        <w:rPr>
          <w:rFonts w:asciiTheme="minorHAnsi" w:hAnsiTheme="minorHAnsi" w:cstheme="minorHAnsi"/>
          <w:sz w:val="24"/>
          <w:szCs w:val="24"/>
          <w:highlight w:val="yellow"/>
          <w:lang w:val="en-US"/>
        </w:rPr>
        <w:t xml:space="preserve"> lot of additional information </w:t>
      </w:r>
      <w:r w:rsidR="005041DD">
        <w:rPr>
          <w:rFonts w:asciiTheme="minorHAnsi" w:hAnsiTheme="minorHAnsi" w:cstheme="minorHAnsi"/>
          <w:sz w:val="24"/>
          <w:szCs w:val="24"/>
          <w:highlight w:val="yellow"/>
          <w:lang w:val="en-US"/>
        </w:rPr>
        <w:t>was needed</w:t>
      </w:r>
      <w:r w:rsidR="00AD58DC">
        <w:rPr>
          <w:rFonts w:asciiTheme="minorHAnsi" w:hAnsiTheme="minorHAnsi" w:cstheme="minorHAnsi"/>
          <w:sz w:val="24"/>
          <w:szCs w:val="24"/>
          <w:highlight w:val="yellow"/>
          <w:lang w:val="en-US"/>
        </w:rPr>
        <w:t xml:space="preserve"> </w:t>
      </w:r>
      <w:r w:rsidR="00A05AF7">
        <w:rPr>
          <w:rFonts w:asciiTheme="minorHAnsi" w:hAnsiTheme="minorHAnsi" w:cstheme="minorHAnsi"/>
          <w:sz w:val="24"/>
          <w:szCs w:val="24"/>
          <w:highlight w:val="yellow"/>
          <w:lang w:val="en-US"/>
        </w:rPr>
        <w:t xml:space="preserve">to draft </w:t>
      </w:r>
      <w:r w:rsidR="00AD58DC">
        <w:rPr>
          <w:rFonts w:asciiTheme="minorHAnsi" w:hAnsiTheme="minorHAnsi" w:cstheme="minorHAnsi"/>
          <w:sz w:val="24"/>
          <w:szCs w:val="24"/>
          <w:highlight w:val="yellow"/>
          <w:lang w:val="en-US"/>
        </w:rPr>
        <w:t>plans</w:t>
      </w:r>
      <w:r w:rsidR="002D6472">
        <w:rPr>
          <w:rFonts w:asciiTheme="minorHAnsi" w:hAnsiTheme="minorHAnsi" w:cstheme="minorHAnsi"/>
          <w:sz w:val="24"/>
          <w:szCs w:val="24"/>
          <w:highlight w:val="yellow"/>
          <w:lang w:val="en-US"/>
        </w:rPr>
        <w:t xml:space="preserve"> and</w:t>
      </w:r>
      <w:r w:rsidR="00937EED">
        <w:rPr>
          <w:rFonts w:asciiTheme="minorHAnsi" w:hAnsiTheme="minorHAnsi" w:cstheme="minorHAnsi"/>
          <w:sz w:val="24"/>
          <w:szCs w:val="24"/>
          <w:highlight w:val="yellow"/>
          <w:lang w:val="en-US"/>
        </w:rPr>
        <w:t xml:space="preserve"> </w:t>
      </w:r>
      <w:r w:rsidR="00B50BA1">
        <w:rPr>
          <w:rFonts w:asciiTheme="minorHAnsi" w:hAnsiTheme="minorHAnsi" w:cstheme="minorHAnsi"/>
          <w:sz w:val="24"/>
          <w:szCs w:val="24"/>
          <w:highlight w:val="yellow"/>
          <w:lang w:val="en-US"/>
        </w:rPr>
        <w:t>a</w:t>
      </w:r>
      <w:r w:rsidR="00AD58DC">
        <w:rPr>
          <w:rFonts w:asciiTheme="minorHAnsi" w:hAnsiTheme="minorHAnsi" w:cstheme="minorHAnsi"/>
          <w:sz w:val="24"/>
          <w:szCs w:val="24"/>
          <w:highlight w:val="yellow"/>
          <w:lang w:val="en-US"/>
        </w:rPr>
        <w:t xml:space="preserve"> data request was sent to </w:t>
      </w:r>
      <w:r w:rsidR="00937EED">
        <w:rPr>
          <w:rFonts w:asciiTheme="minorHAnsi" w:hAnsiTheme="minorHAnsi" w:cstheme="minorHAnsi"/>
          <w:sz w:val="24"/>
          <w:szCs w:val="24"/>
          <w:highlight w:val="yellow"/>
          <w:lang w:val="en-US"/>
        </w:rPr>
        <w:t>all</w:t>
      </w:r>
      <w:r w:rsidR="00E348BA">
        <w:rPr>
          <w:rFonts w:asciiTheme="minorHAnsi" w:hAnsiTheme="minorHAnsi" w:cstheme="minorHAnsi"/>
          <w:sz w:val="24"/>
          <w:szCs w:val="24"/>
          <w:highlight w:val="yellow"/>
          <w:lang w:val="en-US"/>
        </w:rPr>
        <w:t xml:space="preserve"> group procurement participants</w:t>
      </w:r>
      <w:r w:rsidR="00646030">
        <w:rPr>
          <w:rFonts w:asciiTheme="minorHAnsi" w:hAnsiTheme="minorHAnsi" w:cstheme="minorHAnsi"/>
          <w:sz w:val="24"/>
          <w:szCs w:val="24"/>
          <w:highlight w:val="yellow"/>
          <w:lang w:val="en-US"/>
        </w:rPr>
        <w:t xml:space="preserve"> to </w:t>
      </w:r>
      <w:r w:rsidR="00B522CB">
        <w:rPr>
          <w:rFonts w:asciiTheme="minorHAnsi" w:hAnsiTheme="minorHAnsi" w:cstheme="minorHAnsi"/>
          <w:sz w:val="24"/>
          <w:szCs w:val="24"/>
          <w:highlight w:val="yellow"/>
          <w:lang w:val="en-US"/>
        </w:rPr>
        <w:t xml:space="preserve">facilitate the </w:t>
      </w:r>
      <w:r w:rsidR="00730378">
        <w:rPr>
          <w:rFonts w:asciiTheme="minorHAnsi" w:hAnsiTheme="minorHAnsi" w:cstheme="minorHAnsi"/>
          <w:sz w:val="24"/>
          <w:szCs w:val="24"/>
          <w:highlight w:val="yellow"/>
          <w:lang w:val="en-US"/>
        </w:rPr>
        <w:t xml:space="preserve">planning </w:t>
      </w:r>
      <w:r w:rsidR="00B522CB">
        <w:rPr>
          <w:rFonts w:asciiTheme="minorHAnsi" w:hAnsiTheme="minorHAnsi" w:cstheme="minorHAnsi"/>
          <w:sz w:val="24"/>
          <w:szCs w:val="24"/>
          <w:highlight w:val="yellow"/>
          <w:lang w:val="en-US"/>
        </w:rPr>
        <w:t>process</w:t>
      </w:r>
      <w:r w:rsidR="00B50BA1">
        <w:rPr>
          <w:rFonts w:asciiTheme="minorHAnsi" w:hAnsiTheme="minorHAnsi" w:cstheme="minorHAnsi"/>
          <w:sz w:val="24"/>
          <w:szCs w:val="24"/>
          <w:lang w:val="en-US"/>
        </w:rPr>
        <w:t>.</w:t>
      </w:r>
    </w:p>
    <w:p w14:paraId="53E99FA2" w14:textId="77777777" w:rsidR="00F054C8" w:rsidRPr="00432698" w:rsidRDefault="00F054C8" w:rsidP="00047187">
      <w:pPr>
        <w:rPr>
          <w:highlight w:val="yellow"/>
          <w:lang w:val="en-US"/>
        </w:rPr>
      </w:pPr>
    </w:p>
    <w:p w14:paraId="1C3EE9DD" w14:textId="518DFF5C" w:rsidR="008B2F94" w:rsidRPr="00A62774" w:rsidRDefault="00F1660A" w:rsidP="007A3453">
      <w:pPr>
        <w:shd w:val="clear" w:color="auto" w:fill="FFFFFF"/>
        <w:spacing w:before="0" w:line="375" w:lineRule="atLeast"/>
        <w:textAlignment w:val="baseline"/>
        <w:rPr>
          <w:rFonts w:asciiTheme="minorHAnsi" w:hAnsiTheme="minorHAnsi" w:cstheme="minorHAnsi"/>
          <w:sz w:val="24"/>
          <w:szCs w:val="24"/>
          <w:highlight w:val="yellow"/>
          <w:lang w:val="en-US"/>
        </w:rPr>
      </w:pPr>
      <w:r>
        <w:rPr>
          <w:rFonts w:asciiTheme="minorHAnsi" w:hAnsiTheme="minorHAnsi" w:cstheme="minorHAnsi"/>
          <w:sz w:val="24"/>
          <w:szCs w:val="24"/>
          <w:highlight w:val="yellow"/>
          <w:lang w:val="en-US"/>
        </w:rPr>
        <w:t xml:space="preserve">Based on received </w:t>
      </w:r>
      <w:r w:rsidR="00306211">
        <w:rPr>
          <w:rFonts w:asciiTheme="minorHAnsi" w:hAnsiTheme="minorHAnsi" w:cstheme="minorHAnsi"/>
          <w:sz w:val="24"/>
          <w:szCs w:val="24"/>
          <w:highlight w:val="yellow"/>
          <w:lang w:val="en-US"/>
        </w:rPr>
        <w:t>data</w:t>
      </w:r>
      <w:r w:rsidR="00674366">
        <w:rPr>
          <w:rFonts w:asciiTheme="minorHAnsi" w:hAnsiTheme="minorHAnsi" w:cstheme="minorHAnsi"/>
          <w:sz w:val="24"/>
          <w:szCs w:val="24"/>
          <w:highlight w:val="yellow"/>
          <w:lang w:val="en-US"/>
        </w:rPr>
        <w:t>,</w:t>
      </w:r>
      <w:r w:rsidR="007E6123">
        <w:rPr>
          <w:rFonts w:asciiTheme="minorHAnsi" w:hAnsiTheme="minorHAnsi" w:cstheme="minorHAnsi"/>
          <w:sz w:val="24"/>
          <w:szCs w:val="24"/>
          <w:highlight w:val="yellow"/>
          <w:lang w:val="en-US"/>
        </w:rPr>
        <w:t xml:space="preserve"> other </w:t>
      </w:r>
      <w:r w:rsidR="00DB17F3">
        <w:rPr>
          <w:rFonts w:asciiTheme="minorHAnsi" w:hAnsiTheme="minorHAnsi" w:cstheme="minorHAnsi"/>
          <w:sz w:val="24"/>
          <w:szCs w:val="24"/>
          <w:highlight w:val="yellow"/>
          <w:lang w:val="en-US"/>
        </w:rPr>
        <w:t>relevant</w:t>
      </w:r>
      <w:r w:rsidR="007E6123">
        <w:rPr>
          <w:rFonts w:asciiTheme="minorHAnsi" w:hAnsiTheme="minorHAnsi" w:cstheme="minorHAnsi"/>
          <w:sz w:val="24"/>
          <w:szCs w:val="24"/>
          <w:highlight w:val="yellow"/>
          <w:lang w:val="en-US"/>
        </w:rPr>
        <w:t xml:space="preserve"> information and</w:t>
      </w:r>
      <w:r w:rsidR="007A4D33">
        <w:rPr>
          <w:rFonts w:asciiTheme="minorHAnsi" w:hAnsiTheme="minorHAnsi" w:cstheme="minorHAnsi"/>
          <w:sz w:val="24"/>
          <w:szCs w:val="24"/>
          <w:highlight w:val="yellow"/>
          <w:lang w:val="en-US"/>
        </w:rPr>
        <w:t xml:space="preserve"> </w:t>
      </w:r>
      <w:r w:rsidR="00DB17F3">
        <w:rPr>
          <w:rFonts w:asciiTheme="minorHAnsi" w:hAnsiTheme="minorHAnsi" w:cstheme="minorHAnsi"/>
          <w:sz w:val="24"/>
          <w:szCs w:val="24"/>
          <w:highlight w:val="yellow"/>
          <w:lang w:val="en-US"/>
        </w:rPr>
        <w:t xml:space="preserve">details gathered </w:t>
      </w:r>
      <w:r w:rsidR="007E6123">
        <w:rPr>
          <w:rFonts w:asciiTheme="minorHAnsi" w:hAnsiTheme="minorHAnsi" w:cstheme="minorHAnsi"/>
          <w:sz w:val="24"/>
          <w:szCs w:val="24"/>
          <w:highlight w:val="yellow"/>
          <w:lang w:val="en-US"/>
        </w:rPr>
        <w:t>on-</w:t>
      </w:r>
      <w:r w:rsidR="007A4D33">
        <w:rPr>
          <w:rFonts w:asciiTheme="minorHAnsi" w:hAnsiTheme="minorHAnsi" w:cstheme="minorHAnsi"/>
          <w:sz w:val="24"/>
          <w:szCs w:val="24"/>
          <w:highlight w:val="yellow"/>
          <w:lang w:val="en-US"/>
        </w:rPr>
        <w:t xml:space="preserve">site </w:t>
      </w:r>
      <w:r w:rsidR="007E6123">
        <w:rPr>
          <w:rFonts w:asciiTheme="minorHAnsi" w:hAnsiTheme="minorHAnsi" w:cstheme="minorHAnsi"/>
          <w:sz w:val="24"/>
          <w:szCs w:val="24"/>
          <w:highlight w:val="yellow"/>
          <w:lang w:val="en-US"/>
        </w:rPr>
        <w:t>-</w:t>
      </w:r>
      <w:r w:rsidR="007A4D33">
        <w:rPr>
          <w:rFonts w:asciiTheme="minorHAnsi" w:hAnsiTheme="minorHAnsi" w:cstheme="minorHAnsi"/>
          <w:sz w:val="24"/>
          <w:szCs w:val="24"/>
          <w:highlight w:val="yellow"/>
          <w:lang w:val="en-US"/>
        </w:rPr>
        <w:t>visits</w:t>
      </w:r>
      <w:r w:rsidR="007E6123">
        <w:rPr>
          <w:rFonts w:asciiTheme="minorHAnsi" w:hAnsiTheme="minorHAnsi" w:cstheme="minorHAnsi"/>
          <w:sz w:val="24"/>
          <w:szCs w:val="24"/>
          <w:highlight w:val="yellow"/>
          <w:lang w:val="en-US"/>
        </w:rPr>
        <w:t xml:space="preserve"> at </w:t>
      </w:r>
      <w:r w:rsidR="00D1383C">
        <w:rPr>
          <w:rFonts w:asciiTheme="minorHAnsi" w:hAnsiTheme="minorHAnsi" w:cstheme="minorHAnsi"/>
          <w:sz w:val="24"/>
          <w:szCs w:val="24"/>
          <w:highlight w:val="yellow"/>
          <w:lang w:val="en-US"/>
        </w:rPr>
        <w:t>each building</w:t>
      </w:r>
      <w:r w:rsidR="007A4D33">
        <w:rPr>
          <w:rFonts w:asciiTheme="minorHAnsi" w:hAnsiTheme="minorHAnsi" w:cstheme="minorHAnsi"/>
          <w:sz w:val="24"/>
          <w:szCs w:val="24"/>
          <w:highlight w:val="yellow"/>
          <w:lang w:val="en-US"/>
        </w:rPr>
        <w:t xml:space="preserve"> </w:t>
      </w:r>
      <w:r w:rsidR="00306211">
        <w:rPr>
          <w:rFonts w:asciiTheme="minorHAnsi" w:hAnsiTheme="minorHAnsi" w:cstheme="minorHAnsi"/>
          <w:sz w:val="24"/>
          <w:szCs w:val="24"/>
          <w:highlight w:val="yellow"/>
          <w:lang w:val="en-US"/>
        </w:rPr>
        <w:t>the external expert</w:t>
      </w:r>
      <w:r w:rsidR="00917B19">
        <w:rPr>
          <w:rFonts w:asciiTheme="minorHAnsi" w:hAnsiTheme="minorHAnsi" w:cstheme="minorHAnsi"/>
          <w:sz w:val="24"/>
          <w:szCs w:val="24"/>
          <w:highlight w:val="yellow"/>
          <w:lang w:val="en-US"/>
        </w:rPr>
        <w:t>s</w:t>
      </w:r>
      <w:r w:rsidR="00306211">
        <w:rPr>
          <w:rFonts w:asciiTheme="minorHAnsi" w:hAnsiTheme="minorHAnsi" w:cstheme="minorHAnsi"/>
          <w:sz w:val="24"/>
          <w:szCs w:val="24"/>
          <w:highlight w:val="yellow"/>
          <w:lang w:val="en-US"/>
        </w:rPr>
        <w:t xml:space="preserve"> </w:t>
      </w:r>
      <w:r w:rsidR="001975B6">
        <w:rPr>
          <w:rFonts w:asciiTheme="minorHAnsi" w:hAnsiTheme="minorHAnsi" w:cstheme="minorHAnsi"/>
          <w:sz w:val="24"/>
          <w:szCs w:val="24"/>
          <w:highlight w:val="yellow"/>
          <w:lang w:val="en-US"/>
        </w:rPr>
        <w:t xml:space="preserve">drafted </w:t>
      </w:r>
      <w:r w:rsidR="007026EF">
        <w:rPr>
          <w:rFonts w:asciiTheme="minorHAnsi" w:hAnsiTheme="minorHAnsi" w:cstheme="minorHAnsi"/>
          <w:sz w:val="24"/>
          <w:szCs w:val="24"/>
          <w:highlight w:val="yellow"/>
          <w:lang w:val="en-US"/>
        </w:rPr>
        <w:t xml:space="preserve">the </w:t>
      </w:r>
      <w:r w:rsidR="00B66747">
        <w:rPr>
          <w:rFonts w:asciiTheme="minorHAnsi" w:hAnsiTheme="minorHAnsi" w:cstheme="minorHAnsi"/>
          <w:sz w:val="24"/>
          <w:szCs w:val="24"/>
          <w:highlight w:val="yellow"/>
          <w:lang w:val="en-US"/>
        </w:rPr>
        <w:t>plan for implementation phase</w:t>
      </w:r>
      <w:r w:rsidR="009E0D4F">
        <w:rPr>
          <w:rFonts w:asciiTheme="minorHAnsi" w:hAnsiTheme="minorHAnsi" w:cstheme="minorHAnsi"/>
          <w:sz w:val="24"/>
          <w:szCs w:val="24"/>
          <w:highlight w:val="yellow"/>
          <w:lang w:val="en-US"/>
        </w:rPr>
        <w:t xml:space="preserve"> </w:t>
      </w:r>
      <w:r w:rsidR="00DB6F0B">
        <w:rPr>
          <w:rFonts w:asciiTheme="minorHAnsi" w:hAnsiTheme="minorHAnsi" w:cstheme="minorHAnsi"/>
          <w:sz w:val="24"/>
          <w:szCs w:val="24"/>
          <w:highlight w:val="yellow"/>
          <w:lang w:val="en-US"/>
        </w:rPr>
        <w:t>with professional calculation tool</w:t>
      </w:r>
      <w:r w:rsidR="00DD3380">
        <w:rPr>
          <w:rFonts w:asciiTheme="minorHAnsi" w:hAnsiTheme="minorHAnsi" w:cstheme="minorHAnsi"/>
          <w:sz w:val="24"/>
          <w:szCs w:val="24"/>
          <w:highlight w:val="yellow"/>
          <w:lang w:val="en-US"/>
        </w:rPr>
        <w:t>s</w:t>
      </w:r>
      <w:r w:rsidR="00DB6F0B">
        <w:rPr>
          <w:rFonts w:asciiTheme="minorHAnsi" w:hAnsiTheme="minorHAnsi" w:cstheme="minorHAnsi"/>
          <w:sz w:val="24"/>
          <w:szCs w:val="24"/>
          <w:highlight w:val="yellow"/>
          <w:lang w:val="en-US"/>
        </w:rPr>
        <w:t xml:space="preserve">. </w:t>
      </w:r>
      <w:r w:rsidR="00974499" w:rsidRPr="00A62774">
        <w:rPr>
          <w:rFonts w:asciiTheme="minorHAnsi" w:hAnsiTheme="minorHAnsi" w:cstheme="minorHAnsi"/>
          <w:sz w:val="24"/>
          <w:szCs w:val="24"/>
          <w:highlight w:val="yellow"/>
          <w:lang w:val="en-US"/>
        </w:rPr>
        <w:t xml:space="preserve">Below </w:t>
      </w:r>
      <w:r w:rsidR="00F531EE" w:rsidRPr="00A62774">
        <w:rPr>
          <w:rFonts w:asciiTheme="minorHAnsi" w:hAnsiTheme="minorHAnsi" w:cstheme="minorHAnsi"/>
          <w:sz w:val="24"/>
          <w:szCs w:val="24"/>
          <w:highlight w:val="yellow"/>
          <w:lang w:val="en-US"/>
        </w:rPr>
        <w:t>few photos and video</w:t>
      </w:r>
      <w:r w:rsidR="00F67C5F" w:rsidRPr="00A62774">
        <w:rPr>
          <w:rFonts w:asciiTheme="minorHAnsi" w:hAnsiTheme="minorHAnsi" w:cstheme="minorHAnsi"/>
          <w:sz w:val="24"/>
          <w:szCs w:val="24"/>
          <w:highlight w:val="yellow"/>
          <w:lang w:val="en-US"/>
        </w:rPr>
        <w:t>s</w:t>
      </w:r>
      <w:r w:rsidR="00F531EE" w:rsidRPr="00A62774">
        <w:rPr>
          <w:rFonts w:asciiTheme="minorHAnsi" w:hAnsiTheme="minorHAnsi" w:cstheme="minorHAnsi"/>
          <w:sz w:val="24"/>
          <w:szCs w:val="24"/>
          <w:highlight w:val="yellow"/>
          <w:lang w:val="en-US"/>
        </w:rPr>
        <w:t xml:space="preserve"> </w:t>
      </w:r>
      <w:r w:rsidR="00DF72AA" w:rsidRPr="00A62774">
        <w:rPr>
          <w:rFonts w:asciiTheme="minorHAnsi" w:hAnsiTheme="minorHAnsi" w:cstheme="minorHAnsi"/>
          <w:sz w:val="24"/>
          <w:szCs w:val="24"/>
          <w:highlight w:val="yellow"/>
          <w:lang w:val="en-US"/>
        </w:rPr>
        <w:t>taken during site visits</w:t>
      </w:r>
      <w:r w:rsidR="00A62774">
        <w:rPr>
          <w:rFonts w:asciiTheme="minorHAnsi" w:hAnsiTheme="minorHAnsi" w:cstheme="minorHAnsi"/>
          <w:sz w:val="24"/>
          <w:szCs w:val="24"/>
          <w:highlight w:val="yellow"/>
          <w:lang w:val="en-US"/>
        </w:rPr>
        <w:t xml:space="preserve"> at Maininkikatu and </w:t>
      </w:r>
      <w:r w:rsidR="00070AED">
        <w:rPr>
          <w:rFonts w:asciiTheme="minorHAnsi" w:hAnsiTheme="minorHAnsi" w:cstheme="minorHAnsi"/>
          <w:sz w:val="24"/>
          <w:szCs w:val="24"/>
          <w:highlight w:val="yellow"/>
          <w:lang w:val="en-US"/>
        </w:rPr>
        <w:t>Väinölänkatu</w:t>
      </w:r>
      <w:r w:rsidR="00DF72AA" w:rsidRPr="00A62774">
        <w:rPr>
          <w:rFonts w:asciiTheme="minorHAnsi" w:hAnsiTheme="minorHAnsi" w:cstheme="minorHAnsi"/>
          <w:sz w:val="24"/>
          <w:szCs w:val="24"/>
          <w:highlight w:val="yellow"/>
          <w:lang w:val="en-US"/>
        </w:rPr>
        <w:t>.</w:t>
      </w:r>
    </w:p>
    <w:p w14:paraId="45808306" w14:textId="77777777" w:rsidR="00F67C5F" w:rsidRPr="00A62774" w:rsidRDefault="00F67C5F" w:rsidP="007A3453">
      <w:pPr>
        <w:shd w:val="clear" w:color="auto" w:fill="FFFFFF"/>
        <w:spacing w:before="0" w:line="375" w:lineRule="atLeast"/>
        <w:textAlignment w:val="baseline"/>
        <w:rPr>
          <w:rFonts w:asciiTheme="minorHAnsi" w:hAnsiTheme="minorHAnsi" w:cstheme="minorHAnsi"/>
          <w:sz w:val="24"/>
          <w:szCs w:val="24"/>
          <w:highlight w:val="yellow"/>
          <w:lang w:val="en-US"/>
        </w:rPr>
      </w:pPr>
    </w:p>
    <w:p w14:paraId="7934FDFC" w14:textId="77777777" w:rsidR="00B50423" w:rsidRDefault="004F4662" w:rsidP="007A3453">
      <w:pPr>
        <w:shd w:val="clear" w:color="auto" w:fill="FFFFFF"/>
        <w:spacing w:before="0" w:line="375" w:lineRule="atLeast"/>
        <w:textAlignment w:val="baseline"/>
        <w:rPr>
          <w:noProof/>
        </w:rPr>
      </w:pPr>
      <w:r>
        <w:rPr>
          <w:noProof/>
        </w:rPr>
        <w:lastRenderedPageBreak/>
        <w:drawing>
          <wp:inline distT="0" distB="0" distL="0" distR="0" wp14:anchorId="08CE511C" wp14:editId="3AB6D577">
            <wp:extent cx="2040172" cy="2712342"/>
            <wp:effectExtent l="0" t="0" r="0" b="0"/>
            <wp:docPr id="1753848120"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848120" name=""/>
                    <pic:cNvPicPr/>
                  </pic:nvPicPr>
                  <pic:blipFill>
                    <a:blip r:embed="rId19"/>
                    <a:stretch>
                      <a:fillRect/>
                    </a:stretch>
                  </pic:blipFill>
                  <pic:spPr>
                    <a:xfrm>
                      <a:off x="0" y="0"/>
                      <a:ext cx="2046623" cy="2720918"/>
                    </a:xfrm>
                    <a:prstGeom prst="rect">
                      <a:avLst/>
                    </a:prstGeom>
                  </pic:spPr>
                </pic:pic>
              </a:graphicData>
            </a:graphic>
          </wp:inline>
        </w:drawing>
      </w:r>
      <w:r w:rsidRPr="00A62774">
        <w:rPr>
          <w:rFonts w:asciiTheme="minorHAnsi" w:hAnsiTheme="minorHAnsi" w:cstheme="minorHAnsi"/>
          <w:sz w:val="24"/>
          <w:szCs w:val="24"/>
          <w:lang w:val="en-US"/>
        </w:rPr>
        <w:t xml:space="preserve"> </w:t>
      </w:r>
      <w:r w:rsidR="00227791">
        <w:rPr>
          <w:noProof/>
        </w:rPr>
        <w:t xml:space="preserve"> </w:t>
      </w:r>
      <w:r w:rsidR="00E839BA">
        <w:rPr>
          <w:noProof/>
        </w:rPr>
        <w:drawing>
          <wp:inline distT="0" distB="0" distL="0" distR="0" wp14:anchorId="4FF2B7AF" wp14:editId="026DA1DF">
            <wp:extent cx="2037203" cy="2720340"/>
            <wp:effectExtent l="0" t="0" r="1270" b="3810"/>
            <wp:docPr id="916297348"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297348" name=""/>
                    <pic:cNvPicPr/>
                  </pic:nvPicPr>
                  <pic:blipFill>
                    <a:blip r:embed="rId20"/>
                    <a:stretch>
                      <a:fillRect/>
                    </a:stretch>
                  </pic:blipFill>
                  <pic:spPr>
                    <a:xfrm>
                      <a:off x="0" y="0"/>
                      <a:ext cx="2044197" cy="2729680"/>
                    </a:xfrm>
                    <a:prstGeom prst="rect">
                      <a:avLst/>
                    </a:prstGeom>
                  </pic:spPr>
                </pic:pic>
              </a:graphicData>
            </a:graphic>
          </wp:inline>
        </w:drawing>
      </w:r>
      <w:r w:rsidR="00227791">
        <w:rPr>
          <w:noProof/>
        </w:rPr>
        <w:t xml:space="preserve"> </w:t>
      </w:r>
      <w:r w:rsidR="00E839BA">
        <w:rPr>
          <w:noProof/>
        </w:rPr>
        <w:t xml:space="preserve"> </w:t>
      </w:r>
      <w:r w:rsidR="00227791">
        <w:rPr>
          <w:noProof/>
        </w:rPr>
        <w:drawing>
          <wp:inline distT="0" distB="0" distL="0" distR="0" wp14:anchorId="10E9FD85" wp14:editId="0D61E61A">
            <wp:extent cx="2044526" cy="2727960"/>
            <wp:effectExtent l="0" t="0" r="0" b="0"/>
            <wp:docPr id="2063840580"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840580" name=""/>
                    <pic:cNvPicPr/>
                  </pic:nvPicPr>
                  <pic:blipFill>
                    <a:blip r:embed="rId21"/>
                    <a:stretch>
                      <a:fillRect/>
                    </a:stretch>
                  </pic:blipFill>
                  <pic:spPr>
                    <a:xfrm>
                      <a:off x="0" y="0"/>
                      <a:ext cx="2055499" cy="2742602"/>
                    </a:xfrm>
                    <a:prstGeom prst="rect">
                      <a:avLst/>
                    </a:prstGeom>
                  </pic:spPr>
                </pic:pic>
              </a:graphicData>
            </a:graphic>
          </wp:inline>
        </w:drawing>
      </w:r>
    </w:p>
    <w:p w14:paraId="05CD717A" w14:textId="77777777" w:rsidR="00A62774" w:rsidRDefault="00A62774" w:rsidP="00723001">
      <w:pPr>
        <w:spacing w:before="0"/>
        <w:rPr>
          <w:noProof/>
        </w:rPr>
      </w:pPr>
    </w:p>
    <w:p w14:paraId="0B62990A" w14:textId="58E98A4A" w:rsidR="00723001" w:rsidRDefault="00EF646A" w:rsidP="00723001">
      <w:pPr>
        <w:spacing w:before="0"/>
      </w:pPr>
      <w:r w:rsidRPr="00EF646A">
        <w:rPr>
          <w:rFonts w:asciiTheme="minorHAnsi" w:hAnsiTheme="minorHAnsi" w:cstheme="minorHAnsi"/>
          <w:sz w:val="24"/>
          <w:szCs w:val="24"/>
          <w:highlight w:val="yellow"/>
          <w:lang w:val="en-US"/>
        </w:rPr>
        <w:t>Link to the video</w:t>
      </w:r>
      <w:r w:rsidR="00723001">
        <w:rPr>
          <w:rFonts w:asciiTheme="minorHAnsi" w:hAnsiTheme="minorHAnsi" w:cstheme="minorHAnsi"/>
          <w:sz w:val="24"/>
          <w:szCs w:val="24"/>
          <w:highlight w:val="yellow"/>
          <w:lang w:val="en-US"/>
        </w:rPr>
        <w:t>s</w:t>
      </w:r>
      <w:r w:rsidR="005F6ECA">
        <w:rPr>
          <w:rFonts w:asciiTheme="minorHAnsi" w:hAnsiTheme="minorHAnsi" w:cstheme="minorHAnsi"/>
          <w:sz w:val="24"/>
          <w:szCs w:val="24"/>
          <w:highlight w:val="yellow"/>
          <w:lang w:val="en-US"/>
        </w:rPr>
        <w:t xml:space="preserve"> available</w:t>
      </w:r>
      <w:r w:rsidRPr="00EF646A">
        <w:rPr>
          <w:rFonts w:asciiTheme="minorHAnsi" w:hAnsiTheme="minorHAnsi" w:cstheme="minorHAnsi"/>
          <w:sz w:val="24"/>
          <w:szCs w:val="24"/>
          <w:highlight w:val="yellow"/>
          <w:lang w:val="en-US"/>
        </w:rPr>
        <w:t xml:space="preserve"> h</w:t>
      </w:r>
      <w:r>
        <w:rPr>
          <w:rFonts w:asciiTheme="minorHAnsi" w:hAnsiTheme="minorHAnsi" w:cstheme="minorHAnsi"/>
          <w:sz w:val="24"/>
          <w:szCs w:val="24"/>
          <w:highlight w:val="yellow"/>
          <w:lang w:val="en-US"/>
        </w:rPr>
        <w:t xml:space="preserve">ere: </w:t>
      </w:r>
      <w:hyperlink r:id="rId22" w:history="1">
        <w:r w:rsidR="00F84DAE">
          <w:rPr>
            <w:rStyle w:val="Hyperlinkki"/>
          </w:rPr>
          <w:t>20240613_101619.mp4</w:t>
        </w:r>
      </w:hyperlink>
      <w:r w:rsidR="004C1DEA">
        <w:t xml:space="preserve"> </w:t>
      </w:r>
      <w:r w:rsidR="00723001">
        <w:t xml:space="preserve">and </w:t>
      </w:r>
      <w:hyperlink r:id="rId23" w:history="1">
        <w:r w:rsidR="00723001">
          <w:rPr>
            <w:rStyle w:val="Hyperlinkki"/>
          </w:rPr>
          <w:t>20240613_102540.mp4</w:t>
        </w:r>
      </w:hyperlink>
    </w:p>
    <w:p w14:paraId="126FFC96" w14:textId="77777777" w:rsidR="001D028D" w:rsidRPr="00723001" w:rsidRDefault="001D028D" w:rsidP="00723001">
      <w:pPr>
        <w:spacing w:before="0"/>
        <w:rPr>
          <w:sz w:val="24"/>
          <w:szCs w:val="24"/>
          <w:lang w:val="en-US" w:eastAsia="fi-FI"/>
        </w:rPr>
      </w:pPr>
    </w:p>
    <w:p w14:paraId="5DF38079" w14:textId="04105624" w:rsidR="00A56A97" w:rsidRDefault="00874E47" w:rsidP="007A3453">
      <w:pPr>
        <w:shd w:val="clear" w:color="auto" w:fill="FFFFFF"/>
        <w:spacing w:before="0" w:line="375" w:lineRule="atLeast"/>
        <w:textAlignment w:val="baseline"/>
        <w:rPr>
          <w:noProof/>
        </w:rPr>
      </w:pPr>
      <w:r>
        <w:rPr>
          <w:noProof/>
        </w:rPr>
        <w:drawing>
          <wp:inline distT="0" distB="0" distL="0" distR="0" wp14:anchorId="2D04EF61" wp14:editId="7C6A6DE5">
            <wp:extent cx="2852212" cy="2116941"/>
            <wp:effectExtent l="0" t="0" r="5715" b="0"/>
            <wp:docPr id="878893023"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893023" name=""/>
                    <pic:cNvPicPr/>
                  </pic:nvPicPr>
                  <pic:blipFill>
                    <a:blip r:embed="rId24"/>
                    <a:stretch>
                      <a:fillRect/>
                    </a:stretch>
                  </pic:blipFill>
                  <pic:spPr>
                    <a:xfrm>
                      <a:off x="0" y="0"/>
                      <a:ext cx="2862865" cy="2124848"/>
                    </a:xfrm>
                    <a:prstGeom prst="rect">
                      <a:avLst/>
                    </a:prstGeom>
                  </pic:spPr>
                </pic:pic>
              </a:graphicData>
            </a:graphic>
          </wp:inline>
        </w:drawing>
      </w:r>
      <w:r w:rsidR="0096114C">
        <w:rPr>
          <w:noProof/>
        </w:rPr>
        <w:t xml:space="preserve">   </w:t>
      </w:r>
      <w:r w:rsidR="0096114C">
        <w:rPr>
          <w:noProof/>
        </w:rPr>
        <w:drawing>
          <wp:inline distT="0" distB="0" distL="0" distR="0" wp14:anchorId="73F7FA13" wp14:editId="0FEF3571">
            <wp:extent cx="2827020" cy="2122066"/>
            <wp:effectExtent l="0" t="0" r="0" b="0"/>
            <wp:docPr id="27382418"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2418" name=""/>
                    <pic:cNvPicPr/>
                  </pic:nvPicPr>
                  <pic:blipFill>
                    <a:blip r:embed="rId25"/>
                    <a:stretch>
                      <a:fillRect/>
                    </a:stretch>
                  </pic:blipFill>
                  <pic:spPr>
                    <a:xfrm>
                      <a:off x="0" y="0"/>
                      <a:ext cx="2835791" cy="2128650"/>
                    </a:xfrm>
                    <a:prstGeom prst="rect">
                      <a:avLst/>
                    </a:prstGeom>
                  </pic:spPr>
                </pic:pic>
              </a:graphicData>
            </a:graphic>
          </wp:inline>
        </w:drawing>
      </w:r>
    </w:p>
    <w:p w14:paraId="08EA0A88" w14:textId="63957678" w:rsidR="0096114C" w:rsidRDefault="0096114C" w:rsidP="007A3453">
      <w:pPr>
        <w:shd w:val="clear" w:color="auto" w:fill="FFFFFF"/>
        <w:spacing w:before="0" w:line="375" w:lineRule="atLeast"/>
        <w:textAlignment w:val="baseline"/>
        <w:rPr>
          <w:noProof/>
        </w:rPr>
      </w:pPr>
    </w:p>
    <w:p w14:paraId="1D4F2503" w14:textId="6E010D40" w:rsidR="00156BA8" w:rsidRPr="005E5B91" w:rsidRDefault="00156BA8" w:rsidP="005E5B91">
      <w:pPr>
        <w:spacing w:before="0"/>
        <w:rPr>
          <w:sz w:val="24"/>
          <w:szCs w:val="24"/>
          <w:lang w:val="en-US" w:eastAsia="fi-FI"/>
        </w:rPr>
      </w:pPr>
      <w:r w:rsidRPr="00EF646A">
        <w:rPr>
          <w:rFonts w:asciiTheme="minorHAnsi" w:hAnsiTheme="minorHAnsi" w:cstheme="minorHAnsi"/>
          <w:sz w:val="24"/>
          <w:szCs w:val="24"/>
          <w:highlight w:val="yellow"/>
          <w:lang w:val="en-US"/>
        </w:rPr>
        <w:t xml:space="preserve">Link to the video </w:t>
      </w:r>
      <w:r w:rsidR="005F6ECA">
        <w:rPr>
          <w:rFonts w:asciiTheme="minorHAnsi" w:hAnsiTheme="minorHAnsi" w:cstheme="minorHAnsi"/>
          <w:sz w:val="24"/>
          <w:szCs w:val="24"/>
          <w:highlight w:val="yellow"/>
          <w:lang w:val="en-US"/>
        </w:rPr>
        <w:t xml:space="preserve">available </w:t>
      </w:r>
      <w:r w:rsidRPr="00EF646A">
        <w:rPr>
          <w:rFonts w:asciiTheme="minorHAnsi" w:hAnsiTheme="minorHAnsi" w:cstheme="minorHAnsi"/>
          <w:sz w:val="24"/>
          <w:szCs w:val="24"/>
          <w:highlight w:val="yellow"/>
          <w:lang w:val="en-US"/>
        </w:rPr>
        <w:t>h</w:t>
      </w:r>
      <w:r>
        <w:rPr>
          <w:rFonts w:asciiTheme="minorHAnsi" w:hAnsiTheme="minorHAnsi" w:cstheme="minorHAnsi"/>
          <w:sz w:val="24"/>
          <w:szCs w:val="24"/>
          <w:highlight w:val="yellow"/>
          <w:lang w:val="en-US"/>
        </w:rPr>
        <w:t xml:space="preserve">ere: </w:t>
      </w:r>
      <w:hyperlink r:id="rId26" w:history="1">
        <w:r w:rsidR="005E5B91">
          <w:rPr>
            <w:rStyle w:val="Hyperlinkki"/>
          </w:rPr>
          <w:t>20240625_130731.mp4</w:t>
        </w:r>
      </w:hyperlink>
    </w:p>
    <w:p w14:paraId="2EB8B190" w14:textId="77777777" w:rsidR="00723001" w:rsidRDefault="00723001" w:rsidP="007A3453">
      <w:pPr>
        <w:shd w:val="clear" w:color="auto" w:fill="FFFFFF"/>
        <w:spacing w:before="0" w:line="375" w:lineRule="atLeast"/>
        <w:textAlignment w:val="baseline"/>
        <w:rPr>
          <w:rFonts w:asciiTheme="minorHAnsi" w:hAnsiTheme="minorHAnsi" w:cstheme="minorHAnsi"/>
          <w:sz w:val="24"/>
          <w:szCs w:val="24"/>
          <w:highlight w:val="yellow"/>
          <w:lang w:val="en-US"/>
        </w:rPr>
      </w:pPr>
    </w:p>
    <w:p w14:paraId="4D361561" w14:textId="77777777" w:rsidR="00A33F6E" w:rsidRDefault="00A33F6E" w:rsidP="006C313B">
      <w:pPr>
        <w:shd w:val="clear" w:color="auto" w:fill="FFFFFF"/>
        <w:spacing w:before="0" w:line="375" w:lineRule="atLeast"/>
        <w:textAlignment w:val="baseline"/>
        <w:rPr>
          <w:rStyle w:val="Otsikko3Char"/>
          <w:lang w:val="en-US"/>
        </w:rPr>
      </w:pPr>
    </w:p>
    <w:p w14:paraId="3C086C4F" w14:textId="77777777" w:rsidR="00A33F6E" w:rsidRDefault="00A33F6E" w:rsidP="006C313B">
      <w:pPr>
        <w:shd w:val="clear" w:color="auto" w:fill="FFFFFF"/>
        <w:spacing w:before="0" w:line="375" w:lineRule="atLeast"/>
        <w:textAlignment w:val="baseline"/>
        <w:rPr>
          <w:rStyle w:val="Otsikko3Char"/>
          <w:lang w:val="en-US"/>
        </w:rPr>
      </w:pPr>
    </w:p>
    <w:p w14:paraId="0C361470" w14:textId="77777777" w:rsidR="00A33F6E" w:rsidRDefault="00A33F6E" w:rsidP="006C313B">
      <w:pPr>
        <w:shd w:val="clear" w:color="auto" w:fill="FFFFFF"/>
        <w:spacing w:before="0" w:line="375" w:lineRule="atLeast"/>
        <w:textAlignment w:val="baseline"/>
        <w:rPr>
          <w:rStyle w:val="Otsikko3Char"/>
          <w:lang w:val="en-US"/>
        </w:rPr>
      </w:pPr>
    </w:p>
    <w:p w14:paraId="43A485DA" w14:textId="77777777" w:rsidR="00A33F6E" w:rsidRDefault="00A33F6E" w:rsidP="006C313B">
      <w:pPr>
        <w:shd w:val="clear" w:color="auto" w:fill="FFFFFF"/>
        <w:spacing w:before="0" w:line="375" w:lineRule="atLeast"/>
        <w:textAlignment w:val="baseline"/>
        <w:rPr>
          <w:rStyle w:val="Otsikko3Char"/>
          <w:lang w:val="en-US"/>
        </w:rPr>
      </w:pPr>
    </w:p>
    <w:p w14:paraId="0C002E6F" w14:textId="77777777" w:rsidR="00A33F6E" w:rsidRDefault="00A33F6E" w:rsidP="006C313B">
      <w:pPr>
        <w:shd w:val="clear" w:color="auto" w:fill="FFFFFF"/>
        <w:spacing w:before="0" w:line="375" w:lineRule="atLeast"/>
        <w:textAlignment w:val="baseline"/>
        <w:rPr>
          <w:rStyle w:val="Otsikko3Char"/>
          <w:lang w:val="en-US"/>
        </w:rPr>
      </w:pPr>
    </w:p>
    <w:p w14:paraId="2F5AAB58" w14:textId="77777777" w:rsidR="00A33F6E" w:rsidRDefault="00A33F6E" w:rsidP="006C313B">
      <w:pPr>
        <w:shd w:val="clear" w:color="auto" w:fill="FFFFFF"/>
        <w:spacing w:before="0" w:line="375" w:lineRule="atLeast"/>
        <w:textAlignment w:val="baseline"/>
        <w:rPr>
          <w:rStyle w:val="Otsikko3Char"/>
          <w:lang w:val="en-US"/>
        </w:rPr>
      </w:pPr>
    </w:p>
    <w:p w14:paraId="6EE48B48" w14:textId="7E020A86" w:rsidR="006C313B" w:rsidRDefault="006C313B" w:rsidP="006C313B">
      <w:pPr>
        <w:shd w:val="clear" w:color="auto" w:fill="FFFFFF"/>
        <w:spacing w:before="0" w:line="375" w:lineRule="atLeast"/>
        <w:textAlignment w:val="baseline"/>
        <w:rPr>
          <w:rFonts w:asciiTheme="minorHAnsi" w:hAnsiTheme="minorHAnsi" w:cstheme="minorHAnsi"/>
          <w:color w:val="000000"/>
          <w:sz w:val="24"/>
          <w:szCs w:val="24"/>
          <w:highlight w:val="yellow"/>
          <w:lang w:val="en-US"/>
        </w:rPr>
      </w:pPr>
      <w:r>
        <w:rPr>
          <w:rStyle w:val="Otsikko3Char"/>
          <w:lang w:val="en-US"/>
        </w:rPr>
        <w:lastRenderedPageBreak/>
        <w:t>The first workshop during planning phase</w:t>
      </w:r>
    </w:p>
    <w:p w14:paraId="66A2DD79" w14:textId="77777777" w:rsidR="00CD0A48" w:rsidRPr="00156BA8" w:rsidRDefault="00CD0A48" w:rsidP="007A3453">
      <w:pPr>
        <w:shd w:val="clear" w:color="auto" w:fill="FFFFFF"/>
        <w:spacing w:before="0" w:line="375" w:lineRule="atLeast"/>
        <w:textAlignment w:val="baseline"/>
        <w:rPr>
          <w:rFonts w:asciiTheme="minorHAnsi" w:hAnsiTheme="minorHAnsi" w:cstheme="minorHAnsi"/>
          <w:sz w:val="24"/>
          <w:szCs w:val="24"/>
          <w:highlight w:val="yellow"/>
          <w:lang w:val="en-US"/>
        </w:rPr>
      </w:pPr>
    </w:p>
    <w:p w14:paraId="56E36587" w14:textId="2EB8426A" w:rsidR="00A63544" w:rsidRDefault="00665858" w:rsidP="007A3453">
      <w:pPr>
        <w:shd w:val="clear" w:color="auto" w:fill="FFFFFF"/>
        <w:spacing w:before="0" w:line="375" w:lineRule="atLeast"/>
        <w:textAlignment w:val="baseline"/>
        <w:rPr>
          <w:rFonts w:asciiTheme="minorHAnsi" w:hAnsiTheme="minorHAnsi" w:cstheme="minorHAnsi"/>
          <w:sz w:val="24"/>
          <w:szCs w:val="24"/>
          <w:highlight w:val="yellow"/>
          <w:lang w:val="en-US"/>
        </w:rPr>
      </w:pPr>
      <w:r>
        <w:rPr>
          <w:rFonts w:asciiTheme="minorHAnsi" w:hAnsiTheme="minorHAnsi" w:cstheme="minorHAnsi"/>
          <w:sz w:val="24"/>
          <w:szCs w:val="24"/>
          <w:highlight w:val="yellow"/>
          <w:lang w:val="en-US"/>
        </w:rPr>
        <w:t xml:space="preserve">The first workshop and status review of </w:t>
      </w:r>
      <w:r w:rsidR="00A56A97">
        <w:rPr>
          <w:rFonts w:asciiTheme="minorHAnsi" w:hAnsiTheme="minorHAnsi" w:cstheme="minorHAnsi"/>
          <w:sz w:val="24"/>
          <w:szCs w:val="24"/>
          <w:highlight w:val="yellow"/>
          <w:lang w:val="en-US"/>
        </w:rPr>
        <w:t>planning phase was organized on 29</w:t>
      </w:r>
      <w:r w:rsidR="00A56A97" w:rsidRPr="00A56A97">
        <w:rPr>
          <w:rFonts w:asciiTheme="minorHAnsi" w:hAnsiTheme="minorHAnsi" w:cstheme="minorHAnsi"/>
          <w:sz w:val="24"/>
          <w:szCs w:val="24"/>
          <w:highlight w:val="yellow"/>
          <w:vertAlign w:val="superscript"/>
          <w:lang w:val="en-US"/>
        </w:rPr>
        <w:t>th</w:t>
      </w:r>
      <w:r w:rsidR="00A56A97">
        <w:rPr>
          <w:rFonts w:asciiTheme="minorHAnsi" w:hAnsiTheme="minorHAnsi" w:cstheme="minorHAnsi"/>
          <w:sz w:val="24"/>
          <w:szCs w:val="24"/>
          <w:highlight w:val="yellow"/>
          <w:lang w:val="en-US"/>
        </w:rPr>
        <w:t xml:space="preserve"> May including</w:t>
      </w:r>
      <w:r w:rsidR="00294936">
        <w:rPr>
          <w:rFonts w:asciiTheme="minorHAnsi" w:hAnsiTheme="minorHAnsi" w:cstheme="minorHAnsi"/>
          <w:sz w:val="24"/>
          <w:szCs w:val="24"/>
          <w:highlight w:val="yellow"/>
          <w:lang w:val="en-US"/>
        </w:rPr>
        <w:t xml:space="preserve"> r</w:t>
      </w:r>
      <w:r w:rsidR="000F36B6" w:rsidRPr="000F36B6">
        <w:rPr>
          <w:rFonts w:asciiTheme="minorHAnsi" w:hAnsiTheme="minorHAnsi" w:cstheme="minorHAnsi"/>
          <w:sz w:val="24"/>
          <w:szCs w:val="24"/>
          <w:highlight w:val="yellow"/>
          <w:lang w:val="en-US"/>
        </w:rPr>
        <w:t xml:space="preserve">ough estimation of investment </w:t>
      </w:r>
      <w:r w:rsidR="00FB18CF">
        <w:rPr>
          <w:rFonts w:asciiTheme="minorHAnsi" w:hAnsiTheme="minorHAnsi" w:cstheme="minorHAnsi"/>
          <w:sz w:val="24"/>
          <w:szCs w:val="24"/>
          <w:highlight w:val="yellow"/>
          <w:lang w:val="en-US"/>
        </w:rPr>
        <w:t>cost</w:t>
      </w:r>
      <w:r w:rsidR="000F36B6">
        <w:rPr>
          <w:rFonts w:asciiTheme="minorHAnsi" w:hAnsiTheme="minorHAnsi" w:cstheme="minorHAnsi"/>
          <w:sz w:val="24"/>
          <w:szCs w:val="24"/>
          <w:highlight w:val="yellow"/>
          <w:lang w:val="en-US"/>
        </w:rPr>
        <w:t xml:space="preserve">s and </w:t>
      </w:r>
      <w:r w:rsidR="00A63544">
        <w:rPr>
          <w:rFonts w:asciiTheme="minorHAnsi" w:hAnsiTheme="minorHAnsi" w:cstheme="minorHAnsi"/>
          <w:sz w:val="24"/>
          <w:szCs w:val="24"/>
          <w:highlight w:val="yellow"/>
          <w:lang w:val="en-US"/>
        </w:rPr>
        <w:t>profitability calculations</w:t>
      </w:r>
      <w:r w:rsidR="00294936">
        <w:rPr>
          <w:rFonts w:asciiTheme="minorHAnsi" w:hAnsiTheme="minorHAnsi" w:cstheme="minorHAnsi"/>
          <w:sz w:val="24"/>
          <w:szCs w:val="24"/>
          <w:highlight w:val="yellow"/>
          <w:lang w:val="en-US"/>
        </w:rPr>
        <w:t xml:space="preserve"> for each </w:t>
      </w:r>
      <w:r w:rsidR="00E53CB3">
        <w:rPr>
          <w:rFonts w:asciiTheme="minorHAnsi" w:hAnsiTheme="minorHAnsi" w:cstheme="minorHAnsi"/>
          <w:sz w:val="24"/>
          <w:szCs w:val="24"/>
          <w:highlight w:val="yellow"/>
          <w:lang w:val="en-US"/>
        </w:rPr>
        <w:t>measures.</w:t>
      </w:r>
    </w:p>
    <w:p w14:paraId="29348BCF" w14:textId="77777777" w:rsidR="00E53CB3" w:rsidRDefault="00E53CB3" w:rsidP="007A3453">
      <w:pPr>
        <w:shd w:val="clear" w:color="auto" w:fill="FFFFFF"/>
        <w:spacing w:before="0" w:line="375" w:lineRule="atLeast"/>
        <w:textAlignment w:val="baseline"/>
        <w:rPr>
          <w:rFonts w:asciiTheme="minorHAnsi" w:hAnsiTheme="minorHAnsi" w:cstheme="minorHAnsi"/>
          <w:sz w:val="24"/>
          <w:szCs w:val="24"/>
          <w:highlight w:val="yellow"/>
          <w:lang w:val="en-US"/>
        </w:rPr>
      </w:pPr>
    </w:p>
    <w:p w14:paraId="6CBAD025" w14:textId="77777777" w:rsidR="00A63544" w:rsidRPr="008C48AF" w:rsidRDefault="00A63544" w:rsidP="00A63544">
      <w:pPr>
        <w:shd w:val="clear" w:color="auto" w:fill="FFFFFF"/>
        <w:spacing w:before="0" w:line="375" w:lineRule="atLeast"/>
        <w:ind w:firstLine="708"/>
        <w:textAlignment w:val="baseline"/>
        <w:rPr>
          <w:rFonts w:asciiTheme="minorHAnsi" w:hAnsiTheme="minorHAnsi" w:cstheme="minorHAnsi"/>
          <w:color w:val="4B4B4B"/>
          <w:sz w:val="24"/>
          <w:szCs w:val="24"/>
          <w:highlight w:val="yellow"/>
          <w:lang w:val="en-US"/>
        </w:rPr>
      </w:pPr>
      <w:r w:rsidRPr="008C48AF">
        <w:rPr>
          <w:rFonts w:asciiTheme="minorHAnsi" w:hAnsiTheme="minorHAnsi" w:cstheme="minorHAnsi"/>
          <w:color w:val="4B4B4B"/>
          <w:sz w:val="24"/>
          <w:szCs w:val="24"/>
          <w:highlight w:val="yellow"/>
          <w:lang w:val="en-US"/>
        </w:rPr>
        <w:t>1) Powered roof extractors</w:t>
      </w:r>
    </w:p>
    <w:p w14:paraId="55D00F0E" w14:textId="77777777" w:rsidR="00A63544" w:rsidRPr="008C48AF" w:rsidRDefault="00A63544" w:rsidP="00A63544">
      <w:pPr>
        <w:shd w:val="clear" w:color="auto" w:fill="FFFFFF"/>
        <w:spacing w:before="0" w:line="375" w:lineRule="atLeast"/>
        <w:ind w:firstLine="708"/>
        <w:textAlignment w:val="baseline"/>
        <w:rPr>
          <w:rFonts w:asciiTheme="minorHAnsi" w:hAnsiTheme="minorHAnsi" w:cstheme="minorHAnsi"/>
          <w:color w:val="4B4B4B"/>
          <w:sz w:val="24"/>
          <w:szCs w:val="24"/>
          <w:highlight w:val="yellow"/>
          <w:lang w:val="en-US"/>
        </w:rPr>
      </w:pPr>
      <w:r w:rsidRPr="008C48AF">
        <w:rPr>
          <w:rFonts w:asciiTheme="minorHAnsi" w:hAnsiTheme="minorHAnsi" w:cstheme="minorHAnsi"/>
          <w:color w:val="4B4B4B"/>
          <w:sz w:val="24"/>
          <w:szCs w:val="24"/>
          <w:highlight w:val="yellow"/>
          <w:lang w:val="en-US"/>
        </w:rPr>
        <w:t>2) Renewing of heat exchanger equipments</w:t>
      </w:r>
    </w:p>
    <w:p w14:paraId="29DE706B" w14:textId="77777777" w:rsidR="00A63544" w:rsidRPr="008C48AF" w:rsidRDefault="00A63544" w:rsidP="00A63544">
      <w:pPr>
        <w:shd w:val="clear" w:color="auto" w:fill="FFFFFF"/>
        <w:spacing w:before="0" w:line="375" w:lineRule="atLeast"/>
        <w:ind w:firstLine="708"/>
        <w:textAlignment w:val="baseline"/>
        <w:rPr>
          <w:rFonts w:asciiTheme="minorHAnsi" w:hAnsiTheme="minorHAnsi" w:cstheme="minorHAnsi"/>
          <w:color w:val="4B4B4B"/>
          <w:sz w:val="24"/>
          <w:szCs w:val="24"/>
          <w:highlight w:val="yellow"/>
          <w:lang w:val="en-US"/>
        </w:rPr>
      </w:pPr>
      <w:r w:rsidRPr="008C48AF">
        <w:rPr>
          <w:rFonts w:asciiTheme="minorHAnsi" w:hAnsiTheme="minorHAnsi" w:cstheme="minorHAnsi"/>
          <w:color w:val="4B4B4B"/>
          <w:sz w:val="24"/>
          <w:szCs w:val="24"/>
          <w:highlight w:val="yellow"/>
          <w:lang w:val="en-US"/>
        </w:rPr>
        <w:t>3) Exhaust heat pumps</w:t>
      </w:r>
    </w:p>
    <w:p w14:paraId="558B74AA" w14:textId="090B4BC9" w:rsidR="00A63544" w:rsidRPr="008C48AF" w:rsidRDefault="00A63544" w:rsidP="00A63544">
      <w:pPr>
        <w:shd w:val="clear" w:color="auto" w:fill="FFFFFF"/>
        <w:spacing w:before="0" w:line="375" w:lineRule="atLeast"/>
        <w:ind w:firstLine="708"/>
        <w:textAlignment w:val="baseline"/>
        <w:rPr>
          <w:rFonts w:asciiTheme="minorHAnsi" w:hAnsiTheme="minorHAnsi" w:cstheme="minorHAnsi"/>
          <w:color w:val="4B4B4B"/>
          <w:sz w:val="24"/>
          <w:szCs w:val="24"/>
          <w:highlight w:val="yellow"/>
          <w:lang w:val="en-US"/>
        </w:rPr>
      </w:pPr>
      <w:r w:rsidRPr="008C48AF">
        <w:rPr>
          <w:rFonts w:asciiTheme="minorHAnsi" w:hAnsiTheme="minorHAnsi" w:cstheme="minorHAnsi"/>
          <w:color w:val="4B4B4B"/>
          <w:sz w:val="24"/>
          <w:szCs w:val="24"/>
          <w:highlight w:val="yellow"/>
          <w:lang w:val="en-US"/>
        </w:rPr>
        <w:t>4</w:t>
      </w:r>
      <w:r w:rsidRPr="00182D19">
        <w:rPr>
          <w:rFonts w:asciiTheme="minorHAnsi" w:hAnsiTheme="minorHAnsi" w:cstheme="minorHAnsi"/>
          <w:color w:val="4B4B4B"/>
          <w:sz w:val="24"/>
          <w:szCs w:val="24"/>
          <w:highlight w:val="yellow"/>
          <w:lang w:val="en-US"/>
        </w:rPr>
        <w:t>)</w:t>
      </w:r>
      <w:r w:rsidRPr="008C48AF">
        <w:rPr>
          <w:rFonts w:asciiTheme="minorHAnsi" w:hAnsiTheme="minorHAnsi" w:cstheme="minorHAnsi"/>
          <w:color w:val="4B4B4B"/>
          <w:sz w:val="24"/>
          <w:szCs w:val="24"/>
          <w:highlight w:val="yellow"/>
          <w:lang w:val="en-US"/>
        </w:rPr>
        <w:t xml:space="preserve"> </w:t>
      </w:r>
      <w:r w:rsidRPr="00182D19">
        <w:rPr>
          <w:rFonts w:asciiTheme="minorHAnsi" w:hAnsiTheme="minorHAnsi" w:cstheme="minorHAnsi"/>
          <w:color w:val="4B4B4B"/>
          <w:sz w:val="24"/>
          <w:szCs w:val="24"/>
          <w:highlight w:val="yellow"/>
          <w:lang w:val="en-US"/>
        </w:rPr>
        <w:t>Solar panel installation</w:t>
      </w:r>
      <w:r>
        <w:rPr>
          <w:rFonts w:asciiTheme="minorHAnsi" w:hAnsiTheme="minorHAnsi" w:cstheme="minorHAnsi"/>
          <w:color w:val="4B4B4B"/>
          <w:sz w:val="24"/>
          <w:szCs w:val="24"/>
          <w:highlight w:val="yellow"/>
          <w:lang w:val="en-US"/>
        </w:rPr>
        <w:t xml:space="preserve"> (</w:t>
      </w:r>
      <w:r w:rsidR="002A31B4">
        <w:rPr>
          <w:rFonts w:asciiTheme="minorHAnsi" w:hAnsiTheme="minorHAnsi" w:cstheme="minorHAnsi"/>
          <w:color w:val="4B4B4B"/>
          <w:sz w:val="24"/>
          <w:szCs w:val="24"/>
          <w:highlight w:val="yellow"/>
          <w:lang w:val="en-US"/>
        </w:rPr>
        <w:t xml:space="preserve">both general building electricity and </w:t>
      </w:r>
      <w:r w:rsidR="00FB18CF">
        <w:rPr>
          <w:rFonts w:asciiTheme="minorHAnsi" w:hAnsiTheme="minorHAnsi" w:cstheme="minorHAnsi"/>
          <w:color w:val="4B4B4B"/>
          <w:sz w:val="24"/>
          <w:szCs w:val="24"/>
          <w:highlight w:val="yellow"/>
          <w:lang w:val="en-US"/>
        </w:rPr>
        <w:t>established energy community)</w:t>
      </w:r>
    </w:p>
    <w:p w14:paraId="1BF6DA0B" w14:textId="77777777" w:rsidR="002C00D5" w:rsidRPr="00E608E8" w:rsidRDefault="002C00D5" w:rsidP="00FB18CF">
      <w:pPr>
        <w:autoSpaceDE w:val="0"/>
        <w:autoSpaceDN w:val="0"/>
        <w:adjustRightInd w:val="0"/>
        <w:spacing w:before="0"/>
        <w:rPr>
          <w:rFonts w:cs="Calibri"/>
          <w:color w:val="000000"/>
          <w:sz w:val="23"/>
          <w:szCs w:val="23"/>
          <w:lang w:val="en-US" w:eastAsia="de-DE"/>
        </w:rPr>
      </w:pPr>
    </w:p>
    <w:p w14:paraId="76FB1846" w14:textId="4FD41475" w:rsidR="00F50614" w:rsidRDefault="00F50614" w:rsidP="00F50614">
      <w:pPr>
        <w:shd w:val="clear" w:color="auto" w:fill="FFFFFF"/>
        <w:spacing w:before="0" w:line="375" w:lineRule="atLeast"/>
        <w:textAlignment w:val="baseline"/>
        <w:rPr>
          <w:rFonts w:asciiTheme="minorHAnsi" w:hAnsiTheme="minorHAnsi" w:cstheme="minorHAnsi"/>
          <w:sz w:val="24"/>
          <w:szCs w:val="24"/>
          <w:highlight w:val="yellow"/>
          <w:lang w:val="en-US"/>
        </w:rPr>
      </w:pPr>
      <w:r>
        <w:rPr>
          <w:rFonts w:asciiTheme="minorHAnsi" w:hAnsiTheme="minorHAnsi" w:cstheme="minorHAnsi"/>
          <w:sz w:val="24"/>
          <w:szCs w:val="24"/>
          <w:highlight w:val="yellow"/>
          <w:lang w:val="en-US"/>
        </w:rPr>
        <w:t xml:space="preserve">Each topic included </w:t>
      </w:r>
      <w:r w:rsidR="00422B0A">
        <w:rPr>
          <w:rFonts w:asciiTheme="minorHAnsi" w:hAnsiTheme="minorHAnsi" w:cstheme="minorHAnsi"/>
          <w:sz w:val="24"/>
          <w:szCs w:val="24"/>
          <w:highlight w:val="yellow"/>
          <w:lang w:val="en-US"/>
        </w:rPr>
        <w:t xml:space="preserve">very detailed presentation of </w:t>
      </w:r>
      <w:r w:rsidR="00F3141A">
        <w:rPr>
          <w:rFonts w:asciiTheme="minorHAnsi" w:hAnsiTheme="minorHAnsi" w:cstheme="minorHAnsi"/>
          <w:sz w:val="24"/>
          <w:szCs w:val="24"/>
          <w:highlight w:val="yellow"/>
          <w:lang w:val="en-US"/>
        </w:rPr>
        <w:t>the tech</w:t>
      </w:r>
      <w:r w:rsidR="00D42998">
        <w:rPr>
          <w:rFonts w:asciiTheme="minorHAnsi" w:hAnsiTheme="minorHAnsi" w:cstheme="minorHAnsi"/>
          <w:sz w:val="24"/>
          <w:szCs w:val="24"/>
          <w:highlight w:val="yellow"/>
          <w:lang w:val="en-US"/>
        </w:rPr>
        <w:t>nical principles</w:t>
      </w:r>
      <w:r w:rsidR="00F3141A">
        <w:rPr>
          <w:rFonts w:asciiTheme="minorHAnsi" w:hAnsiTheme="minorHAnsi" w:cstheme="minorHAnsi"/>
          <w:sz w:val="24"/>
          <w:szCs w:val="24"/>
          <w:highlight w:val="yellow"/>
          <w:lang w:val="en-US"/>
        </w:rPr>
        <w:t xml:space="preserve"> of equipment</w:t>
      </w:r>
      <w:r w:rsidR="007B3A98">
        <w:rPr>
          <w:rFonts w:asciiTheme="minorHAnsi" w:hAnsiTheme="minorHAnsi" w:cstheme="minorHAnsi"/>
          <w:sz w:val="24"/>
          <w:szCs w:val="24"/>
          <w:highlight w:val="yellow"/>
          <w:lang w:val="en-US"/>
        </w:rPr>
        <w:t xml:space="preserve">, </w:t>
      </w:r>
      <w:r w:rsidR="008629CE">
        <w:rPr>
          <w:rFonts w:asciiTheme="minorHAnsi" w:hAnsiTheme="minorHAnsi" w:cstheme="minorHAnsi"/>
          <w:sz w:val="24"/>
          <w:szCs w:val="24"/>
          <w:highlight w:val="yellow"/>
          <w:lang w:val="en-US"/>
        </w:rPr>
        <w:t xml:space="preserve">preliminary </w:t>
      </w:r>
      <w:r w:rsidR="007B3A98">
        <w:rPr>
          <w:rFonts w:asciiTheme="minorHAnsi" w:hAnsiTheme="minorHAnsi" w:cstheme="minorHAnsi"/>
          <w:sz w:val="24"/>
          <w:szCs w:val="24"/>
          <w:highlight w:val="yellow"/>
          <w:lang w:val="en-US"/>
        </w:rPr>
        <w:t>price estimation</w:t>
      </w:r>
      <w:r w:rsidR="001A4D61">
        <w:rPr>
          <w:rFonts w:asciiTheme="minorHAnsi" w:hAnsiTheme="minorHAnsi" w:cstheme="minorHAnsi"/>
          <w:sz w:val="24"/>
          <w:szCs w:val="24"/>
          <w:highlight w:val="yellow"/>
          <w:lang w:val="en-US"/>
        </w:rPr>
        <w:t>s</w:t>
      </w:r>
      <w:r w:rsidR="00F3141A">
        <w:rPr>
          <w:rFonts w:asciiTheme="minorHAnsi" w:hAnsiTheme="minorHAnsi" w:cstheme="minorHAnsi"/>
          <w:sz w:val="24"/>
          <w:szCs w:val="24"/>
          <w:highlight w:val="yellow"/>
          <w:lang w:val="en-US"/>
        </w:rPr>
        <w:t xml:space="preserve"> and </w:t>
      </w:r>
      <w:r w:rsidR="00F41D51">
        <w:rPr>
          <w:rFonts w:asciiTheme="minorHAnsi" w:hAnsiTheme="minorHAnsi" w:cstheme="minorHAnsi"/>
          <w:sz w:val="24"/>
          <w:szCs w:val="24"/>
          <w:highlight w:val="yellow"/>
          <w:lang w:val="en-US"/>
        </w:rPr>
        <w:t>justification for</w:t>
      </w:r>
      <w:r w:rsidR="00A518A1">
        <w:rPr>
          <w:rFonts w:asciiTheme="minorHAnsi" w:hAnsiTheme="minorHAnsi" w:cstheme="minorHAnsi"/>
          <w:sz w:val="24"/>
          <w:szCs w:val="24"/>
          <w:highlight w:val="yellow"/>
          <w:lang w:val="en-US"/>
        </w:rPr>
        <w:t xml:space="preserve"> the </w:t>
      </w:r>
      <w:r w:rsidR="00F41D51">
        <w:rPr>
          <w:rFonts w:asciiTheme="minorHAnsi" w:hAnsiTheme="minorHAnsi" w:cstheme="minorHAnsi"/>
          <w:sz w:val="24"/>
          <w:szCs w:val="24"/>
          <w:highlight w:val="yellow"/>
          <w:lang w:val="en-US"/>
        </w:rPr>
        <w:t>profitability</w:t>
      </w:r>
      <w:r w:rsidR="00A518A1">
        <w:rPr>
          <w:rFonts w:asciiTheme="minorHAnsi" w:hAnsiTheme="minorHAnsi" w:cstheme="minorHAnsi"/>
          <w:sz w:val="24"/>
          <w:szCs w:val="24"/>
          <w:highlight w:val="yellow"/>
          <w:lang w:val="en-US"/>
        </w:rPr>
        <w:t xml:space="preserve"> </w:t>
      </w:r>
      <w:r w:rsidR="00012498">
        <w:rPr>
          <w:rFonts w:asciiTheme="minorHAnsi" w:hAnsiTheme="minorHAnsi" w:cstheme="minorHAnsi"/>
          <w:sz w:val="24"/>
          <w:szCs w:val="24"/>
          <w:highlight w:val="yellow"/>
          <w:lang w:val="en-US"/>
        </w:rPr>
        <w:t>calculations</w:t>
      </w:r>
      <w:r w:rsidR="005325F7">
        <w:rPr>
          <w:rFonts w:asciiTheme="minorHAnsi" w:hAnsiTheme="minorHAnsi" w:cstheme="minorHAnsi"/>
          <w:sz w:val="24"/>
          <w:szCs w:val="24"/>
          <w:highlight w:val="yellow"/>
          <w:lang w:val="en-US"/>
        </w:rPr>
        <w:t xml:space="preserve">. </w:t>
      </w:r>
      <w:r w:rsidR="008629CE">
        <w:rPr>
          <w:rFonts w:asciiTheme="minorHAnsi" w:hAnsiTheme="minorHAnsi" w:cstheme="minorHAnsi"/>
          <w:sz w:val="24"/>
          <w:szCs w:val="24"/>
          <w:highlight w:val="yellow"/>
          <w:lang w:val="en-US"/>
        </w:rPr>
        <w:t>Furthermore</w:t>
      </w:r>
      <w:r w:rsidR="005325F7">
        <w:rPr>
          <w:rFonts w:asciiTheme="minorHAnsi" w:hAnsiTheme="minorHAnsi" w:cstheme="minorHAnsi"/>
          <w:sz w:val="24"/>
          <w:szCs w:val="24"/>
          <w:highlight w:val="yellow"/>
          <w:lang w:val="en-US"/>
        </w:rPr>
        <w:t xml:space="preserve"> the </w:t>
      </w:r>
      <w:r w:rsidR="000869DA">
        <w:rPr>
          <w:rFonts w:asciiTheme="minorHAnsi" w:hAnsiTheme="minorHAnsi" w:cstheme="minorHAnsi"/>
          <w:sz w:val="24"/>
          <w:szCs w:val="24"/>
          <w:highlight w:val="yellow"/>
          <w:lang w:val="en-US"/>
        </w:rPr>
        <w:t xml:space="preserve">planned </w:t>
      </w:r>
      <w:r w:rsidR="005325F7">
        <w:rPr>
          <w:rFonts w:asciiTheme="minorHAnsi" w:hAnsiTheme="minorHAnsi" w:cstheme="minorHAnsi"/>
          <w:sz w:val="24"/>
          <w:szCs w:val="24"/>
          <w:highlight w:val="yellow"/>
          <w:lang w:val="en-US"/>
        </w:rPr>
        <w:t xml:space="preserve">next steps </w:t>
      </w:r>
      <w:r w:rsidR="007F37D0">
        <w:rPr>
          <w:rFonts w:asciiTheme="minorHAnsi" w:hAnsiTheme="minorHAnsi" w:cstheme="minorHAnsi"/>
          <w:sz w:val="24"/>
          <w:szCs w:val="24"/>
          <w:highlight w:val="yellow"/>
          <w:lang w:val="en-US"/>
        </w:rPr>
        <w:t xml:space="preserve">before the second workshop were </w:t>
      </w:r>
      <w:r w:rsidR="008D10D4">
        <w:rPr>
          <w:rFonts w:asciiTheme="minorHAnsi" w:hAnsiTheme="minorHAnsi" w:cstheme="minorHAnsi"/>
          <w:sz w:val="24"/>
          <w:szCs w:val="24"/>
          <w:highlight w:val="yellow"/>
          <w:lang w:val="en-US"/>
        </w:rPr>
        <w:t xml:space="preserve">introduced and </w:t>
      </w:r>
      <w:r w:rsidR="007F37D0">
        <w:rPr>
          <w:rFonts w:asciiTheme="minorHAnsi" w:hAnsiTheme="minorHAnsi" w:cstheme="minorHAnsi"/>
          <w:sz w:val="24"/>
          <w:szCs w:val="24"/>
          <w:highlight w:val="yellow"/>
          <w:lang w:val="en-US"/>
        </w:rPr>
        <w:t>agreed</w:t>
      </w:r>
      <w:r w:rsidR="005A6515">
        <w:rPr>
          <w:rFonts w:asciiTheme="minorHAnsi" w:hAnsiTheme="minorHAnsi" w:cstheme="minorHAnsi"/>
          <w:sz w:val="24"/>
          <w:szCs w:val="24"/>
          <w:highlight w:val="yellow"/>
          <w:lang w:val="en-US"/>
        </w:rPr>
        <w:t>.</w:t>
      </w:r>
      <w:r w:rsidR="007F37D0">
        <w:rPr>
          <w:rFonts w:asciiTheme="minorHAnsi" w:hAnsiTheme="minorHAnsi" w:cstheme="minorHAnsi"/>
          <w:sz w:val="24"/>
          <w:szCs w:val="24"/>
          <w:highlight w:val="yellow"/>
          <w:lang w:val="en-US"/>
        </w:rPr>
        <w:t xml:space="preserve"> </w:t>
      </w:r>
      <w:r w:rsidR="005A6515">
        <w:rPr>
          <w:rFonts w:asciiTheme="minorHAnsi" w:hAnsiTheme="minorHAnsi" w:cstheme="minorHAnsi"/>
          <w:sz w:val="24"/>
          <w:szCs w:val="24"/>
          <w:highlight w:val="yellow"/>
          <w:lang w:val="en-US"/>
        </w:rPr>
        <w:t>T</w:t>
      </w:r>
      <w:r w:rsidR="008C6E84">
        <w:rPr>
          <w:rFonts w:asciiTheme="minorHAnsi" w:hAnsiTheme="minorHAnsi" w:cstheme="minorHAnsi"/>
          <w:sz w:val="24"/>
          <w:szCs w:val="24"/>
          <w:highlight w:val="yellow"/>
          <w:lang w:val="en-US"/>
        </w:rPr>
        <w:t xml:space="preserve">hese </w:t>
      </w:r>
      <w:r w:rsidR="008D10D4">
        <w:rPr>
          <w:rFonts w:asciiTheme="minorHAnsi" w:hAnsiTheme="minorHAnsi" w:cstheme="minorHAnsi"/>
          <w:sz w:val="24"/>
          <w:szCs w:val="24"/>
          <w:highlight w:val="yellow"/>
          <w:lang w:val="en-US"/>
        </w:rPr>
        <w:t xml:space="preserve">planned </w:t>
      </w:r>
      <w:r w:rsidR="00047D54">
        <w:rPr>
          <w:rFonts w:asciiTheme="minorHAnsi" w:hAnsiTheme="minorHAnsi" w:cstheme="minorHAnsi"/>
          <w:sz w:val="24"/>
          <w:szCs w:val="24"/>
          <w:highlight w:val="yellow"/>
          <w:lang w:val="en-US"/>
        </w:rPr>
        <w:t xml:space="preserve">actions included </w:t>
      </w:r>
      <w:r w:rsidR="001A4D61">
        <w:rPr>
          <w:rFonts w:asciiTheme="minorHAnsi" w:hAnsiTheme="minorHAnsi" w:cstheme="minorHAnsi"/>
          <w:sz w:val="24"/>
          <w:szCs w:val="24"/>
          <w:highlight w:val="yellow"/>
          <w:lang w:val="en-US"/>
        </w:rPr>
        <w:t>the tend</w:t>
      </w:r>
      <w:r w:rsidR="00E94E54">
        <w:rPr>
          <w:rFonts w:asciiTheme="minorHAnsi" w:hAnsiTheme="minorHAnsi" w:cstheme="minorHAnsi"/>
          <w:sz w:val="24"/>
          <w:szCs w:val="24"/>
          <w:highlight w:val="yellow"/>
          <w:lang w:val="en-US"/>
        </w:rPr>
        <w:t>ering process of</w:t>
      </w:r>
      <w:r w:rsidR="00314D22">
        <w:rPr>
          <w:rFonts w:asciiTheme="minorHAnsi" w:hAnsiTheme="minorHAnsi" w:cstheme="minorHAnsi"/>
          <w:sz w:val="24"/>
          <w:szCs w:val="24"/>
          <w:highlight w:val="yellow"/>
          <w:lang w:val="en-US"/>
        </w:rPr>
        <w:t xml:space="preserve"> </w:t>
      </w:r>
      <w:r w:rsidR="00AD61EA">
        <w:rPr>
          <w:rFonts w:asciiTheme="minorHAnsi" w:hAnsiTheme="minorHAnsi" w:cstheme="minorHAnsi"/>
          <w:sz w:val="24"/>
          <w:szCs w:val="24"/>
          <w:highlight w:val="yellow"/>
          <w:lang w:val="en-US"/>
        </w:rPr>
        <w:t xml:space="preserve">all four </w:t>
      </w:r>
      <w:r w:rsidR="00314D22">
        <w:rPr>
          <w:rFonts w:asciiTheme="minorHAnsi" w:hAnsiTheme="minorHAnsi" w:cstheme="minorHAnsi"/>
          <w:sz w:val="24"/>
          <w:szCs w:val="24"/>
          <w:highlight w:val="yellow"/>
          <w:lang w:val="en-US"/>
        </w:rPr>
        <w:t>planned measures (</w:t>
      </w:r>
      <w:r w:rsidR="00AD61EA">
        <w:rPr>
          <w:rFonts w:asciiTheme="minorHAnsi" w:hAnsiTheme="minorHAnsi" w:cstheme="minorHAnsi"/>
          <w:sz w:val="24"/>
          <w:szCs w:val="24"/>
          <w:highlight w:val="yellow"/>
          <w:lang w:val="en-US"/>
        </w:rPr>
        <w:t>all</w:t>
      </w:r>
      <w:r w:rsidR="00314D22">
        <w:rPr>
          <w:rFonts w:asciiTheme="minorHAnsi" w:hAnsiTheme="minorHAnsi" w:cstheme="minorHAnsi"/>
          <w:sz w:val="24"/>
          <w:szCs w:val="24"/>
          <w:highlight w:val="yellow"/>
          <w:lang w:val="en-US"/>
        </w:rPr>
        <w:t xml:space="preserve"> </w:t>
      </w:r>
      <w:r w:rsidR="00AD61EA">
        <w:rPr>
          <w:rFonts w:asciiTheme="minorHAnsi" w:hAnsiTheme="minorHAnsi" w:cstheme="minorHAnsi"/>
          <w:sz w:val="24"/>
          <w:szCs w:val="24"/>
          <w:highlight w:val="yellow"/>
          <w:lang w:val="en-US"/>
        </w:rPr>
        <w:t>as single procurement and</w:t>
      </w:r>
      <w:r w:rsidR="00E94E54">
        <w:rPr>
          <w:rFonts w:asciiTheme="minorHAnsi" w:hAnsiTheme="minorHAnsi" w:cstheme="minorHAnsi"/>
          <w:sz w:val="24"/>
          <w:szCs w:val="24"/>
          <w:highlight w:val="yellow"/>
          <w:lang w:val="en-US"/>
        </w:rPr>
        <w:t xml:space="preserve"> group procurement</w:t>
      </w:r>
      <w:r w:rsidR="00AD61EA">
        <w:rPr>
          <w:rFonts w:asciiTheme="minorHAnsi" w:hAnsiTheme="minorHAnsi" w:cstheme="minorHAnsi"/>
          <w:sz w:val="24"/>
          <w:szCs w:val="24"/>
          <w:highlight w:val="yellow"/>
          <w:lang w:val="en-US"/>
        </w:rPr>
        <w:t>)</w:t>
      </w:r>
      <w:r w:rsidR="005A6515">
        <w:rPr>
          <w:rFonts w:asciiTheme="minorHAnsi" w:hAnsiTheme="minorHAnsi" w:cstheme="minorHAnsi"/>
          <w:sz w:val="24"/>
          <w:szCs w:val="24"/>
          <w:highlight w:val="yellow"/>
          <w:lang w:val="en-US"/>
        </w:rPr>
        <w:t xml:space="preserve"> and</w:t>
      </w:r>
      <w:r w:rsidR="00C22AE2">
        <w:rPr>
          <w:rFonts w:asciiTheme="minorHAnsi" w:hAnsiTheme="minorHAnsi" w:cstheme="minorHAnsi"/>
          <w:sz w:val="24"/>
          <w:szCs w:val="24"/>
          <w:highlight w:val="yellow"/>
          <w:lang w:val="en-US"/>
        </w:rPr>
        <w:t xml:space="preserve"> own</w:t>
      </w:r>
      <w:r w:rsidR="000D6894">
        <w:rPr>
          <w:rFonts w:asciiTheme="minorHAnsi" w:hAnsiTheme="minorHAnsi" w:cstheme="minorHAnsi"/>
          <w:sz w:val="24"/>
          <w:szCs w:val="24"/>
          <w:highlight w:val="yellow"/>
          <w:lang w:val="en-US"/>
        </w:rPr>
        <w:t xml:space="preserve"> personal</w:t>
      </w:r>
      <w:r w:rsidR="00C22AE2">
        <w:rPr>
          <w:rFonts w:asciiTheme="minorHAnsi" w:hAnsiTheme="minorHAnsi" w:cstheme="minorHAnsi"/>
          <w:sz w:val="24"/>
          <w:szCs w:val="24"/>
          <w:highlight w:val="yellow"/>
          <w:lang w:val="en-US"/>
        </w:rPr>
        <w:t xml:space="preserve"> </w:t>
      </w:r>
      <w:r w:rsidR="005A6515">
        <w:rPr>
          <w:rFonts w:asciiTheme="minorHAnsi" w:hAnsiTheme="minorHAnsi" w:cstheme="minorHAnsi"/>
          <w:sz w:val="24"/>
          <w:szCs w:val="24"/>
          <w:highlight w:val="yellow"/>
          <w:lang w:val="en-US"/>
        </w:rPr>
        <w:t>presentation of</w:t>
      </w:r>
      <w:r w:rsidR="00A551DD">
        <w:rPr>
          <w:rFonts w:asciiTheme="minorHAnsi" w:hAnsiTheme="minorHAnsi" w:cstheme="minorHAnsi"/>
          <w:sz w:val="24"/>
          <w:szCs w:val="24"/>
          <w:highlight w:val="yellow"/>
          <w:lang w:val="en-US"/>
        </w:rPr>
        <w:t xml:space="preserve"> results for each </w:t>
      </w:r>
      <w:r w:rsidR="007D2049">
        <w:rPr>
          <w:rFonts w:asciiTheme="minorHAnsi" w:hAnsiTheme="minorHAnsi" w:cstheme="minorHAnsi"/>
          <w:sz w:val="24"/>
          <w:szCs w:val="24"/>
          <w:highlight w:val="yellow"/>
          <w:lang w:val="en-US"/>
        </w:rPr>
        <w:t>participants</w:t>
      </w:r>
      <w:r w:rsidR="00CC158D">
        <w:rPr>
          <w:rFonts w:asciiTheme="minorHAnsi" w:hAnsiTheme="minorHAnsi" w:cstheme="minorHAnsi"/>
          <w:sz w:val="24"/>
          <w:szCs w:val="24"/>
          <w:highlight w:val="yellow"/>
          <w:lang w:val="en-US"/>
        </w:rPr>
        <w:t xml:space="preserve">. </w:t>
      </w:r>
    </w:p>
    <w:p w14:paraId="600EC299" w14:textId="77777777" w:rsidR="00FF714F" w:rsidRDefault="00FF714F" w:rsidP="00F50614">
      <w:pPr>
        <w:shd w:val="clear" w:color="auto" w:fill="FFFFFF"/>
        <w:spacing w:before="0" w:line="375" w:lineRule="atLeast"/>
        <w:textAlignment w:val="baseline"/>
        <w:rPr>
          <w:rFonts w:asciiTheme="minorHAnsi" w:hAnsiTheme="minorHAnsi" w:cstheme="minorHAnsi"/>
          <w:sz w:val="24"/>
          <w:szCs w:val="24"/>
          <w:highlight w:val="yellow"/>
          <w:lang w:val="en-US"/>
        </w:rPr>
      </w:pPr>
    </w:p>
    <w:p w14:paraId="5798C555" w14:textId="2DB196EF" w:rsidR="00FF714F" w:rsidRDefault="00FF714F" w:rsidP="00F50614">
      <w:pPr>
        <w:shd w:val="clear" w:color="auto" w:fill="FFFFFF"/>
        <w:spacing w:before="0" w:line="375" w:lineRule="atLeast"/>
        <w:textAlignment w:val="baseline"/>
        <w:rPr>
          <w:rFonts w:asciiTheme="minorHAnsi" w:hAnsiTheme="minorHAnsi" w:cstheme="minorHAnsi"/>
          <w:sz w:val="24"/>
          <w:szCs w:val="24"/>
          <w:highlight w:val="yellow"/>
          <w:lang w:val="en-US"/>
        </w:rPr>
      </w:pPr>
      <w:r>
        <w:rPr>
          <w:noProof/>
        </w:rPr>
        <w:drawing>
          <wp:inline distT="0" distB="0" distL="0" distR="0" wp14:anchorId="10F828BE" wp14:editId="4E43E841">
            <wp:extent cx="3566160" cy="2635660"/>
            <wp:effectExtent l="0" t="0" r="0" b="0"/>
            <wp:docPr id="1968079192"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079192" name=""/>
                    <pic:cNvPicPr/>
                  </pic:nvPicPr>
                  <pic:blipFill>
                    <a:blip r:embed="rId27"/>
                    <a:stretch>
                      <a:fillRect/>
                    </a:stretch>
                  </pic:blipFill>
                  <pic:spPr>
                    <a:xfrm>
                      <a:off x="0" y="0"/>
                      <a:ext cx="3569632" cy="2638226"/>
                    </a:xfrm>
                    <a:prstGeom prst="rect">
                      <a:avLst/>
                    </a:prstGeom>
                  </pic:spPr>
                </pic:pic>
              </a:graphicData>
            </a:graphic>
          </wp:inline>
        </w:drawing>
      </w:r>
    </w:p>
    <w:p w14:paraId="6CA66AEA" w14:textId="19DF2ED1" w:rsidR="00AF6A9F" w:rsidRDefault="00AF6A9F" w:rsidP="007A3453">
      <w:pPr>
        <w:shd w:val="clear" w:color="auto" w:fill="FFFFFF"/>
        <w:spacing w:before="0" w:line="375" w:lineRule="atLeast"/>
        <w:textAlignment w:val="baseline"/>
        <w:rPr>
          <w:rFonts w:asciiTheme="minorHAnsi" w:hAnsiTheme="minorHAnsi" w:cstheme="minorHAnsi"/>
          <w:sz w:val="24"/>
          <w:szCs w:val="24"/>
          <w:lang w:val="en-US"/>
        </w:rPr>
      </w:pPr>
    </w:p>
    <w:p w14:paraId="5B10C0A3" w14:textId="47D84C78" w:rsidR="006C313B" w:rsidRDefault="006C313B" w:rsidP="006C313B">
      <w:pPr>
        <w:shd w:val="clear" w:color="auto" w:fill="FFFFFF"/>
        <w:spacing w:before="0" w:line="375" w:lineRule="atLeast"/>
        <w:textAlignment w:val="baseline"/>
        <w:rPr>
          <w:rFonts w:asciiTheme="minorHAnsi" w:hAnsiTheme="minorHAnsi" w:cstheme="minorHAnsi"/>
          <w:color w:val="000000"/>
          <w:sz w:val="24"/>
          <w:szCs w:val="24"/>
          <w:highlight w:val="yellow"/>
          <w:lang w:val="en-US"/>
        </w:rPr>
      </w:pPr>
      <w:r>
        <w:rPr>
          <w:rStyle w:val="Otsikko3Char"/>
          <w:lang w:val="en-US"/>
        </w:rPr>
        <w:t>The second workshop during planning phase</w:t>
      </w:r>
    </w:p>
    <w:p w14:paraId="629DCEBB" w14:textId="77777777" w:rsidR="006C313B" w:rsidRPr="00F50614" w:rsidRDefault="006C313B" w:rsidP="007A3453">
      <w:pPr>
        <w:shd w:val="clear" w:color="auto" w:fill="FFFFFF"/>
        <w:spacing w:before="0" w:line="375" w:lineRule="atLeast"/>
        <w:textAlignment w:val="baseline"/>
        <w:rPr>
          <w:rFonts w:asciiTheme="minorHAnsi" w:hAnsiTheme="minorHAnsi" w:cstheme="minorHAnsi"/>
          <w:sz w:val="24"/>
          <w:szCs w:val="24"/>
          <w:lang w:val="en-US"/>
        </w:rPr>
      </w:pPr>
    </w:p>
    <w:p w14:paraId="3AB3BFF3" w14:textId="485C1F90" w:rsidR="00741D03" w:rsidRDefault="00741D03" w:rsidP="00741D03">
      <w:pPr>
        <w:shd w:val="clear" w:color="auto" w:fill="FFFFFF"/>
        <w:spacing w:before="0" w:line="375" w:lineRule="atLeast"/>
        <w:textAlignment w:val="baseline"/>
        <w:rPr>
          <w:rFonts w:asciiTheme="minorHAnsi" w:hAnsiTheme="minorHAnsi" w:cstheme="minorHAnsi"/>
          <w:sz w:val="24"/>
          <w:szCs w:val="24"/>
          <w:highlight w:val="yellow"/>
          <w:lang w:val="en-US"/>
        </w:rPr>
      </w:pPr>
      <w:r>
        <w:rPr>
          <w:rFonts w:asciiTheme="minorHAnsi" w:hAnsiTheme="minorHAnsi" w:cstheme="minorHAnsi"/>
          <w:sz w:val="24"/>
          <w:szCs w:val="24"/>
          <w:highlight w:val="yellow"/>
          <w:lang w:val="en-US"/>
        </w:rPr>
        <w:t>The second workshop took place on 25</w:t>
      </w:r>
      <w:r w:rsidRPr="00741D03">
        <w:rPr>
          <w:rFonts w:asciiTheme="minorHAnsi" w:hAnsiTheme="minorHAnsi" w:cstheme="minorHAnsi"/>
          <w:sz w:val="24"/>
          <w:szCs w:val="24"/>
          <w:highlight w:val="yellow"/>
          <w:vertAlign w:val="superscript"/>
          <w:lang w:val="en-US"/>
        </w:rPr>
        <w:t>th</w:t>
      </w:r>
      <w:r>
        <w:rPr>
          <w:rFonts w:asciiTheme="minorHAnsi" w:hAnsiTheme="minorHAnsi" w:cstheme="minorHAnsi"/>
          <w:sz w:val="24"/>
          <w:szCs w:val="24"/>
          <w:highlight w:val="yellow"/>
          <w:lang w:val="en-US"/>
        </w:rPr>
        <w:t xml:space="preserve"> June including following topics: </w:t>
      </w:r>
    </w:p>
    <w:p w14:paraId="4C307DA7" w14:textId="77777777" w:rsidR="00C2061E" w:rsidRPr="00C2061E" w:rsidRDefault="00C2061E" w:rsidP="00C2061E">
      <w:pPr>
        <w:numPr>
          <w:ilvl w:val="1"/>
          <w:numId w:val="39"/>
        </w:numPr>
        <w:autoSpaceDE w:val="0"/>
        <w:autoSpaceDN w:val="0"/>
        <w:adjustRightInd w:val="0"/>
        <w:spacing w:before="0"/>
        <w:rPr>
          <w:rFonts w:cs="Calibri"/>
          <w:color w:val="000000"/>
          <w:sz w:val="23"/>
          <w:szCs w:val="23"/>
          <w:lang w:val="en-US" w:eastAsia="de-DE"/>
        </w:rPr>
      </w:pPr>
    </w:p>
    <w:p w14:paraId="3036A9AF" w14:textId="77777777" w:rsidR="00B90930" w:rsidRPr="00E608E8" w:rsidRDefault="00B90930" w:rsidP="00B90930">
      <w:pPr>
        <w:autoSpaceDE w:val="0"/>
        <w:autoSpaceDN w:val="0"/>
        <w:adjustRightInd w:val="0"/>
        <w:spacing w:before="0"/>
        <w:rPr>
          <w:rFonts w:cs="Calibri"/>
          <w:color w:val="000000"/>
          <w:sz w:val="24"/>
          <w:szCs w:val="24"/>
          <w:lang w:val="en-US" w:eastAsia="de-DE"/>
        </w:rPr>
      </w:pPr>
    </w:p>
    <w:p w14:paraId="5F8B872A" w14:textId="616C6DDA" w:rsidR="00A972AD" w:rsidRPr="00E05D78" w:rsidRDefault="00A972AD" w:rsidP="00A972AD">
      <w:pPr>
        <w:autoSpaceDE w:val="0"/>
        <w:autoSpaceDN w:val="0"/>
        <w:adjustRightInd w:val="0"/>
        <w:spacing w:before="0"/>
        <w:rPr>
          <w:rFonts w:cs="Calibri"/>
          <w:color w:val="0E1721" w:themeColor="accent6" w:themeShade="1A"/>
          <w:sz w:val="24"/>
          <w:szCs w:val="24"/>
          <w:highlight w:val="yellow"/>
          <w:lang w:val="en-US" w:eastAsia="de-DE"/>
        </w:rPr>
      </w:pPr>
      <w:r w:rsidRPr="00E05D78">
        <w:rPr>
          <w:rFonts w:cs="Calibri"/>
          <w:color w:val="0E1721" w:themeColor="accent6" w:themeShade="1A"/>
          <w:sz w:val="24"/>
          <w:szCs w:val="24"/>
          <w:highlight w:val="yellow"/>
          <w:lang w:val="en-US" w:eastAsia="de-DE"/>
        </w:rPr>
        <w:t>1)</w:t>
      </w:r>
      <w:r w:rsidR="00206C18" w:rsidRPr="00E05D78">
        <w:rPr>
          <w:rFonts w:cs="Calibri"/>
          <w:color w:val="0E1721" w:themeColor="accent6" w:themeShade="1A"/>
          <w:sz w:val="24"/>
          <w:szCs w:val="24"/>
          <w:highlight w:val="yellow"/>
          <w:lang w:val="en-US" w:eastAsia="de-DE"/>
        </w:rPr>
        <w:t xml:space="preserve"> </w:t>
      </w:r>
      <w:r w:rsidRPr="00E05D78">
        <w:rPr>
          <w:rFonts w:cs="Calibri"/>
          <w:color w:val="0E1721" w:themeColor="accent6" w:themeShade="1A"/>
          <w:sz w:val="24"/>
          <w:szCs w:val="24"/>
          <w:highlight w:val="yellow"/>
          <w:lang w:val="en-US" w:eastAsia="de-DE"/>
        </w:rPr>
        <w:t>Results of tendering process</w:t>
      </w:r>
      <w:r w:rsidR="00840BD8" w:rsidRPr="00E05D78">
        <w:rPr>
          <w:rFonts w:cs="Calibri"/>
          <w:color w:val="0E1721" w:themeColor="accent6" w:themeShade="1A"/>
          <w:sz w:val="24"/>
          <w:szCs w:val="24"/>
          <w:highlight w:val="yellow"/>
          <w:lang w:val="en-US" w:eastAsia="de-DE"/>
        </w:rPr>
        <w:t xml:space="preserve"> </w:t>
      </w:r>
      <w:r w:rsidR="00206C18" w:rsidRPr="00E05D78">
        <w:rPr>
          <w:rFonts w:cs="Calibri"/>
          <w:color w:val="0E1721" w:themeColor="accent6" w:themeShade="1A"/>
          <w:sz w:val="24"/>
          <w:szCs w:val="24"/>
          <w:highlight w:val="yellow"/>
          <w:lang w:val="en-US" w:eastAsia="de-DE"/>
        </w:rPr>
        <w:t>for each four measures</w:t>
      </w:r>
    </w:p>
    <w:p w14:paraId="5BBEDDA9" w14:textId="77777777" w:rsidR="00FD3595" w:rsidRPr="00E05D78" w:rsidRDefault="006F3760" w:rsidP="006F3760">
      <w:pPr>
        <w:shd w:val="clear" w:color="auto" w:fill="FFFFFF"/>
        <w:spacing w:before="0" w:line="375" w:lineRule="atLeast"/>
        <w:textAlignment w:val="baseline"/>
        <w:rPr>
          <w:rFonts w:asciiTheme="minorHAnsi" w:hAnsiTheme="minorHAnsi" w:cstheme="minorHAnsi"/>
          <w:color w:val="0E1721" w:themeColor="accent6" w:themeShade="1A"/>
          <w:sz w:val="24"/>
          <w:szCs w:val="24"/>
          <w:highlight w:val="yellow"/>
          <w:lang w:val="en-US"/>
        </w:rPr>
      </w:pPr>
      <w:r w:rsidRPr="00E05D78">
        <w:rPr>
          <w:rFonts w:asciiTheme="minorHAnsi" w:hAnsiTheme="minorHAnsi" w:cstheme="minorHAnsi"/>
          <w:color w:val="0E1721" w:themeColor="accent6" w:themeShade="1A"/>
          <w:sz w:val="24"/>
          <w:szCs w:val="24"/>
          <w:highlight w:val="yellow"/>
          <w:lang w:val="en-US"/>
        </w:rPr>
        <w:t xml:space="preserve">2) </w:t>
      </w:r>
      <w:r w:rsidR="00227FD5" w:rsidRPr="00E05D78">
        <w:rPr>
          <w:rFonts w:asciiTheme="minorHAnsi" w:hAnsiTheme="minorHAnsi" w:cstheme="minorHAnsi"/>
          <w:color w:val="0E1721" w:themeColor="accent6" w:themeShade="1A"/>
          <w:sz w:val="24"/>
          <w:szCs w:val="24"/>
          <w:highlight w:val="yellow"/>
          <w:lang w:val="en-US"/>
        </w:rPr>
        <w:t>F</w:t>
      </w:r>
      <w:r w:rsidRPr="00E05D78">
        <w:rPr>
          <w:rFonts w:asciiTheme="minorHAnsi" w:hAnsiTheme="minorHAnsi" w:cstheme="minorHAnsi"/>
          <w:color w:val="0E1721" w:themeColor="accent6" w:themeShade="1A"/>
          <w:sz w:val="24"/>
          <w:szCs w:val="24"/>
          <w:highlight w:val="yellow"/>
          <w:lang w:val="en-US"/>
        </w:rPr>
        <w:t xml:space="preserve">inancing </w:t>
      </w:r>
      <w:r w:rsidR="00FD3595" w:rsidRPr="00E05D78">
        <w:rPr>
          <w:rFonts w:asciiTheme="minorHAnsi" w:hAnsiTheme="minorHAnsi" w:cstheme="minorHAnsi"/>
          <w:color w:val="0E1721" w:themeColor="accent6" w:themeShade="1A"/>
          <w:sz w:val="24"/>
          <w:szCs w:val="24"/>
          <w:highlight w:val="yellow"/>
          <w:lang w:val="en-US"/>
        </w:rPr>
        <w:t>and implementation of energy investments</w:t>
      </w:r>
    </w:p>
    <w:p w14:paraId="370BACDA" w14:textId="4859DCE3" w:rsidR="00355EF7" w:rsidRPr="00E05D78" w:rsidRDefault="00FD3595" w:rsidP="006F3760">
      <w:pPr>
        <w:shd w:val="clear" w:color="auto" w:fill="FFFFFF"/>
        <w:spacing w:before="0" w:line="375" w:lineRule="atLeast"/>
        <w:textAlignment w:val="baseline"/>
        <w:rPr>
          <w:rFonts w:asciiTheme="minorHAnsi" w:hAnsiTheme="minorHAnsi" w:cstheme="minorHAnsi"/>
          <w:color w:val="0E1721" w:themeColor="accent6" w:themeShade="1A"/>
          <w:sz w:val="24"/>
          <w:szCs w:val="24"/>
          <w:highlight w:val="yellow"/>
          <w:lang w:val="en-US"/>
        </w:rPr>
      </w:pPr>
      <w:r w:rsidRPr="00E05D78">
        <w:rPr>
          <w:rFonts w:asciiTheme="minorHAnsi" w:hAnsiTheme="minorHAnsi" w:cstheme="minorHAnsi"/>
          <w:color w:val="0E1721" w:themeColor="accent6" w:themeShade="1A"/>
          <w:sz w:val="24"/>
          <w:szCs w:val="24"/>
          <w:highlight w:val="yellow"/>
          <w:lang w:val="en-US"/>
        </w:rPr>
        <w:tab/>
      </w:r>
      <w:r w:rsidR="00206C18" w:rsidRPr="00E05D78">
        <w:rPr>
          <w:rFonts w:asciiTheme="minorHAnsi" w:hAnsiTheme="minorHAnsi" w:cstheme="minorHAnsi"/>
          <w:color w:val="0E1721" w:themeColor="accent6" w:themeShade="1A"/>
          <w:sz w:val="24"/>
          <w:szCs w:val="24"/>
          <w:highlight w:val="yellow"/>
          <w:lang w:val="en-US"/>
        </w:rPr>
        <w:t>a</w:t>
      </w:r>
      <w:r w:rsidR="00355EF7" w:rsidRPr="00E05D78">
        <w:rPr>
          <w:rFonts w:asciiTheme="minorHAnsi" w:hAnsiTheme="minorHAnsi" w:cstheme="minorHAnsi"/>
          <w:color w:val="0E1721" w:themeColor="accent6" w:themeShade="1A"/>
          <w:sz w:val="24"/>
          <w:szCs w:val="24"/>
          <w:highlight w:val="yellow"/>
          <w:lang w:val="en-US"/>
        </w:rPr>
        <w:t>)</w:t>
      </w:r>
      <w:r w:rsidR="00206C18" w:rsidRPr="00E05D78">
        <w:rPr>
          <w:rFonts w:asciiTheme="minorHAnsi" w:hAnsiTheme="minorHAnsi" w:cstheme="minorHAnsi"/>
          <w:color w:val="0E1721" w:themeColor="accent6" w:themeShade="1A"/>
          <w:sz w:val="24"/>
          <w:szCs w:val="24"/>
          <w:highlight w:val="yellow"/>
          <w:lang w:val="en-US"/>
        </w:rPr>
        <w:t xml:space="preserve"> </w:t>
      </w:r>
      <w:r w:rsidR="00321B70" w:rsidRPr="00E05D78">
        <w:rPr>
          <w:rFonts w:asciiTheme="minorHAnsi" w:hAnsiTheme="minorHAnsi" w:cstheme="minorHAnsi"/>
          <w:color w:val="0E1721" w:themeColor="accent6" w:themeShade="1A"/>
          <w:sz w:val="24"/>
          <w:szCs w:val="24"/>
          <w:highlight w:val="yellow"/>
          <w:lang w:val="en-US"/>
        </w:rPr>
        <w:t>financing options</w:t>
      </w:r>
      <w:r w:rsidR="00355EF7" w:rsidRPr="00E05D78">
        <w:rPr>
          <w:rFonts w:asciiTheme="minorHAnsi" w:hAnsiTheme="minorHAnsi" w:cstheme="minorHAnsi"/>
          <w:color w:val="0E1721" w:themeColor="accent6" w:themeShade="1A"/>
          <w:sz w:val="24"/>
          <w:szCs w:val="24"/>
          <w:highlight w:val="yellow"/>
          <w:lang w:val="en-US"/>
        </w:rPr>
        <w:t xml:space="preserve"> for housing associations</w:t>
      </w:r>
    </w:p>
    <w:p w14:paraId="33E739A6" w14:textId="3A7BBC38" w:rsidR="006F3760" w:rsidRPr="00E05D78" w:rsidRDefault="00355EF7" w:rsidP="006F3760">
      <w:pPr>
        <w:shd w:val="clear" w:color="auto" w:fill="FFFFFF"/>
        <w:spacing w:before="0" w:line="375" w:lineRule="atLeast"/>
        <w:textAlignment w:val="baseline"/>
        <w:rPr>
          <w:rFonts w:asciiTheme="minorHAnsi" w:hAnsiTheme="minorHAnsi" w:cstheme="minorHAnsi"/>
          <w:color w:val="0E1721" w:themeColor="accent6" w:themeShade="1A"/>
          <w:sz w:val="24"/>
          <w:szCs w:val="24"/>
          <w:highlight w:val="yellow"/>
          <w:lang w:val="en-US"/>
        </w:rPr>
      </w:pPr>
      <w:r w:rsidRPr="00E05D78">
        <w:rPr>
          <w:rFonts w:asciiTheme="minorHAnsi" w:hAnsiTheme="minorHAnsi" w:cstheme="minorHAnsi"/>
          <w:color w:val="0E1721" w:themeColor="accent6" w:themeShade="1A"/>
          <w:sz w:val="24"/>
          <w:szCs w:val="24"/>
          <w:highlight w:val="yellow"/>
          <w:lang w:val="en-US"/>
        </w:rPr>
        <w:tab/>
      </w:r>
      <w:r w:rsidR="00206C18" w:rsidRPr="00E05D78">
        <w:rPr>
          <w:rFonts w:asciiTheme="minorHAnsi" w:hAnsiTheme="minorHAnsi" w:cstheme="minorHAnsi"/>
          <w:color w:val="0E1721" w:themeColor="accent6" w:themeShade="1A"/>
          <w:sz w:val="24"/>
          <w:szCs w:val="24"/>
          <w:highlight w:val="yellow"/>
          <w:lang w:val="en-US"/>
        </w:rPr>
        <w:t>b</w:t>
      </w:r>
      <w:r w:rsidRPr="00E05D78">
        <w:rPr>
          <w:rFonts w:asciiTheme="minorHAnsi" w:hAnsiTheme="minorHAnsi" w:cstheme="minorHAnsi"/>
          <w:color w:val="0E1721" w:themeColor="accent6" w:themeShade="1A"/>
          <w:sz w:val="24"/>
          <w:szCs w:val="24"/>
          <w:highlight w:val="yellow"/>
          <w:lang w:val="en-US"/>
        </w:rPr>
        <w:t>)</w:t>
      </w:r>
      <w:r w:rsidR="00206C18" w:rsidRPr="00E05D78">
        <w:rPr>
          <w:rFonts w:asciiTheme="minorHAnsi" w:hAnsiTheme="minorHAnsi" w:cstheme="minorHAnsi"/>
          <w:color w:val="0E1721" w:themeColor="accent6" w:themeShade="1A"/>
          <w:sz w:val="24"/>
          <w:szCs w:val="24"/>
          <w:highlight w:val="yellow"/>
          <w:lang w:val="en-US"/>
        </w:rPr>
        <w:t xml:space="preserve"> </w:t>
      </w:r>
      <w:r w:rsidR="00321B70" w:rsidRPr="00E05D78">
        <w:rPr>
          <w:rFonts w:asciiTheme="minorHAnsi" w:hAnsiTheme="minorHAnsi" w:cstheme="minorHAnsi"/>
          <w:color w:val="0E1721" w:themeColor="accent6" w:themeShade="1A"/>
          <w:sz w:val="24"/>
          <w:szCs w:val="24"/>
          <w:highlight w:val="yellow"/>
          <w:lang w:val="en-US"/>
        </w:rPr>
        <w:t>implementation options for housing associations</w:t>
      </w:r>
      <w:r w:rsidR="007A1713" w:rsidRPr="00E05D78">
        <w:rPr>
          <w:rFonts w:asciiTheme="minorHAnsi" w:hAnsiTheme="minorHAnsi" w:cstheme="minorHAnsi"/>
          <w:color w:val="0E1721" w:themeColor="accent6" w:themeShade="1A"/>
          <w:sz w:val="24"/>
          <w:szCs w:val="24"/>
          <w:highlight w:val="yellow"/>
          <w:lang w:val="en-US"/>
        </w:rPr>
        <w:t xml:space="preserve"> </w:t>
      </w:r>
    </w:p>
    <w:p w14:paraId="02982218" w14:textId="3A91F0DA" w:rsidR="00B90930" w:rsidRPr="00E05D78" w:rsidRDefault="007963AA" w:rsidP="007D5630">
      <w:pPr>
        <w:autoSpaceDE w:val="0"/>
        <w:autoSpaceDN w:val="0"/>
        <w:adjustRightInd w:val="0"/>
        <w:spacing w:before="0"/>
        <w:rPr>
          <w:rFonts w:cs="Calibri"/>
          <w:color w:val="0E1721" w:themeColor="accent6" w:themeShade="1A"/>
          <w:sz w:val="24"/>
          <w:szCs w:val="24"/>
          <w:highlight w:val="yellow"/>
          <w:lang w:val="en-US" w:eastAsia="de-DE"/>
        </w:rPr>
      </w:pPr>
      <w:r w:rsidRPr="00E05D78">
        <w:rPr>
          <w:rFonts w:cs="Calibri"/>
          <w:color w:val="0E1721" w:themeColor="accent6" w:themeShade="1A"/>
          <w:sz w:val="24"/>
          <w:szCs w:val="24"/>
          <w:highlight w:val="yellow"/>
          <w:lang w:val="en-US" w:eastAsia="de-DE"/>
        </w:rPr>
        <w:tab/>
      </w:r>
      <w:r w:rsidRPr="00E05D78">
        <w:rPr>
          <w:rFonts w:cs="Calibri"/>
          <w:color w:val="0E1721" w:themeColor="accent6" w:themeShade="1A"/>
          <w:sz w:val="24"/>
          <w:szCs w:val="24"/>
          <w:highlight w:val="yellow"/>
          <w:lang w:val="en-US" w:eastAsia="de-DE"/>
        </w:rPr>
        <w:tab/>
        <w:t>-ESCO services</w:t>
      </w:r>
    </w:p>
    <w:p w14:paraId="034F57A8" w14:textId="076D9AD0" w:rsidR="007963AA" w:rsidRPr="00E05D78" w:rsidRDefault="007963AA" w:rsidP="007D5630">
      <w:pPr>
        <w:autoSpaceDE w:val="0"/>
        <w:autoSpaceDN w:val="0"/>
        <w:adjustRightInd w:val="0"/>
        <w:spacing w:before="0"/>
        <w:rPr>
          <w:rFonts w:cs="Calibri"/>
          <w:color w:val="0E1721" w:themeColor="accent6" w:themeShade="1A"/>
          <w:sz w:val="24"/>
          <w:szCs w:val="24"/>
          <w:highlight w:val="yellow"/>
          <w:lang w:val="en-US" w:eastAsia="de-DE"/>
        </w:rPr>
      </w:pPr>
      <w:r w:rsidRPr="00E05D78">
        <w:rPr>
          <w:rFonts w:cs="Calibri"/>
          <w:color w:val="0E1721" w:themeColor="accent6" w:themeShade="1A"/>
          <w:sz w:val="24"/>
          <w:szCs w:val="24"/>
          <w:highlight w:val="yellow"/>
          <w:lang w:val="en-US" w:eastAsia="de-DE"/>
        </w:rPr>
        <w:tab/>
      </w:r>
      <w:r w:rsidRPr="00E05D78">
        <w:rPr>
          <w:rFonts w:cs="Calibri"/>
          <w:color w:val="0E1721" w:themeColor="accent6" w:themeShade="1A"/>
          <w:sz w:val="24"/>
          <w:szCs w:val="24"/>
          <w:highlight w:val="yellow"/>
          <w:lang w:val="en-US" w:eastAsia="de-DE"/>
        </w:rPr>
        <w:tab/>
        <w:t>-Leasing</w:t>
      </w:r>
    </w:p>
    <w:p w14:paraId="6F551829" w14:textId="7B66C185" w:rsidR="00271658" w:rsidRPr="00E05D78" w:rsidRDefault="007963AA" w:rsidP="007D5630">
      <w:pPr>
        <w:autoSpaceDE w:val="0"/>
        <w:autoSpaceDN w:val="0"/>
        <w:adjustRightInd w:val="0"/>
        <w:spacing w:before="0"/>
        <w:rPr>
          <w:rFonts w:cs="Calibri"/>
          <w:color w:val="0E1721" w:themeColor="accent6" w:themeShade="1A"/>
          <w:sz w:val="24"/>
          <w:szCs w:val="24"/>
          <w:highlight w:val="yellow"/>
          <w:lang w:val="en-US" w:eastAsia="de-DE"/>
        </w:rPr>
      </w:pPr>
      <w:r w:rsidRPr="00E05D78">
        <w:rPr>
          <w:rFonts w:cs="Calibri"/>
          <w:color w:val="0E1721" w:themeColor="accent6" w:themeShade="1A"/>
          <w:sz w:val="24"/>
          <w:szCs w:val="24"/>
          <w:highlight w:val="yellow"/>
          <w:lang w:val="en-US" w:eastAsia="de-DE"/>
        </w:rPr>
        <w:tab/>
      </w:r>
      <w:r w:rsidRPr="00E05D78">
        <w:rPr>
          <w:rFonts w:cs="Calibri"/>
          <w:color w:val="0E1721" w:themeColor="accent6" w:themeShade="1A"/>
          <w:sz w:val="24"/>
          <w:szCs w:val="24"/>
          <w:highlight w:val="yellow"/>
          <w:lang w:val="en-US" w:eastAsia="de-DE"/>
        </w:rPr>
        <w:tab/>
        <w:t>-PPA</w:t>
      </w:r>
      <w:r w:rsidR="00EB2C7A" w:rsidRPr="00E05D78">
        <w:rPr>
          <w:rFonts w:cs="Calibri"/>
          <w:color w:val="0E1721" w:themeColor="accent6" w:themeShade="1A"/>
          <w:sz w:val="24"/>
          <w:szCs w:val="24"/>
          <w:highlight w:val="yellow"/>
          <w:lang w:val="en-US" w:eastAsia="de-DE"/>
        </w:rPr>
        <w:t>, power purchase agreement</w:t>
      </w:r>
    </w:p>
    <w:p w14:paraId="37B989B5" w14:textId="5AB413B6" w:rsidR="00A268D2" w:rsidRPr="008C48AF" w:rsidRDefault="00271658" w:rsidP="00A268D2">
      <w:pPr>
        <w:numPr>
          <w:ilvl w:val="1"/>
          <w:numId w:val="40"/>
        </w:numPr>
        <w:autoSpaceDE w:val="0"/>
        <w:autoSpaceDN w:val="0"/>
        <w:adjustRightInd w:val="0"/>
        <w:spacing w:before="0" w:after="92"/>
        <w:rPr>
          <w:rFonts w:ascii="Lato" w:hAnsi="Lato"/>
          <w:b/>
          <w:bCs/>
          <w:color w:val="4B4B4B"/>
          <w:sz w:val="24"/>
          <w:szCs w:val="24"/>
          <w:highlight w:val="yellow"/>
          <w:lang w:val="en-US"/>
        </w:rPr>
      </w:pPr>
      <w:r w:rsidRPr="008C48AF">
        <w:rPr>
          <w:rFonts w:cs="Calibri"/>
          <w:color w:val="000000"/>
          <w:sz w:val="24"/>
          <w:szCs w:val="24"/>
          <w:highlight w:val="yellow"/>
          <w:lang w:val="en-US" w:eastAsia="de-DE"/>
        </w:rPr>
        <w:t>3</w:t>
      </w:r>
      <w:r w:rsidR="00B90930" w:rsidRPr="00B90930">
        <w:rPr>
          <w:rFonts w:cs="Calibri"/>
          <w:color w:val="000000"/>
          <w:sz w:val="24"/>
          <w:szCs w:val="24"/>
          <w:highlight w:val="yellow"/>
          <w:lang w:val="en-US" w:eastAsia="de-DE"/>
        </w:rPr>
        <w:t>)</w:t>
      </w:r>
      <w:r w:rsidRPr="008C48AF">
        <w:rPr>
          <w:rFonts w:cs="Calibri"/>
          <w:color w:val="000000"/>
          <w:sz w:val="24"/>
          <w:szCs w:val="24"/>
          <w:highlight w:val="yellow"/>
          <w:lang w:val="en-US" w:eastAsia="de-DE"/>
        </w:rPr>
        <w:t xml:space="preserve"> How to proceed with investments?</w:t>
      </w:r>
      <w:r w:rsidR="00A268D2" w:rsidRPr="008C48AF">
        <w:rPr>
          <w:rFonts w:cs="Calibri"/>
          <w:color w:val="000000"/>
          <w:sz w:val="24"/>
          <w:szCs w:val="24"/>
          <w:highlight w:val="yellow"/>
          <w:lang w:val="en-US" w:eastAsia="de-DE"/>
        </w:rPr>
        <w:t xml:space="preserve"> </w:t>
      </w:r>
      <w:r w:rsidR="00A268D2" w:rsidRPr="008C48AF">
        <w:rPr>
          <w:rFonts w:cs="Calibri"/>
          <w:color w:val="000000"/>
          <w:sz w:val="24"/>
          <w:szCs w:val="24"/>
          <w:highlight w:val="yellow"/>
          <w:lang w:val="fi-FI" w:eastAsia="de-DE"/>
        </w:rPr>
        <w:t>Discussions jointly</w:t>
      </w:r>
    </w:p>
    <w:p w14:paraId="2E46C9DA" w14:textId="40215FCF" w:rsidR="00974499" w:rsidRPr="002B6B4C" w:rsidRDefault="00974499" w:rsidP="00B90930">
      <w:pPr>
        <w:shd w:val="clear" w:color="auto" w:fill="FFFFFF"/>
        <w:spacing w:before="0" w:line="375" w:lineRule="atLeast"/>
        <w:textAlignment w:val="baseline"/>
        <w:rPr>
          <w:rFonts w:ascii="Lato" w:hAnsi="Lato"/>
          <w:b/>
          <w:bCs/>
          <w:color w:val="4B4B4B"/>
          <w:sz w:val="24"/>
          <w:szCs w:val="24"/>
          <w:lang w:val="en-US"/>
        </w:rPr>
      </w:pPr>
    </w:p>
    <w:p w14:paraId="7F3F519E" w14:textId="11F5773A" w:rsidR="00926A58" w:rsidRDefault="00926A58" w:rsidP="007A3453">
      <w:pPr>
        <w:shd w:val="clear" w:color="auto" w:fill="FFFFFF"/>
        <w:spacing w:before="0" w:line="375" w:lineRule="atLeast"/>
        <w:textAlignment w:val="baseline"/>
        <w:rPr>
          <w:rFonts w:ascii="Lato" w:hAnsi="Lato"/>
          <w:b/>
          <w:bCs/>
          <w:color w:val="4B4B4B"/>
          <w:sz w:val="26"/>
          <w:szCs w:val="26"/>
          <w:lang w:val="en-US"/>
        </w:rPr>
      </w:pPr>
    </w:p>
    <w:p w14:paraId="2BE612D8" w14:textId="77777777" w:rsidR="00E05D78" w:rsidRDefault="00E05D78" w:rsidP="007A3453">
      <w:pPr>
        <w:shd w:val="clear" w:color="auto" w:fill="FFFFFF"/>
        <w:spacing w:before="0" w:line="375" w:lineRule="atLeast"/>
        <w:textAlignment w:val="baseline"/>
        <w:rPr>
          <w:rFonts w:ascii="Lato" w:hAnsi="Lato"/>
          <w:b/>
          <w:bCs/>
          <w:color w:val="4B4B4B"/>
          <w:sz w:val="26"/>
          <w:szCs w:val="26"/>
          <w:lang w:val="en-US"/>
        </w:rPr>
      </w:pPr>
    </w:p>
    <w:p w14:paraId="5EFDBA17" w14:textId="77777777" w:rsidR="007C6285" w:rsidRDefault="007C6285" w:rsidP="007A3453">
      <w:pPr>
        <w:shd w:val="clear" w:color="auto" w:fill="FFFFFF"/>
        <w:spacing w:before="0" w:line="375" w:lineRule="atLeast"/>
        <w:textAlignment w:val="baseline"/>
        <w:rPr>
          <w:rFonts w:ascii="Lato" w:hAnsi="Lato"/>
          <w:b/>
          <w:bCs/>
          <w:color w:val="4B4B4B"/>
          <w:sz w:val="26"/>
          <w:szCs w:val="26"/>
          <w:lang w:val="en-US"/>
        </w:rPr>
      </w:pPr>
    </w:p>
    <w:p w14:paraId="7DE9EB04" w14:textId="77777777" w:rsidR="00950401" w:rsidRDefault="00950401" w:rsidP="00942241">
      <w:pPr>
        <w:shd w:val="clear" w:color="auto" w:fill="FFFFFF"/>
        <w:spacing w:before="0" w:line="375" w:lineRule="atLeast"/>
        <w:textAlignment w:val="baseline"/>
        <w:rPr>
          <w:rFonts w:asciiTheme="minorHAnsi" w:hAnsiTheme="minorHAnsi" w:cstheme="minorHAnsi"/>
          <w:sz w:val="24"/>
          <w:szCs w:val="24"/>
          <w:highlight w:val="yellow"/>
          <w:lang w:val="en-US"/>
        </w:rPr>
      </w:pPr>
      <w:r>
        <w:rPr>
          <w:rFonts w:asciiTheme="minorHAnsi" w:hAnsiTheme="minorHAnsi" w:cstheme="minorHAnsi"/>
          <w:sz w:val="24"/>
          <w:szCs w:val="24"/>
          <w:highlight w:val="yellow"/>
          <w:lang w:val="en-US"/>
        </w:rPr>
        <w:t xml:space="preserve">As the result of tendering requests, following number of tenders were received: </w:t>
      </w:r>
    </w:p>
    <w:p w14:paraId="57262017" w14:textId="77777777" w:rsidR="00950401" w:rsidRDefault="00950401" w:rsidP="00942241">
      <w:pPr>
        <w:shd w:val="clear" w:color="auto" w:fill="FFFFFF"/>
        <w:spacing w:before="0" w:line="375" w:lineRule="atLeast"/>
        <w:textAlignment w:val="baseline"/>
        <w:rPr>
          <w:rFonts w:asciiTheme="minorHAnsi" w:hAnsiTheme="minorHAnsi" w:cstheme="minorHAnsi"/>
          <w:sz w:val="24"/>
          <w:szCs w:val="24"/>
          <w:highlight w:val="yellow"/>
          <w:lang w:val="en-US"/>
        </w:rPr>
      </w:pPr>
    </w:p>
    <w:p w14:paraId="38A7A95F" w14:textId="26646BA2" w:rsidR="00182D19" w:rsidRPr="00182D19" w:rsidRDefault="007A3663" w:rsidP="00182D19">
      <w:pPr>
        <w:shd w:val="clear" w:color="auto" w:fill="FFFFFF"/>
        <w:spacing w:before="0" w:line="375" w:lineRule="atLeast"/>
        <w:textAlignment w:val="baseline"/>
        <w:rPr>
          <w:rFonts w:asciiTheme="minorHAnsi" w:hAnsiTheme="minorHAnsi" w:cstheme="minorHAnsi"/>
          <w:color w:val="4B4B4B"/>
          <w:sz w:val="24"/>
          <w:szCs w:val="24"/>
          <w:highlight w:val="yellow"/>
          <w:lang w:val="en-US"/>
        </w:rPr>
      </w:pPr>
      <w:r w:rsidRPr="00ED3DB2">
        <w:rPr>
          <w:rFonts w:asciiTheme="minorHAnsi" w:hAnsiTheme="minorHAnsi" w:cstheme="minorHAnsi"/>
          <w:color w:val="4B4B4B"/>
          <w:sz w:val="24"/>
          <w:szCs w:val="24"/>
          <w:highlight w:val="yellow"/>
          <w:lang w:val="en-US"/>
        </w:rPr>
        <w:t>N</w:t>
      </w:r>
      <w:r w:rsidR="00182D19" w:rsidRPr="00182D19">
        <w:rPr>
          <w:rFonts w:asciiTheme="minorHAnsi" w:hAnsiTheme="minorHAnsi" w:cstheme="minorHAnsi"/>
          <w:color w:val="4B4B4B"/>
          <w:sz w:val="24"/>
          <w:szCs w:val="24"/>
          <w:highlight w:val="yellow"/>
          <w:lang w:val="en-US"/>
        </w:rPr>
        <w:t>umber of tender requests sent / tenders received / tendering company name</w:t>
      </w:r>
    </w:p>
    <w:p w14:paraId="221CEE43" w14:textId="5585D2B8" w:rsidR="008B36FE" w:rsidRPr="00ED3DB2" w:rsidRDefault="00747C70" w:rsidP="00747C70">
      <w:pPr>
        <w:shd w:val="clear" w:color="auto" w:fill="FFFFFF"/>
        <w:spacing w:before="0" w:line="375" w:lineRule="atLeast"/>
        <w:ind w:firstLine="708"/>
        <w:textAlignment w:val="baseline"/>
        <w:rPr>
          <w:rFonts w:asciiTheme="minorHAnsi" w:hAnsiTheme="minorHAnsi" w:cstheme="minorHAnsi"/>
          <w:color w:val="4B4B4B"/>
          <w:sz w:val="24"/>
          <w:szCs w:val="24"/>
          <w:highlight w:val="yellow"/>
          <w:lang w:val="en-US"/>
        </w:rPr>
      </w:pPr>
      <w:bookmarkStart w:id="1" w:name="_Hlk182834734"/>
      <w:r w:rsidRPr="00ED3DB2">
        <w:rPr>
          <w:rFonts w:asciiTheme="minorHAnsi" w:hAnsiTheme="minorHAnsi" w:cstheme="minorHAnsi"/>
          <w:color w:val="4B4B4B"/>
          <w:sz w:val="24"/>
          <w:szCs w:val="24"/>
          <w:highlight w:val="yellow"/>
          <w:lang w:val="en-US"/>
        </w:rPr>
        <w:t xml:space="preserve">1) </w:t>
      </w:r>
      <w:r w:rsidR="008B36FE" w:rsidRPr="00ED3DB2">
        <w:rPr>
          <w:rFonts w:asciiTheme="minorHAnsi" w:hAnsiTheme="minorHAnsi" w:cstheme="minorHAnsi"/>
          <w:color w:val="4B4B4B"/>
          <w:sz w:val="24"/>
          <w:szCs w:val="24"/>
          <w:highlight w:val="yellow"/>
          <w:lang w:val="en-US"/>
        </w:rPr>
        <w:t>Powered roof extractors: 3 / 1 /  I-huolto Asennus Oy</w:t>
      </w:r>
    </w:p>
    <w:p w14:paraId="4FE2A031" w14:textId="09F1B81C" w:rsidR="008B36FE" w:rsidRPr="00ED3DB2" w:rsidRDefault="00747C70" w:rsidP="00747C70">
      <w:pPr>
        <w:shd w:val="clear" w:color="auto" w:fill="FFFFFF"/>
        <w:spacing w:before="0" w:line="375" w:lineRule="atLeast"/>
        <w:ind w:firstLine="708"/>
        <w:textAlignment w:val="baseline"/>
        <w:rPr>
          <w:rFonts w:asciiTheme="minorHAnsi" w:hAnsiTheme="minorHAnsi" w:cstheme="minorHAnsi"/>
          <w:color w:val="4B4B4B"/>
          <w:sz w:val="24"/>
          <w:szCs w:val="24"/>
          <w:highlight w:val="yellow"/>
          <w:lang w:val="en-US"/>
        </w:rPr>
      </w:pPr>
      <w:r w:rsidRPr="00ED3DB2">
        <w:rPr>
          <w:rFonts w:asciiTheme="minorHAnsi" w:hAnsiTheme="minorHAnsi" w:cstheme="minorHAnsi"/>
          <w:color w:val="4B4B4B"/>
          <w:sz w:val="24"/>
          <w:szCs w:val="24"/>
          <w:highlight w:val="yellow"/>
          <w:lang w:val="en-US"/>
        </w:rPr>
        <w:t xml:space="preserve">2) </w:t>
      </w:r>
      <w:r w:rsidR="008B36FE" w:rsidRPr="00ED3DB2">
        <w:rPr>
          <w:rFonts w:asciiTheme="minorHAnsi" w:hAnsiTheme="minorHAnsi" w:cstheme="minorHAnsi"/>
          <w:color w:val="4B4B4B"/>
          <w:sz w:val="24"/>
          <w:szCs w:val="24"/>
          <w:highlight w:val="yellow"/>
          <w:lang w:val="en-US"/>
        </w:rPr>
        <w:t>Renewing of heat exchanger equipments: 5 / 3 /  Cancera Oy , Espit Oy , Corecon Oy</w:t>
      </w:r>
    </w:p>
    <w:p w14:paraId="729AC9D5" w14:textId="1930C6CB" w:rsidR="008B36FE" w:rsidRPr="00ED3DB2" w:rsidRDefault="00747C70" w:rsidP="00747C70">
      <w:pPr>
        <w:shd w:val="clear" w:color="auto" w:fill="FFFFFF"/>
        <w:spacing w:before="0" w:line="375" w:lineRule="atLeast"/>
        <w:ind w:firstLine="708"/>
        <w:textAlignment w:val="baseline"/>
        <w:rPr>
          <w:rFonts w:asciiTheme="minorHAnsi" w:hAnsiTheme="minorHAnsi" w:cstheme="minorHAnsi"/>
          <w:color w:val="4B4B4B"/>
          <w:sz w:val="24"/>
          <w:szCs w:val="24"/>
          <w:highlight w:val="yellow"/>
          <w:lang w:val="en-US"/>
        </w:rPr>
      </w:pPr>
      <w:r w:rsidRPr="00ED3DB2">
        <w:rPr>
          <w:rFonts w:asciiTheme="minorHAnsi" w:hAnsiTheme="minorHAnsi" w:cstheme="minorHAnsi"/>
          <w:color w:val="4B4B4B"/>
          <w:sz w:val="24"/>
          <w:szCs w:val="24"/>
          <w:highlight w:val="yellow"/>
          <w:lang w:val="en-US"/>
        </w:rPr>
        <w:t>3) Exhaust heat pumps: 4 / 2 / Nanea Oy , Proheat Oy</w:t>
      </w:r>
    </w:p>
    <w:p w14:paraId="3D069AC3" w14:textId="540A7F50" w:rsidR="00377383" w:rsidRPr="00ED3DB2" w:rsidRDefault="00747C70" w:rsidP="00272C97">
      <w:pPr>
        <w:shd w:val="clear" w:color="auto" w:fill="FFFFFF"/>
        <w:spacing w:before="0" w:line="375" w:lineRule="atLeast"/>
        <w:ind w:firstLine="708"/>
        <w:textAlignment w:val="baseline"/>
        <w:rPr>
          <w:rFonts w:asciiTheme="minorHAnsi" w:hAnsiTheme="minorHAnsi" w:cstheme="minorHAnsi"/>
          <w:color w:val="4B4B4B"/>
          <w:sz w:val="24"/>
          <w:szCs w:val="24"/>
          <w:lang w:val="en-US"/>
        </w:rPr>
      </w:pPr>
      <w:r w:rsidRPr="00ED3DB2">
        <w:rPr>
          <w:rFonts w:asciiTheme="minorHAnsi" w:hAnsiTheme="minorHAnsi" w:cstheme="minorHAnsi"/>
          <w:color w:val="4B4B4B"/>
          <w:sz w:val="24"/>
          <w:szCs w:val="24"/>
          <w:highlight w:val="yellow"/>
          <w:lang w:val="en-US"/>
        </w:rPr>
        <w:t>4</w:t>
      </w:r>
      <w:r w:rsidR="00182D19" w:rsidRPr="00182D19">
        <w:rPr>
          <w:rFonts w:asciiTheme="minorHAnsi" w:hAnsiTheme="minorHAnsi" w:cstheme="minorHAnsi"/>
          <w:color w:val="4B4B4B"/>
          <w:sz w:val="24"/>
          <w:szCs w:val="24"/>
          <w:highlight w:val="yellow"/>
          <w:lang w:val="en-US"/>
        </w:rPr>
        <w:t>)</w:t>
      </w:r>
      <w:r w:rsidRPr="00ED3DB2">
        <w:rPr>
          <w:rFonts w:asciiTheme="minorHAnsi" w:hAnsiTheme="minorHAnsi" w:cstheme="minorHAnsi"/>
          <w:color w:val="4B4B4B"/>
          <w:sz w:val="24"/>
          <w:szCs w:val="24"/>
          <w:highlight w:val="yellow"/>
          <w:lang w:val="en-US"/>
        </w:rPr>
        <w:t xml:space="preserve"> </w:t>
      </w:r>
      <w:r w:rsidR="00182D19" w:rsidRPr="00182D19">
        <w:rPr>
          <w:rFonts w:asciiTheme="minorHAnsi" w:hAnsiTheme="minorHAnsi" w:cstheme="minorHAnsi"/>
          <w:color w:val="4B4B4B"/>
          <w:sz w:val="24"/>
          <w:szCs w:val="24"/>
          <w:highlight w:val="yellow"/>
          <w:lang w:val="en-US"/>
        </w:rPr>
        <w:t>Solar panel installation: 5 / 2 / Novoka Oy , Nanea Oy</w:t>
      </w:r>
    </w:p>
    <w:bookmarkEnd w:id="1"/>
    <w:p w14:paraId="2136165E" w14:textId="77777777" w:rsidR="00272C97" w:rsidRPr="00272C97" w:rsidRDefault="00272C97" w:rsidP="00272C97">
      <w:pPr>
        <w:shd w:val="clear" w:color="auto" w:fill="FFFFFF"/>
        <w:spacing w:before="0" w:line="375" w:lineRule="atLeast"/>
        <w:ind w:firstLine="708"/>
        <w:textAlignment w:val="baseline"/>
        <w:rPr>
          <w:rFonts w:asciiTheme="minorHAnsi" w:hAnsiTheme="minorHAnsi" w:cstheme="minorHAnsi"/>
          <w:b/>
          <w:bCs/>
          <w:color w:val="4B4B4B"/>
          <w:sz w:val="24"/>
          <w:szCs w:val="24"/>
          <w:lang w:val="en-US"/>
        </w:rPr>
      </w:pPr>
    </w:p>
    <w:p w14:paraId="63841599" w14:textId="2FEE9CFC" w:rsidR="007A3663" w:rsidRDefault="00702203" w:rsidP="007A3453">
      <w:pPr>
        <w:shd w:val="clear" w:color="auto" w:fill="FFFFFF"/>
        <w:spacing w:before="0" w:line="375" w:lineRule="atLeast"/>
        <w:textAlignment w:val="baseline"/>
        <w:rPr>
          <w:rFonts w:asciiTheme="minorHAnsi" w:hAnsiTheme="minorHAnsi" w:cstheme="minorHAnsi"/>
          <w:sz w:val="24"/>
          <w:szCs w:val="24"/>
          <w:lang w:val="en-US"/>
        </w:rPr>
      </w:pPr>
      <w:r>
        <w:rPr>
          <w:rFonts w:asciiTheme="minorHAnsi" w:hAnsiTheme="minorHAnsi" w:cstheme="minorHAnsi"/>
          <w:sz w:val="24"/>
          <w:szCs w:val="24"/>
          <w:highlight w:val="yellow"/>
          <w:lang w:val="en-US"/>
        </w:rPr>
        <w:t>As the summary</w:t>
      </w:r>
      <w:r w:rsidR="003402E4">
        <w:rPr>
          <w:rFonts w:asciiTheme="minorHAnsi" w:hAnsiTheme="minorHAnsi" w:cstheme="minorHAnsi"/>
          <w:sz w:val="24"/>
          <w:szCs w:val="24"/>
          <w:highlight w:val="yellow"/>
          <w:lang w:val="en-US"/>
        </w:rPr>
        <w:t>, the</w:t>
      </w:r>
      <w:r w:rsidR="000C618B">
        <w:rPr>
          <w:rFonts w:asciiTheme="minorHAnsi" w:hAnsiTheme="minorHAnsi" w:cstheme="minorHAnsi"/>
          <w:sz w:val="24"/>
          <w:szCs w:val="24"/>
          <w:highlight w:val="yellow"/>
          <w:lang w:val="en-US"/>
        </w:rPr>
        <w:t xml:space="preserve"> </w:t>
      </w:r>
      <w:r w:rsidR="003D3310">
        <w:rPr>
          <w:rFonts w:asciiTheme="minorHAnsi" w:hAnsiTheme="minorHAnsi" w:cstheme="minorHAnsi"/>
          <w:sz w:val="24"/>
          <w:szCs w:val="24"/>
          <w:highlight w:val="yellow"/>
          <w:lang w:val="en-US"/>
        </w:rPr>
        <w:t>costs</w:t>
      </w:r>
      <w:r w:rsidR="00664286">
        <w:rPr>
          <w:rFonts w:asciiTheme="minorHAnsi" w:hAnsiTheme="minorHAnsi" w:cstheme="minorHAnsi"/>
          <w:sz w:val="24"/>
          <w:szCs w:val="24"/>
          <w:highlight w:val="yellow"/>
          <w:lang w:val="en-US"/>
        </w:rPr>
        <w:t xml:space="preserve"> </w:t>
      </w:r>
      <w:r w:rsidR="008A1819">
        <w:rPr>
          <w:rFonts w:asciiTheme="minorHAnsi" w:hAnsiTheme="minorHAnsi" w:cstheme="minorHAnsi"/>
          <w:sz w:val="24"/>
          <w:szCs w:val="24"/>
          <w:highlight w:val="yellow"/>
          <w:lang w:val="en-US"/>
        </w:rPr>
        <w:t>and</w:t>
      </w:r>
      <w:r w:rsidR="00014B2B">
        <w:rPr>
          <w:rFonts w:asciiTheme="minorHAnsi" w:hAnsiTheme="minorHAnsi" w:cstheme="minorHAnsi"/>
          <w:sz w:val="24"/>
          <w:szCs w:val="24"/>
          <w:highlight w:val="yellow"/>
          <w:lang w:val="en-US"/>
        </w:rPr>
        <w:t xml:space="preserve"> </w:t>
      </w:r>
      <w:r w:rsidR="009A7034">
        <w:rPr>
          <w:rFonts w:asciiTheme="minorHAnsi" w:hAnsiTheme="minorHAnsi" w:cstheme="minorHAnsi"/>
          <w:sz w:val="24"/>
          <w:szCs w:val="24"/>
          <w:highlight w:val="yellow"/>
          <w:lang w:val="en-US"/>
        </w:rPr>
        <w:t>potential</w:t>
      </w:r>
      <w:r w:rsidR="00014B2B">
        <w:rPr>
          <w:rFonts w:asciiTheme="minorHAnsi" w:hAnsiTheme="minorHAnsi" w:cstheme="minorHAnsi"/>
          <w:sz w:val="24"/>
          <w:szCs w:val="24"/>
          <w:highlight w:val="yellow"/>
          <w:lang w:val="en-US"/>
        </w:rPr>
        <w:t xml:space="preserve"> saving-%</w:t>
      </w:r>
      <w:r w:rsidR="009A7034">
        <w:rPr>
          <w:rFonts w:asciiTheme="minorHAnsi" w:hAnsiTheme="minorHAnsi" w:cstheme="minorHAnsi"/>
          <w:sz w:val="24"/>
          <w:szCs w:val="24"/>
          <w:highlight w:val="yellow"/>
          <w:lang w:val="en-US"/>
        </w:rPr>
        <w:t xml:space="preserve"> as group procurement </w:t>
      </w:r>
      <w:r w:rsidR="003402E4">
        <w:rPr>
          <w:rFonts w:asciiTheme="minorHAnsi" w:hAnsiTheme="minorHAnsi" w:cstheme="minorHAnsi"/>
          <w:sz w:val="24"/>
          <w:szCs w:val="24"/>
          <w:highlight w:val="yellow"/>
          <w:lang w:val="en-US"/>
        </w:rPr>
        <w:t>were following</w:t>
      </w:r>
      <w:r>
        <w:rPr>
          <w:rFonts w:asciiTheme="minorHAnsi" w:hAnsiTheme="minorHAnsi" w:cstheme="minorHAnsi"/>
          <w:sz w:val="24"/>
          <w:szCs w:val="24"/>
          <w:highlight w:val="yellow"/>
          <w:lang w:val="en-US"/>
        </w:rPr>
        <w:t>:</w:t>
      </w:r>
    </w:p>
    <w:p w14:paraId="579C152B" w14:textId="77777777" w:rsidR="0036156B" w:rsidRDefault="0036156B" w:rsidP="007A3453">
      <w:pPr>
        <w:shd w:val="clear" w:color="auto" w:fill="FFFFFF"/>
        <w:spacing w:before="0" w:line="375" w:lineRule="atLeast"/>
        <w:textAlignment w:val="baseline"/>
        <w:rPr>
          <w:rFonts w:asciiTheme="minorHAnsi" w:hAnsiTheme="minorHAnsi" w:cstheme="minorHAnsi"/>
          <w:sz w:val="24"/>
          <w:szCs w:val="24"/>
          <w:lang w:val="en-US"/>
        </w:rPr>
      </w:pPr>
    </w:p>
    <w:p w14:paraId="7F1C535A" w14:textId="73A169D8" w:rsidR="0036156B" w:rsidRDefault="009A5054" w:rsidP="007A3453">
      <w:pPr>
        <w:shd w:val="clear" w:color="auto" w:fill="FFFFFF"/>
        <w:spacing w:before="0" w:line="375" w:lineRule="atLeast"/>
        <w:textAlignment w:val="baseline"/>
        <w:rPr>
          <w:rFonts w:ascii="Lato" w:hAnsi="Lato"/>
          <w:b/>
          <w:bCs/>
          <w:color w:val="4B4B4B"/>
          <w:sz w:val="26"/>
          <w:szCs w:val="26"/>
          <w:lang w:val="en-US"/>
        </w:rPr>
      </w:pPr>
      <w:r>
        <w:rPr>
          <w:noProof/>
        </w:rPr>
        <w:lastRenderedPageBreak/>
        <w:drawing>
          <wp:inline distT="0" distB="0" distL="0" distR="0" wp14:anchorId="12668B18" wp14:editId="529B4B40">
            <wp:extent cx="6222225" cy="2933700"/>
            <wp:effectExtent l="0" t="0" r="7620" b="0"/>
            <wp:docPr id="884866453"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866453" name=""/>
                    <pic:cNvPicPr/>
                  </pic:nvPicPr>
                  <pic:blipFill>
                    <a:blip r:embed="rId28"/>
                    <a:stretch>
                      <a:fillRect/>
                    </a:stretch>
                  </pic:blipFill>
                  <pic:spPr>
                    <a:xfrm>
                      <a:off x="0" y="0"/>
                      <a:ext cx="6254620" cy="2948974"/>
                    </a:xfrm>
                    <a:prstGeom prst="rect">
                      <a:avLst/>
                    </a:prstGeom>
                  </pic:spPr>
                </pic:pic>
              </a:graphicData>
            </a:graphic>
          </wp:inline>
        </w:drawing>
      </w:r>
    </w:p>
    <w:p w14:paraId="40D6CDAC" w14:textId="77777777" w:rsidR="008B36FE" w:rsidRDefault="008B36FE" w:rsidP="007A3453">
      <w:pPr>
        <w:shd w:val="clear" w:color="auto" w:fill="FFFFFF"/>
        <w:spacing w:before="0" w:line="375" w:lineRule="atLeast"/>
        <w:textAlignment w:val="baseline"/>
        <w:rPr>
          <w:rFonts w:ascii="Lato" w:hAnsi="Lato"/>
          <w:b/>
          <w:bCs/>
          <w:color w:val="4B4B4B"/>
          <w:sz w:val="26"/>
          <w:szCs w:val="26"/>
          <w:lang w:val="en-US"/>
        </w:rPr>
      </w:pPr>
    </w:p>
    <w:p w14:paraId="1990B540" w14:textId="3514CA34" w:rsidR="007A3663" w:rsidRDefault="000D3ECF" w:rsidP="007A3453">
      <w:pPr>
        <w:shd w:val="clear" w:color="auto" w:fill="FFFFFF"/>
        <w:spacing w:before="0" w:line="375" w:lineRule="atLeast"/>
        <w:textAlignment w:val="baseline"/>
        <w:rPr>
          <w:rFonts w:ascii="Lato" w:hAnsi="Lato"/>
          <w:b/>
          <w:bCs/>
          <w:color w:val="4B4B4B"/>
          <w:sz w:val="26"/>
          <w:szCs w:val="26"/>
          <w:lang w:val="en-US"/>
        </w:rPr>
      </w:pPr>
      <w:r>
        <w:rPr>
          <w:noProof/>
        </w:rPr>
        <w:drawing>
          <wp:inline distT="0" distB="0" distL="0" distR="0" wp14:anchorId="799E06CD" wp14:editId="2B8351E3">
            <wp:extent cx="6138888" cy="2987040"/>
            <wp:effectExtent l="0" t="0" r="0" b="3810"/>
            <wp:docPr id="1698897050"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897050" name=""/>
                    <pic:cNvPicPr/>
                  </pic:nvPicPr>
                  <pic:blipFill>
                    <a:blip r:embed="rId29"/>
                    <a:stretch>
                      <a:fillRect/>
                    </a:stretch>
                  </pic:blipFill>
                  <pic:spPr>
                    <a:xfrm>
                      <a:off x="0" y="0"/>
                      <a:ext cx="6155180" cy="2994967"/>
                    </a:xfrm>
                    <a:prstGeom prst="rect">
                      <a:avLst/>
                    </a:prstGeom>
                  </pic:spPr>
                </pic:pic>
              </a:graphicData>
            </a:graphic>
          </wp:inline>
        </w:drawing>
      </w:r>
    </w:p>
    <w:p w14:paraId="5A680B6A" w14:textId="77777777" w:rsidR="00272C97" w:rsidRDefault="00272C97" w:rsidP="007A3453">
      <w:pPr>
        <w:shd w:val="clear" w:color="auto" w:fill="FFFFFF"/>
        <w:spacing w:before="0" w:line="375" w:lineRule="atLeast"/>
        <w:textAlignment w:val="baseline"/>
        <w:rPr>
          <w:rFonts w:ascii="Lato" w:hAnsi="Lato"/>
          <w:b/>
          <w:bCs/>
          <w:color w:val="4B4B4B"/>
          <w:sz w:val="26"/>
          <w:szCs w:val="26"/>
          <w:lang w:val="en-US"/>
        </w:rPr>
      </w:pPr>
    </w:p>
    <w:p w14:paraId="4CF26524" w14:textId="77777777" w:rsidR="000D3ECF" w:rsidRDefault="000D3ECF" w:rsidP="007A3453">
      <w:pPr>
        <w:shd w:val="clear" w:color="auto" w:fill="FFFFFF"/>
        <w:spacing w:before="0" w:line="375" w:lineRule="atLeast"/>
        <w:textAlignment w:val="baseline"/>
        <w:rPr>
          <w:rFonts w:ascii="Lato" w:hAnsi="Lato"/>
          <w:b/>
          <w:bCs/>
          <w:color w:val="4B4B4B"/>
          <w:sz w:val="26"/>
          <w:szCs w:val="26"/>
          <w:lang w:val="en-US"/>
        </w:rPr>
      </w:pPr>
    </w:p>
    <w:p w14:paraId="13585B5A" w14:textId="364DA0A4" w:rsidR="00DF6B6C" w:rsidRDefault="00DF6B6C" w:rsidP="007A3453">
      <w:pPr>
        <w:shd w:val="clear" w:color="auto" w:fill="FFFFFF"/>
        <w:spacing w:before="0" w:line="375" w:lineRule="atLeast"/>
        <w:textAlignment w:val="baseline"/>
        <w:rPr>
          <w:rFonts w:ascii="Lato" w:hAnsi="Lato"/>
          <w:b/>
          <w:bCs/>
          <w:color w:val="4B4B4B"/>
          <w:sz w:val="26"/>
          <w:szCs w:val="26"/>
          <w:lang w:val="en-US"/>
        </w:rPr>
      </w:pPr>
      <w:r>
        <w:rPr>
          <w:noProof/>
        </w:rPr>
        <w:lastRenderedPageBreak/>
        <w:drawing>
          <wp:inline distT="0" distB="0" distL="0" distR="0" wp14:anchorId="5B1883D3" wp14:editId="14C548E4">
            <wp:extent cx="6370320" cy="3109636"/>
            <wp:effectExtent l="0" t="0" r="0" b="0"/>
            <wp:docPr id="1724857365"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857365" name=""/>
                    <pic:cNvPicPr/>
                  </pic:nvPicPr>
                  <pic:blipFill>
                    <a:blip r:embed="rId30"/>
                    <a:stretch>
                      <a:fillRect/>
                    </a:stretch>
                  </pic:blipFill>
                  <pic:spPr>
                    <a:xfrm>
                      <a:off x="0" y="0"/>
                      <a:ext cx="6383083" cy="3115866"/>
                    </a:xfrm>
                    <a:prstGeom prst="rect">
                      <a:avLst/>
                    </a:prstGeom>
                  </pic:spPr>
                </pic:pic>
              </a:graphicData>
            </a:graphic>
          </wp:inline>
        </w:drawing>
      </w:r>
    </w:p>
    <w:p w14:paraId="115D60BB" w14:textId="77777777" w:rsidR="00DF6B6C" w:rsidRDefault="00DF6B6C" w:rsidP="007A3453">
      <w:pPr>
        <w:shd w:val="clear" w:color="auto" w:fill="FFFFFF"/>
        <w:spacing w:before="0" w:line="375" w:lineRule="atLeast"/>
        <w:textAlignment w:val="baseline"/>
        <w:rPr>
          <w:rFonts w:ascii="Lato" w:hAnsi="Lato"/>
          <w:b/>
          <w:bCs/>
          <w:color w:val="4B4B4B"/>
          <w:sz w:val="26"/>
          <w:szCs w:val="26"/>
          <w:lang w:val="en-US"/>
        </w:rPr>
      </w:pPr>
    </w:p>
    <w:p w14:paraId="35D62B18" w14:textId="43E6A078" w:rsidR="00DF6B6C" w:rsidRDefault="005A00ED" w:rsidP="007A3453">
      <w:pPr>
        <w:shd w:val="clear" w:color="auto" w:fill="FFFFFF"/>
        <w:spacing w:before="0" w:line="375" w:lineRule="atLeast"/>
        <w:textAlignment w:val="baseline"/>
        <w:rPr>
          <w:rFonts w:ascii="Lato" w:hAnsi="Lato"/>
          <w:b/>
          <w:bCs/>
          <w:color w:val="4B4B4B"/>
          <w:sz w:val="26"/>
          <w:szCs w:val="26"/>
          <w:lang w:val="en-US"/>
        </w:rPr>
      </w:pPr>
      <w:r>
        <w:rPr>
          <w:noProof/>
        </w:rPr>
        <w:drawing>
          <wp:inline distT="0" distB="0" distL="0" distR="0" wp14:anchorId="01A6FDFB" wp14:editId="1BF2B0CE">
            <wp:extent cx="6391593" cy="3048000"/>
            <wp:effectExtent l="0" t="0" r="9525" b="0"/>
            <wp:docPr id="217677315"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677315" name=""/>
                    <pic:cNvPicPr/>
                  </pic:nvPicPr>
                  <pic:blipFill>
                    <a:blip r:embed="rId31"/>
                    <a:stretch>
                      <a:fillRect/>
                    </a:stretch>
                  </pic:blipFill>
                  <pic:spPr>
                    <a:xfrm>
                      <a:off x="0" y="0"/>
                      <a:ext cx="6407131" cy="3055410"/>
                    </a:xfrm>
                    <a:prstGeom prst="rect">
                      <a:avLst/>
                    </a:prstGeom>
                  </pic:spPr>
                </pic:pic>
              </a:graphicData>
            </a:graphic>
          </wp:inline>
        </w:drawing>
      </w:r>
    </w:p>
    <w:p w14:paraId="3C55B392" w14:textId="77777777" w:rsidR="00272C97" w:rsidRDefault="00272C97" w:rsidP="007A3453">
      <w:pPr>
        <w:shd w:val="clear" w:color="auto" w:fill="FFFFFF"/>
        <w:spacing w:before="0" w:line="375" w:lineRule="atLeast"/>
        <w:textAlignment w:val="baseline"/>
        <w:rPr>
          <w:rFonts w:ascii="Lato" w:hAnsi="Lato"/>
          <w:b/>
          <w:bCs/>
          <w:color w:val="4B4B4B"/>
          <w:sz w:val="26"/>
          <w:szCs w:val="26"/>
          <w:lang w:val="en-US"/>
        </w:rPr>
      </w:pPr>
    </w:p>
    <w:p w14:paraId="7BE7B4FC" w14:textId="5F13879E" w:rsidR="005A00ED" w:rsidRDefault="008B36FE" w:rsidP="007A3453">
      <w:pPr>
        <w:shd w:val="clear" w:color="auto" w:fill="FFFFFF"/>
        <w:spacing w:before="0" w:line="375" w:lineRule="atLeast"/>
        <w:textAlignment w:val="baseline"/>
        <w:rPr>
          <w:rFonts w:ascii="Lato" w:hAnsi="Lato"/>
          <w:b/>
          <w:bCs/>
          <w:color w:val="4B4B4B"/>
          <w:sz w:val="26"/>
          <w:szCs w:val="26"/>
          <w:lang w:val="en-US"/>
        </w:rPr>
      </w:pPr>
      <w:r>
        <w:rPr>
          <w:noProof/>
        </w:rPr>
        <w:lastRenderedPageBreak/>
        <w:drawing>
          <wp:inline distT="0" distB="0" distL="0" distR="0" wp14:anchorId="0B469B4F" wp14:editId="0AD82002">
            <wp:extent cx="6480810" cy="3112135"/>
            <wp:effectExtent l="0" t="0" r="0" b="0"/>
            <wp:docPr id="1452929716"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929716" name=""/>
                    <pic:cNvPicPr/>
                  </pic:nvPicPr>
                  <pic:blipFill>
                    <a:blip r:embed="rId32"/>
                    <a:stretch>
                      <a:fillRect/>
                    </a:stretch>
                  </pic:blipFill>
                  <pic:spPr>
                    <a:xfrm>
                      <a:off x="0" y="0"/>
                      <a:ext cx="6480810" cy="3112135"/>
                    </a:xfrm>
                    <a:prstGeom prst="rect">
                      <a:avLst/>
                    </a:prstGeom>
                  </pic:spPr>
                </pic:pic>
              </a:graphicData>
            </a:graphic>
          </wp:inline>
        </w:drawing>
      </w:r>
    </w:p>
    <w:p w14:paraId="5FDB5C8F" w14:textId="77777777" w:rsidR="000D3ECF" w:rsidRDefault="000D3ECF" w:rsidP="007A3453">
      <w:pPr>
        <w:shd w:val="clear" w:color="auto" w:fill="FFFFFF"/>
        <w:spacing w:before="0" w:line="375" w:lineRule="atLeast"/>
        <w:textAlignment w:val="baseline"/>
        <w:rPr>
          <w:rFonts w:ascii="Lato" w:hAnsi="Lato"/>
          <w:b/>
          <w:bCs/>
          <w:color w:val="4B4B4B"/>
          <w:sz w:val="26"/>
          <w:szCs w:val="26"/>
          <w:lang w:val="en-US"/>
        </w:rPr>
      </w:pPr>
    </w:p>
    <w:p w14:paraId="1B1442F1" w14:textId="77777777" w:rsidR="000146CB" w:rsidRDefault="000146CB" w:rsidP="007A3453">
      <w:pPr>
        <w:shd w:val="clear" w:color="auto" w:fill="FFFFFF"/>
        <w:spacing w:before="0" w:line="375" w:lineRule="atLeast"/>
        <w:textAlignment w:val="baseline"/>
        <w:rPr>
          <w:rFonts w:ascii="Lato" w:hAnsi="Lato"/>
          <w:b/>
          <w:bCs/>
          <w:color w:val="4B4B4B"/>
          <w:sz w:val="26"/>
          <w:szCs w:val="26"/>
          <w:lang w:val="en-US"/>
        </w:rPr>
      </w:pPr>
    </w:p>
    <w:p w14:paraId="5DAC1EFC" w14:textId="77777777" w:rsidR="00781FC1" w:rsidRDefault="00781FC1" w:rsidP="007A3453">
      <w:pPr>
        <w:shd w:val="clear" w:color="auto" w:fill="FFFFFF"/>
        <w:spacing w:before="0" w:line="375" w:lineRule="atLeast"/>
        <w:textAlignment w:val="baseline"/>
        <w:rPr>
          <w:rFonts w:ascii="Lato" w:hAnsi="Lato"/>
          <w:b/>
          <w:bCs/>
          <w:color w:val="4B4B4B"/>
          <w:sz w:val="26"/>
          <w:szCs w:val="26"/>
          <w:lang w:val="en-US"/>
        </w:rPr>
      </w:pPr>
    </w:p>
    <w:p w14:paraId="5805035C" w14:textId="77777777" w:rsidR="00E8610B" w:rsidRDefault="00E84712" w:rsidP="00E84712">
      <w:pPr>
        <w:shd w:val="clear" w:color="auto" w:fill="FFFFFF"/>
        <w:spacing w:before="0" w:line="375" w:lineRule="atLeast"/>
        <w:textAlignment w:val="baseline"/>
        <w:rPr>
          <w:rFonts w:asciiTheme="minorHAnsi" w:hAnsiTheme="minorHAnsi" w:cstheme="minorHAnsi"/>
          <w:sz w:val="24"/>
          <w:szCs w:val="24"/>
          <w:highlight w:val="yellow"/>
          <w:lang w:val="en-US"/>
        </w:rPr>
      </w:pPr>
      <w:r>
        <w:rPr>
          <w:rFonts w:asciiTheme="minorHAnsi" w:hAnsiTheme="minorHAnsi" w:cstheme="minorHAnsi"/>
          <w:sz w:val="24"/>
          <w:szCs w:val="24"/>
          <w:highlight w:val="yellow"/>
          <w:lang w:val="en-US"/>
        </w:rPr>
        <w:t>The most profitab</w:t>
      </w:r>
      <w:r w:rsidR="003D25F2">
        <w:rPr>
          <w:rFonts w:asciiTheme="minorHAnsi" w:hAnsiTheme="minorHAnsi" w:cstheme="minorHAnsi"/>
          <w:sz w:val="24"/>
          <w:szCs w:val="24"/>
          <w:highlight w:val="yellow"/>
          <w:lang w:val="en-US"/>
        </w:rPr>
        <w:t xml:space="preserve">le measure according to tenders was </w:t>
      </w:r>
      <w:r w:rsidR="00E86ED2">
        <w:rPr>
          <w:rFonts w:asciiTheme="minorHAnsi" w:hAnsiTheme="minorHAnsi" w:cstheme="minorHAnsi"/>
          <w:sz w:val="24"/>
          <w:szCs w:val="24"/>
          <w:highlight w:val="yellow"/>
          <w:lang w:val="en-US"/>
        </w:rPr>
        <w:t xml:space="preserve">installation of solar panels with saving potential of </w:t>
      </w:r>
      <w:r w:rsidR="00231154">
        <w:rPr>
          <w:rFonts w:asciiTheme="minorHAnsi" w:hAnsiTheme="minorHAnsi" w:cstheme="minorHAnsi"/>
          <w:sz w:val="24"/>
          <w:szCs w:val="24"/>
          <w:highlight w:val="yellow"/>
          <w:lang w:val="en-US"/>
        </w:rPr>
        <w:t>~ 9</w:t>
      </w:r>
      <w:r>
        <w:rPr>
          <w:rFonts w:asciiTheme="minorHAnsi" w:hAnsiTheme="minorHAnsi" w:cstheme="minorHAnsi"/>
          <w:sz w:val="24"/>
          <w:szCs w:val="24"/>
          <w:highlight w:val="yellow"/>
          <w:lang w:val="en-US"/>
        </w:rPr>
        <w:t xml:space="preserve"> </w:t>
      </w:r>
      <w:r w:rsidR="00231154">
        <w:rPr>
          <w:rFonts w:asciiTheme="minorHAnsi" w:hAnsiTheme="minorHAnsi" w:cstheme="minorHAnsi"/>
          <w:sz w:val="24"/>
          <w:szCs w:val="24"/>
          <w:highlight w:val="yellow"/>
          <w:lang w:val="en-US"/>
        </w:rPr>
        <w:t xml:space="preserve">%, this potential was valid both for </w:t>
      </w:r>
      <w:r w:rsidR="00AA51F5">
        <w:rPr>
          <w:rFonts w:asciiTheme="minorHAnsi" w:hAnsiTheme="minorHAnsi" w:cstheme="minorHAnsi"/>
          <w:sz w:val="24"/>
          <w:szCs w:val="24"/>
          <w:highlight w:val="yellow"/>
          <w:lang w:val="en-US"/>
        </w:rPr>
        <w:t>option_1 (only general building electricity) and option_2 (</w:t>
      </w:r>
      <w:r w:rsidR="00EB096A">
        <w:rPr>
          <w:rFonts w:asciiTheme="minorHAnsi" w:hAnsiTheme="minorHAnsi" w:cstheme="minorHAnsi"/>
          <w:sz w:val="24"/>
          <w:szCs w:val="24"/>
          <w:highlight w:val="yellow"/>
          <w:lang w:val="en-US"/>
        </w:rPr>
        <w:t>energy community established)</w:t>
      </w:r>
      <w:r w:rsidR="00B44C21">
        <w:rPr>
          <w:rFonts w:asciiTheme="minorHAnsi" w:hAnsiTheme="minorHAnsi" w:cstheme="minorHAnsi"/>
          <w:sz w:val="24"/>
          <w:szCs w:val="24"/>
          <w:highlight w:val="yellow"/>
          <w:lang w:val="en-US"/>
        </w:rPr>
        <w:t>. In option_2 the plant sizes are bigger</w:t>
      </w:r>
      <w:r w:rsidR="00130E61">
        <w:rPr>
          <w:rFonts w:asciiTheme="minorHAnsi" w:hAnsiTheme="minorHAnsi" w:cstheme="minorHAnsi"/>
          <w:sz w:val="24"/>
          <w:szCs w:val="24"/>
          <w:highlight w:val="yellow"/>
          <w:lang w:val="en-US"/>
        </w:rPr>
        <w:t>,</w:t>
      </w:r>
      <w:r w:rsidR="00460A4B">
        <w:rPr>
          <w:rFonts w:asciiTheme="minorHAnsi" w:hAnsiTheme="minorHAnsi" w:cstheme="minorHAnsi"/>
          <w:sz w:val="24"/>
          <w:szCs w:val="24"/>
          <w:highlight w:val="yellow"/>
          <w:lang w:val="en-US"/>
        </w:rPr>
        <w:t xml:space="preserve"> because </w:t>
      </w:r>
      <w:r w:rsidR="00130E61">
        <w:rPr>
          <w:rFonts w:asciiTheme="minorHAnsi" w:hAnsiTheme="minorHAnsi" w:cstheme="minorHAnsi"/>
          <w:sz w:val="24"/>
          <w:szCs w:val="24"/>
          <w:highlight w:val="yellow"/>
          <w:lang w:val="en-US"/>
        </w:rPr>
        <w:t xml:space="preserve">the </w:t>
      </w:r>
      <w:r w:rsidR="00460A4B">
        <w:rPr>
          <w:rFonts w:asciiTheme="minorHAnsi" w:hAnsiTheme="minorHAnsi" w:cstheme="minorHAnsi"/>
          <w:sz w:val="24"/>
          <w:szCs w:val="24"/>
          <w:highlight w:val="yellow"/>
          <w:lang w:val="en-US"/>
        </w:rPr>
        <w:t xml:space="preserve">produced energy is planned to </w:t>
      </w:r>
      <w:r w:rsidR="00DC2C38">
        <w:rPr>
          <w:rFonts w:asciiTheme="minorHAnsi" w:hAnsiTheme="minorHAnsi" w:cstheme="minorHAnsi"/>
          <w:sz w:val="24"/>
          <w:szCs w:val="24"/>
          <w:highlight w:val="yellow"/>
          <w:lang w:val="en-US"/>
        </w:rPr>
        <w:t xml:space="preserve">be </w:t>
      </w:r>
      <w:r w:rsidR="00460A4B">
        <w:rPr>
          <w:rFonts w:asciiTheme="minorHAnsi" w:hAnsiTheme="minorHAnsi" w:cstheme="minorHAnsi"/>
          <w:sz w:val="24"/>
          <w:szCs w:val="24"/>
          <w:highlight w:val="yellow"/>
          <w:lang w:val="en-US"/>
        </w:rPr>
        <w:t>utili</w:t>
      </w:r>
      <w:r w:rsidR="00130E61">
        <w:rPr>
          <w:rFonts w:asciiTheme="minorHAnsi" w:hAnsiTheme="minorHAnsi" w:cstheme="minorHAnsi"/>
          <w:sz w:val="24"/>
          <w:szCs w:val="24"/>
          <w:highlight w:val="yellow"/>
          <w:lang w:val="en-US"/>
        </w:rPr>
        <w:t>ze</w:t>
      </w:r>
      <w:r w:rsidR="00DC2C38">
        <w:rPr>
          <w:rFonts w:asciiTheme="minorHAnsi" w:hAnsiTheme="minorHAnsi" w:cstheme="minorHAnsi"/>
          <w:sz w:val="24"/>
          <w:szCs w:val="24"/>
          <w:highlight w:val="yellow"/>
          <w:lang w:val="en-US"/>
        </w:rPr>
        <w:t>d</w:t>
      </w:r>
      <w:r w:rsidR="00130E61">
        <w:rPr>
          <w:rFonts w:asciiTheme="minorHAnsi" w:hAnsiTheme="minorHAnsi" w:cstheme="minorHAnsi"/>
          <w:sz w:val="24"/>
          <w:szCs w:val="24"/>
          <w:highlight w:val="yellow"/>
          <w:lang w:val="en-US"/>
        </w:rPr>
        <w:t xml:space="preserve"> </w:t>
      </w:r>
      <w:r w:rsidR="00DC2C38">
        <w:rPr>
          <w:rFonts w:asciiTheme="minorHAnsi" w:hAnsiTheme="minorHAnsi" w:cstheme="minorHAnsi"/>
          <w:sz w:val="24"/>
          <w:szCs w:val="24"/>
          <w:highlight w:val="yellow"/>
          <w:lang w:val="en-US"/>
        </w:rPr>
        <w:t>also</w:t>
      </w:r>
      <w:r w:rsidR="00130E61">
        <w:rPr>
          <w:rFonts w:asciiTheme="minorHAnsi" w:hAnsiTheme="minorHAnsi" w:cstheme="minorHAnsi"/>
          <w:sz w:val="24"/>
          <w:szCs w:val="24"/>
          <w:highlight w:val="yellow"/>
          <w:lang w:val="en-US"/>
        </w:rPr>
        <w:t xml:space="preserve"> by apartments joining the energy community</w:t>
      </w:r>
      <w:r w:rsidR="007F7127">
        <w:rPr>
          <w:rFonts w:asciiTheme="minorHAnsi" w:hAnsiTheme="minorHAnsi" w:cstheme="minorHAnsi"/>
          <w:sz w:val="24"/>
          <w:szCs w:val="24"/>
          <w:highlight w:val="yellow"/>
          <w:lang w:val="en-US"/>
        </w:rPr>
        <w:t>. For powered roof extractor</w:t>
      </w:r>
      <w:r w:rsidR="007577B5">
        <w:rPr>
          <w:rFonts w:asciiTheme="minorHAnsi" w:hAnsiTheme="minorHAnsi" w:cstheme="minorHAnsi"/>
          <w:sz w:val="24"/>
          <w:szCs w:val="24"/>
          <w:highlight w:val="yellow"/>
          <w:lang w:val="en-US"/>
        </w:rPr>
        <w:t>s</w:t>
      </w:r>
      <w:r w:rsidR="007F7127">
        <w:rPr>
          <w:rFonts w:asciiTheme="minorHAnsi" w:hAnsiTheme="minorHAnsi" w:cstheme="minorHAnsi"/>
          <w:sz w:val="24"/>
          <w:szCs w:val="24"/>
          <w:highlight w:val="yellow"/>
          <w:lang w:val="en-US"/>
        </w:rPr>
        <w:t xml:space="preserve"> the </w:t>
      </w:r>
      <w:r w:rsidR="007577B5">
        <w:rPr>
          <w:rFonts w:asciiTheme="minorHAnsi" w:hAnsiTheme="minorHAnsi" w:cstheme="minorHAnsi"/>
          <w:sz w:val="24"/>
          <w:szCs w:val="24"/>
          <w:highlight w:val="yellow"/>
          <w:lang w:val="en-US"/>
        </w:rPr>
        <w:t>saving potential was approximately ~ 4 % and</w:t>
      </w:r>
      <w:r w:rsidR="001146F2">
        <w:rPr>
          <w:rFonts w:asciiTheme="minorHAnsi" w:hAnsiTheme="minorHAnsi" w:cstheme="minorHAnsi"/>
          <w:sz w:val="24"/>
          <w:szCs w:val="24"/>
          <w:highlight w:val="yellow"/>
          <w:lang w:val="en-US"/>
        </w:rPr>
        <w:t xml:space="preserve"> for exhaust heat pumps</w:t>
      </w:r>
      <w:r w:rsidR="00925C8A">
        <w:rPr>
          <w:rFonts w:asciiTheme="minorHAnsi" w:hAnsiTheme="minorHAnsi" w:cstheme="minorHAnsi"/>
          <w:sz w:val="24"/>
          <w:szCs w:val="24"/>
          <w:highlight w:val="yellow"/>
          <w:lang w:val="en-US"/>
        </w:rPr>
        <w:t xml:space="preserve"> ~ 0…2,9 %</w:t>
      </w:r>
      <w:r w:rsidR="007577B5">
        <w:rPr>
          <w:rFonts w:asciiTheme="minorHAnsi" w:hAnsiTheme="minorHAnsi" w:cstheme="minorHAnsi"/>
          <w:sz w:val="24"/>
          <w:szCs w:val="24"/>
          <w:highlight w:val="yellow"/>
          <w:lang w:val="en-US"/>
        </w:rPr>
        <w:t xml:space="preserve"> </w:t>
      </w:r>
      <w:r w:rsidR="006A72BD">
        <w:rPr>
          <w:rFonts w:asciiTheme="minorHAnsi" w:hAnsiTheme="minorHAnsi" w:cstheme="minorHAnsi"/>
          <w:sz w:val="24"/>
          <w:szCs w:val="24"/>
          <w:highlight w:val="yellow"/>
          <w:lang w:val="en-US"/>
        </w:rPr>
        <w:t>and for renewing of heat exchanger equipments</w:t>
      </w:r>
      <w:r w:rsidR="00635BE6">
        <w:rPr>
          <w:rFonts w:asciiTheme="minorHAnsi" w:hAnsiTheme="minorHAnsi" w:cstheme="minorHAnsi"/>
          <w:sz w:val="24"/>
          <w:szCs w:val="24"/>
          <w:highlight w:val="yellow"/>
          <w:lang w:val="en-US"/>
        </w:rPr>
        <w:t xml:space="preserve"> ~ 0…1 % depending on supplier. Also notable, that content of </w:t>
      </w:r>
      <w:r w:rsidR="00173A38">
        <w:rPr>
          <w:rFonts w:asciiTheme="minorHAnsi" w:hAnsiTheme="minorHAnsi" w:cstheme="minorHAnsi"/>
          <w:sz w:val="24"/>
          <w:szCs w:val="24"/>
          <w:highlight w:val="yellow"/>
          <w:lang w:val="en-US"/>
        </w:rPr>
        <w:t xml:space="preserve">tenders vary between supplier, which means that prices are not directly </w:t>
      </w:r>
      <w:r w:rsidR="00132DDC">
        <w:rPr>
          <w:rFonts w:asciiTheme="minorHAnsi" w:hAnsiTheme="minorHAnsi" w:cstheme="minorHAnsi"/>
          <w:sz w:val="24"/>
          <w:szCs w:val="24"/>
          <w:highlight w:val="yellow"/>
          <w:lang w:val="en-US"/>
        </w:rPr>
        <w:t>comparable</w:t>
      </w:r>
      <w:r w:rsidR="00E8610B">
        <w:rPr>
          <w:rFonts w:asciiTheme="minorHAnsi" w:hAnsiTheme="minorHAnsi" w:cstheme="minorHAnsi"/>
          <w:sz w:val="24"/>
          <w:szCs w:val="24"/>
          <w:highlight w:val="yellow"/>
          <w:lang w:val="en-US"/>
        </w:rPr>
        <w:t xml:space="preserve">. </w:t>
      </w:r>
    </w:p>
    <w:p w14:paraId="29348002" w14:textId="77777777" w:rsidR="002F068E" w:rsidRDefault="002F068E" w:rsidP="00E84712">
      <w:pPr>
        <w:shd w:val="clear" w:color="auto" w:fill="FFFFFF"/>
        <w:spacing w:before="0" w:line="375" w:lineRule="atLeast"/>
        <w:textAlignment w:val="baseline"/>
        <w:rPr>
          <w:rFonts w:asciiTheme="minorHAnsi" w:hAnsiTheme="minorHAnsi" w:cstheme="minorHAnsi"/>
          <w:sz w:val="24"/>
          <w:szCs w:val="24"/>
          <w:highlight w:val="yellow"/>
          <w:lang w:val="en-US"/>
        </w:rPr>
      </w:pPr>
    </w:p>
    <w:p w14:paraId="7B4C4820" w14:textId="64C24870" w:rsidR="002F068E" w:rsidRDefault="002F068E" w:rsidP="00E84712">
      <w:pPr>
        <w:shd w:val="clear" w:color="auto" w:fill="FFFFFF"/>
        <w:spacing w:before="0" w:line="375" w:lineRule="atLeast"/>
        <w:textAlignment w:val="baseline"/>
        <w:rPr>
          <w:rFonts w:asciiTheme="minorHAnsi" w:hAnsiTheme="minorHAnsi" w:cstheme="minorHAnsi"/>
          <w:sz w:val="24"/>
          <w:szCs w:val="24"/>
          <w:highlight w:val="yellow"/>
          <w:lang w:val="en-US"/>
        </w:rPr>
      </w:pPr>
      <w:r>
        <w:rPr>
          <w:rFonts w:asciiTheme="minorHAnsi" w:hAnsiTheme="minorHAnsi" w:cstheme="minorHAnsi"/>
          <w:sz w:val="24"/>
          <w:szCs w:val="24"/>
          <w:highlight w:val="yellow"/>
          <w:lang w:val="en-US"/>
        </w:rPr>
        <w:t xml:space="preserve">Furthermore </w:t>
      </w:r>
      <w:r w:rsidR="00E5005C">
        <w:rPr>
          <w:rFonts w:asciiTheme="minorHAnsi" w:hAnsiTheme="minorHAnsi" w:cstheme="minorHAnsi"/>
          <w:sz w:val="24"/>
          <w:szCs w:val="24"/>
          <w:highlight w:val="yellow"/>
          <w:lang w:val="en-US"/>
        </w:rPr>
        <w:t xml:space="preserve">comprehensive summary of funding possibilities were presented during the </w:t>
      </w:r>
      <w:r w:rsidR="007000C3">
        <w:rPr>
          <w:rFonts w:asciiTheme="minorHAnsi" w:hAnsiTheme="minorHAnsi" w:cstheme="minorHAnsi"/>
          <w:sz w:val="24"/>
          <w:szCs w:val="24"/>
          <w:highlight w:val="yellow"/>
          <w:lang w:val="en-US"/>
        </w:rPr>
        <w:t>workshop</w:t>
      </w:r>
      <w:r w:rsidR="001D1528">
        <w:rPr>
          <w:rFonts w:asciiTheme="minorHAnsi" w:hAnsiTheme="minorHAnsi" w:cstheme="minorHAnsi"/>
          <w:sz w:val="24"/>
          <w:szCs w:val="24"/>
          <w:highlight w:val="yellow"/>
          <w:lang w:val="en-US"/>
        </w:rPr>
        <w:t>.</w:t>
      </w:r>
    </w:p>
    <w:p w14:paraId="75589FC8" w14:textId="77777777" w:rsidR="00E8610B" w:rsidRDefault="00E8610B" w:rsidP="00E84712">
      <w:pPr>
        <w:shd w:val="clear" w:color="auto" w:fill="FFFFFF"/>
        <w:spacing w:before="0" w:line="375" w:lineRule="atLeast"/>
        <w:textAlignment w:val="baseline"/>
        <w:rPr>
          <w:rFonts w:asciiTheme="minorHAnsi" w:hAnsiTheme="minorHAnsi" w:cstheme="minorHAnsi"/>
          <w:sz w:val="24"/>
          <w:szCs w:val="24"/>
          <w:highlight w:val="yellow"/>
          <w:lang w:val="en-US"/>
        </w:rPr>
      </w:pPr>
    </w:p>
    <w:p w14:paraId="603D73E7" w14:textId="77777777" w:rsidR="003E620A" w:rsidRDefault="00AC6B13" w:rsidP="00886CD1">
      <w:pPr>
        <w:shd w:val="clear" w:color="auto" w:fill="FFFFFF"/>
        <w:spacing w:before="0" w:line="375" w:lineRule="atLeast"/>
        <w:textAlignment w:val="baseline"/>
        <w:rPr>
          <w:rFonts w:asciiTheme="minorHAnsi" w:hAnsiTheme="minorHAnsi" w:cstheme="minorHAnsi"/>
          <w:sz w:val="24"/>
          <w:szCs w:val="24"/>
          <w:highlight w:val="yellow"/>
          <w:lang w:val="en-US"/>
        </w:rPr>
      </w:pPr>
      <w:r>
        <w:rPr>
          <w:rFonts w:asciiTheme="minorHAnsi" w:hAnsiTheme="minorHAnsi" w:cstheme="minorHAnsi"/>
          <w:sz w:val="24"/>
          <w:szCs w:val="24"/>
          <w:highlight w:val="yellow"/>
          <w:lang w:val="en-US"/>
        </w:rPr>
        <w:t xml:space="preserve">After lively discussions at </w:t>
      </w:r>
      <w:r w:rsidR="00A926E3">
        <w:rPr>
          <w:rFonts w:asciiTheme="minorHAnsi" w:hAnsiTheme="minorHAnsi" w:cstheme="minorHAnsi"/>
          <w:sz w:val="24"/>
          <w:szCs w:val="24"/>
          <w:highlight w:val="yellow"/>
          <w:lang w:val="en-US"/>
        </w:rPr>
        <w:t xml:space="preserve">second </w:t>
      </w:r>
      <w:r>
        <w:rPr>
          <w:rFonts w:asciiTheme="minorHAnsi" w:hAnsiTheme="minorHAnsi" w:cstheme="minorHAnsi"/>
          <w:sz w:val="24"/>
          <w:szCs w:val="24"/>
          <w:highlight w:val="yellow"/>
          <w:lang w:val="en-US"/>
        </w:rPr>
        <w:t>workshop</w:t>
      </w:r>
      <w:r w:rsidR="00A561BE">
        <w:rPr>
          <w:rFonts w:asciiTheme="minorHAnsi" w:hAnsiTheme="minorHAnsi" w:cstheme="minorHAnsi"/>
          <w:sz w:val="24"/>
          <w:szCs w:val="24"/>
          <w:highlight w:val="yellow"/>
          <w:lang w:val="en-US"/>
        </w:rPr>
        <w:t>,</w:t>
      </w:r>
      <w:r>
        <w:rPr>
          <w:rFonts w:asciiTheme="minorHAnsi" w:hAnsiTheme="minorHAnsi" w:cstheme="minorHAnsi"/>
          <w:sz w:val="24"/>
          <w:szCs w:val="24"/>
          <w:highlight w:val="yellow"/>
          <w:lang w:val="en-US"/>
        </w:rPr>
        <w:t xml:space="preserve"> </w:t>
      </w:r>
      <w:r w:rsidR="00A926E3">
        <w:rPr>
          <w:rFonts w:asciiTheme="minorHAnsi" w:hAnsiTheme="minorHAnsi" w:cstheme="minorHAnsi"/>
          <w:sz w:val="24"/>
          <w:szCs w:val="24"/>
          <w:highlight w:val="yellow"/>
          <w:lang w:val="en-US"/>
        </w:rPr>
        <w:t xml:space="preserve">it was decided that </w:t>
      </w:r>
      <w:r w:rsidR="00A40C54">
        <w:rPr>
          <w:rFonts w:asciiTheme="minorHAnsi" w:hAnsiTheme="minorHAnsi" w:cstheme="minorHAnsi"/>
          <w:sz w:val="24"/>
          <w:szCs w:val="24"/>
          <w:highlight w:val="yellow"/>
          <w:lang w:val="en-US"/>
        </w:rPr>
        <w:t xml:space="preserve">piloting </w:t>
      </w:r>
      <w:r w:rsidR="00F7378C">
        <w:rPr>
          <w:rFonts w:asciiTheme="minorHAnsi" w:hAnsiTheme="minorHAnsi" w:cstheme="minorHAnsi"/>
          <w:sz w:val="24"/>
          <w:szCs w:val="24"/>
          <w:highlight w:val="yellow"/>
          <w:lang w:val="en-US"/>
        </w:rPr>
        <w:t xml:space="preserve">housing associations will </w:t>
      </w:r>
      <w:r w:rsidR="008B1013">
        <w:rPr>
          <w:rFonts w:asciiTheme="minorHAnsi" w:hAnsiTheme="minorHAnsi" w:cstheme="minorHAnsi"/>
          <w:sz w:val="24"/>
          <w:szCs w:val="24"/>
          <w:highlight w:val="yellow"/>
          <w:lang w:val="en-US"/>
        </w:rPr>
        <w:t xml:space="preserve">inform </w:t>
      </w:r>
      <w:r w:rsidR="00A561BE">
        <w:rPr>
          <w:rFonts w:asciiTheme="minorHAnsi" w:hAnsiTheme="minorHAnsi" w:cstheme="minorHAnsi"/>
          <w:sz w:val="24"/>
          <w:szCs w:val="24"/>
          <w:highlight w:val="yellow"/>
          <w:lang w:val="en-US"/>
        </w:rPr>
        <w:t>latest on 30</w:t>
      </w:r>
      <w:r w:rsidR="00A561BE" w:rsidRPr="00A561BE">
        <w:rPr>
          <w:rFonts w:asciiTheme="minorHAnsi" w:hAnsiTheme="minorHAnsi" w:cstheme="minorHAnsi"/>
          <w:sz w:val="24"/>
          <w:szCs w:val="24"/>
          <w:highlight w:val="yellow"/>
          <w:vertAlign w:val="superscript"/>
          <w:lang w:val="en-US"/>
        </w:rPr>
        <w:t>th</w:t>
      </w:r>
      <w:r w:rsidR="00A561BE">
        <w:rPr>
          <w:rFonts w:asciiTheme="minorHAnsi" w:hAnsiTheme="minorHAnsi" w:cstheme="minorHAnsi"/>
          <w:sz w:val="24"/>
          <w:szCs w:val="24"/>
          <w:highlight w:val="yellow"/>
          <w:lang w:val="en-US"/>
        </w:rPr>
        <w:t xml:space="preserve"> Sep,</w:t>
      </w:r>
      <w:r w:rsidR="00DD72C2">
        <w:rPr>
          <w:rFonts w:asciiTheme="minorHAnsi" w:hAnsiTheme="minorHAnsi" w:cstheme="minorHAnsi"/>
          <w:sz w:val="24"/>
          <w:szCs w:val="24"/>
          <w:highlight w:val="yellow"/>
          <w:lang w:val="en-US"/>
        </w:rPr>
        <w:t xml:space="preserve"> do they want continue the implementation of group procurements based on presented </w:t>
      </w:r>
      <w:r w:rsidR="008B1013">
        <w:rPr>
          <w:rFonts w:asciiTheme="minorHAnsi" w:hAnsiTheme="minorHAnsi" w:cstheme="minorHAnsi"/>
          <w:sz w:val="24"/>
          <w:szCs w:val="24"/>
          <w:highlight w:val="yellow"/>
          <w:lang w:val="en-US"/>
        </w:rPr>
        <w:t>results</w:t>
      </w:r>
      <w:r w:rsidR="00184F82">
        <w:rPr>
          <w:rFonts w:asciiTheme="minorHAnsi" w:hAnsiTheme="minorHAnsi" w:cstheme="minorHAnsi"/>
          <w:sz w:val="24"/>
          <w:szCs w:val="24"/>
          <w:highlight w:val="yellow"/>
          <w:lang w:val="en-US"/>
        </w:rPr>
        <w:t xml:space="preserve">. </w:t>
      </w:r>
    </w:p>
    <w:p w14:paraId="46C495C5" w14:textId="77777777" w:rsidR="003E620A" w:rsidRDefault="003E620A" w:rsidP="00886CD1">
      <w:pPr>
        <w:shd w:val="clear" w:color="auto" w:fill="FFFFFF"/>
        <w:spacing w:before="0" w:line="375" w:lineRule="atLeast"/>
        <w:textAlignment w:val="baseline"/>
        <w:rPr>
          <w:rFonts w:asciiTheme="minorHAnsi" w:hAnsiTheme="minorHAnsi" w:cstheme="minorHAnsi"/>
          <w:sz w:val="24"/>
          <w:szCs w:val="24"/>
          <w:highlight w:val="yellow"/>
          <w:lang w:val="en-US"/>
        </w:rPr>
      </w:pPr>
    </w:p>
    <w:p w14:paraId="05B4FA9F" w14:textId="52BDCF02" w:rsidR="00065B4A" w:rsidRDefault="00AA3644" w:rsidP="00886CD1">
      <w:pPr>
        <w:shd w:val="clear" w:color="auto" w:fill="FFFFFF"/>
        <w:spacing w:before="0" w:line="375" w:lineRule="atLeast"/>
        <w:textAlignment w:val="baseline"/>
        <w:rPr>
          <w:rFonts w:asciiTheme="minorHAnsi" w:hAnsiTheme="minorHAnsi" w:cstheme="minorHAnsi"/>
          <w:sz w:val="24"/>
          <w:szCs w:val="24"/>
          <w:highlight w:val="yellow"/>
          <w:lang w:val="en-US"/>
        </w:rPr>
      </w:pPr>
      <w:r>
        <w:rPr>
          <w:noProof/>
        </w:rPr>
        <w:lastRenderedPageBreak/>
        <w:drawing>
          <wp:inline distT="0" distB="0" distL="0" distR="0" wp14:anchorId="63048958" wp14:editId="22FA8BFE">
            <wp:extent cx="2897600" cy="2122805"/>
            <wp:effectExtent l="0" t="0" r="0" b="0"/>
            <wp:docPr id="1088542541"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542541" name=""/>
                    <pic:cNvPicPr/>
                  </pic:nvPicPr>
                  <pic:blipFill>
                    <a:blip r:embed="rId33"/>
                    <a:stretch>
                      <a:fillRect/>
                    </a:stretch>
                  </pic:blipFill>
                  <pic:spPr>
                    <a:xfrm>
                      <a:off x="0" y="0"/>
                      <a:ext cx="2902491" cy="2126388"/>
                    </a:xfrm>
                    <a:prstGeom prst="rect">
                      <a:avLst/>
                    </a:prstGeom>
                  </pic:spPr>
                </pic:pic>
              </a:graphicData>
            </a:graphic>
          </wp:inline>
        </w:drawing>
      </w:r>
      <w:r w:rsidR="007F2E84" w:rsidRPr="007F2E84">
        <w:rPr>
          <w:noProof/>
        </w:rPr>
        <w:t xml:space="preserve"> </w:t>
      </w:r>
      <w:r w:rsidR="007F2E84">
        <w:rPr>
          <w:noProof/>
        </w:rPr>
        <w:t xml:space="preserve">   </w:t>
      </w:r>
      <w:r w:rsidR="007F2E84">
        <w:rPr>
          <w:noProof/>
        </w:rPr>
        <w:drawing>
          <wp:inline distT="0" distB="0" distL="0" distR="0" wp14:anchorId="37B811FA" wp14:editId="6546EDD2">
            <wp:extent cx="2834640" cy="2093244"/>
            <wp:effectExtent l="0" t="0" r="3810" b="2540"/>
            <wp:docPr id="1953196066"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196066" name=""/>
                    <pic:cNvPicPr/>
                  </pic:nvPicPr>
                  <pic:blipFill>
                    <a:blip r:embed="rId34"/>
                    <a:stretch>
                      <a:fillRect/>
                    </a:stretch>
                  </pic:blipFill>
                  <pic:spPr>
                    <a:xfrm>
                      <a:off x="0" y="0"/>
                      <a:ext cx="2846088" cy="2101698"/>
                    </a:xfrm>
                    <a:prstGeom prst="rect">
                      <a:avLst/>
                    </a:prstGeom>
                  </pic:spPr>
                </pic:pic>
              </a:graphicData>
            </a:graphic>
          </wp:inline>
        </w:drawing>
      </w:r>
    </w:p>
    <w:p w14:paraId="7E8B67CC" w14:textId="77777777" w:rsidR="00065B4A" w:rsidRDefault="00065B4A" w:rsidP="00886CD1">
      <w:pPr>
        <w:shd w:val="clear" w:color="auto" w:fill="FFFFFF"/>
        <w:spacing w:before="0" w:line="375" w:lineRule="atLeast"/>
        <w:textAlignment w:val="baseline"/>
        <w:rPr>
          <w:rFonts w:asciiTheme="minorHAnsi" w:hAnsiTheme="minorHAnsi" w:cstheme="minorHAnsi"/>
          <w:sz w:val="24"/>
          <w:szCs w:val="24"/>
          <w:highlight w:val="yellow"/>
          <w:lang w:val="en-US"/>
        </w:rPr>
      </w:pPr>
    </w:p>
    <w:p w14:paraId="4B901361" w14:textId="56737E0B" w:rsidR="003E620A" w:rsidRDefault="003E620A" w:rsidP="003E620A">
      <w:pPr>
        <w:shd w:val="clear" w:color="auto" w:fill="FFFFFF"/>
        <w:spacing w:before="0" w:line="375" w:lineRule="atLeast"/>
        <w:textAlignment w:val="baseline"/>
        <w:rPr>
          <w:rFonts w:asciiTheme="minorHAnsi" w:hAnsiTheme="minorHAnsi" w:cstheme="minorHAnsi"/>
          <w:color w:val="000000"/>
          <w:sz w:val="24"/>
          <w:szCs w:val="24"/>
          <w:highlight w:val="yellow"/>
          <w:lang w:val="en-US"/>
        </w:rPr>
      </w:pPr>
      <w:r>
        <w:rPr>
          <w:rStyle w:val="Otsikko3Char"/>
          <w:lang w:val="en-US"/>
        </w:rPr>
        <w:t xml:space="preserve">The </w:t>
      </w:r>
      <w:r w:rsidR="00E3543A">
        <w:rPr>
          <w:rStyle w:val="Otsikko3Char"/>
          <w:lang w:val="en-US"/>
        </w:rPr>
        <w:t>forum  meeting on 17</w:t>
      </w:r>
      <w:r w:rsidR="00E3543A" w:rsidRPr="00E3543A">
        <w:rPr>
          <w:rStyle w:val="Otsikko3Char"/>
          <w:vertAlign w:val="superscript"/>
          <w:lang w:val="en-US"/>
        </w:rPr>
        <w:t>th</w:t>
      </w:r>
      <w:r w:rsidR="00E3543A">
        <w:rPr>
          <w:rStyle w:val="Otsikko3Char"/>
          <w:lang w:val="en-US"/>
        </w:rPr>
        <w:t xml:space="preserve"> October</w:t>
      </w:r>
    </w:p>
    <w:p w14:paraId="28573F96" w14:textId="77777777" w:rsidR="003E620A" w:rsidRDefault="003E620A" w:rsidP="00886CD1">
      <w:pPr>
        <w:shd w:val="clear" w:color="auto" w:fill="FFFFFF"/>
        <w:spacing w:before="0" w:line="375" w:lineRule="atLeast"/>
        <w:textAlignment w:val="baseline"/>
        <w:rPr>
          <w:rFonts w:asciiTheme="minorHAnsi" w:hAnsiTheme="minorHAnsi" w:cstheme="minorHAnsi"/>
          <w:sz w:val="24"/>
          <w:szCs w:val="24"/>
          <w:highlight w:val="yellow"/>
          <w:lang w:val="en-US"/>
        </w:rPr>
      </w:pPr>
    </w:p>
    <w:p w14:paraId="2DEC09F6" w14:textId="54505199" w:rsidR="00886CD1" w:rsidRDefault="00184F82" w:rsidP="00886CD1">
      <w:pPr>
        <w:shd w:val="clear" w:color="auto" w:fill="FFFFFF"/>
        <w:spacing w:before="0" w:line="375" w:lineRule="atLeast"/>
        <w:textAlignment w:val="baseline"/>
        <w:rPr>
          <w:rFonts w:asciiTheme="minorHAnsi" w:hAnsiTheme="minorHAnsi" w:cstheme="minorHAnsi"/>
          <w:sz w:val="24"/>
          <w:szCs w:val="24"/>
          <w:highlight w:val="yellow"/>
          <w:lang w:val="en-US"/>
        </w:rPr>
      </w:pPr>
      <w:r>
        <w:rPr>
          <w:rFonts w:asciiTheme="minorHAnsi" w:hAnsiTheme="minorHAnsi" w:cstheme="minorHAnsi"/>
          <w:sz w:val="24"/>
          <w:szCs w:val="24"/>
          <w:highlight w:val="yellow"/>
          <w:lang w:val="en-US"/>
        </w:rPr>
        <w:t>In the forum meeting at 17</w:t>
      </w:r>
      <w:r w:rsidRPr="00184F82">
        <w:rPr>
          <w:rFonts w:asciiTheme="minorHAnsi" w:hAnsiTheme="minorHAnsi" w:cstheme="minorHAnsi"/>
          <w:sz w:val="24"/>
          <w:szCs w:val="24"/>
          <w:highlight w:val="yellow"/>
          <w:vertAlign w:val="superscript"/>
          <w:lang w:val="en-US"/>
        </w:rPr>
        <w:t>th</w:t>
      </w:r>
      <w:r>
        <w:rPr>
          <w:rFonts w:asciiTheme="minorHAnsi" w:hAnsiTheme="minorHAnsi" w:cstheme="minorHAnsi"/>
          <w:sz w:val="24"/>
          <w:szCs w:val="24"/>
          <w:highlight w:val="yellow"/>
          <w:lang w:val="en-US"/>
        </w:rPr>
        <w:t xml:space="preserve"> Oct</w:t>
      </w:r>
      <w:r w:rsidR="00107851">
        <w:rPr>
          <w:rFonts w:asciiTheme="minorHAnsi" w:hAnsiTheme="minorHAnsi" w:cstheme="minorHAnsi"/>
          <w:sz w:val="24"/>
          <w:szCs w:val="24"/>
          <w:highlight w:val="yellow"/>
          <w:lang w:val="en-US"/>
        </w:rPr>
        <w:t xml:space="preserve"> the feedback provided </w:t>
      </w:r>
      <w:r w:rsidR="00DA61E2">
        <w:rPr>
          <w:rFonts w:asciiTheme="minorHAnsi" w:hAnsiTheme="minorHAnsi" w:cstheme="minorHAnsi"/>
          <w:sz w:val="24"/>
          <w:szCs w:val="24"/>
          <w:highlight w:val="yellow"/>
          <w:lang w:val="en-US"/>
        </w:rPr>
        <w:t>by housing associations were summarized</w:t>
      </w:r>
      <w:r w:rsidR="00797AD2">
        <w:rPr>
          <w:rFonts w:asciiTheme="minorHAnsi" w:hAnsiTheme="minorHAnsi" w:cstheme="minorHAnsi"/>
          <w:sz w:val="24"/>
          <w:szCs w:val="24"/>
          <w:highlight w:val="yellow"/>
          <w:lang w:val="en-US"/>
        </w:rPr>
        <w:t xml:space="preserve">. </w:t>
      </w:r>
      <w:r w:rsidR="00AB61BA">
        <w:rPr>
          <w:rFonts w:asciiTheme="minorHAnsi" w:hAnsiTheme="minorHAnsi" w:cstheme="minorHAnsi"/>
          <w:sz w:val="24"/>
          <w:szCs w:val="24"/>
          <w:highlight w:val="yellow"/>
          <w:lang w:val="en-US"/>
        </w:rPr>
        <w:t>Three of them still were interested to continue</w:t>
      </w:r>
      <w:r w:rsidR="0057230D" w:rsidRPr="00412384">
        <w:rPr>
          <w:rFonts w:asciiTheme="minorHAnsi" w:hAnsiTheme="minorHAnsi" w:cstheme="minorHAnsi"/>
          <w:sz w:val="24"/>
          <w:szCs w:val="24"/>
          <w:highlight w:val="yellow"/>
          <w:lang w:val="en-US"/>
        </w:rPr>
        <w:t>:</w:t>
      </w:r>
      <w:r w:rsidR="008D2654" w:rsidRPr="00412384">
        <w:rPr>
          <w:rFonts w:asciiTheme="minorHAnsi" w:hAnsiTheme="minorHAnsi" w:cstheme="minorHAnsi"/>
          <w:sz w:val="24"/>
          <w:szCs w:val="24"/>
          <w:highlight w:val="yellow"/>
          <w:lang w:val="en-US"/>
        </w:rPr>
        <w:t xml:space="preserve"> </w:t>
      </w:r>
      <w:r w:rsidR="0074402F" w:rsidRPr="00412384">
        <w:rPr>
          <w:rFonts w:asciiTheme="minorHAnsi" w:hAnsiTheme="minorHAnsi" w:cstheme="minorHAnsi"/>
          <w:sz w:val="24"/>
          <w:szCs w:val="24"/>
          <w:highlight w:val="yellow"/>
          <w:lang w:val="en-US"/>
        </w:rPr>
        <w:t>As Oy Vuoksen Kartano, As Oy Louhenkartano</w:t>
      </w:r>
      <w:r w:rsidR="0057230D" w:rsidRPr="00412384">
        <w:rPr>
          <w:rFonts w:asciiTheme="minorHAnsi" w:hAnsiTheme="minorHAnsi" w:cstheme="minorHAnsi"/>
          <w:sz w:val="24"/>
          <w:szCs w:val="24"/>
          <w:highlight w:val="yellow"/>
          <w:lang w:val="en-US"/>
        </w:rPr>
        <w:t xml:space="preserve"> and As Oy Maininkikatu 9</w:t>
      </w:r>
      <w:r w:rsidR="00130E61" w:rsidRPr="00412384">
        <w:rPr>
          <w:rFonts w:asciiTheme="minorHAnsi" w:hAnsiTheme="minorHAnsi" w:cstheme="minorHAnsi"/>
          <w:sz w:val="24"/>
          <w:szCs w:val="24"/>
          <w:highlight w:val="yellow"/>
          <w:lang w:val="en-US"/>
        </w:rPr>
        <w:t>.</w:t>
      </w:r>
      <w:r w:rsidR="0057230D" w:rsidRPr="00412384">
        <w:rPr>
          <w:rFonts w:asciiTheme="minorHAnsi" w:hAnsiTheme="minorHAnsi" w:cstheme="minorHAnsi"/>
          <w:sz w:val="24"/>
          <w:szCs w:val="24"/>
          <w:highlight w:val="yellow"/>
          <w:lang w:val="en-US"/>
        </w:rPr>
        <w:t xml:space="preserve"> </w:t>
      </w:r>
      <w:r w:rsidR="005C70A7" w:rsidRPr="00412384">
        <w:rPr>
          <w:rFonts w:asciiTheme="minorHAnsi" w:hAnsiTheme="minorHAnsi" w:cstheme="minorHAnsi"/>
          <w:sz w:val="24"/>
          <w:szCs w:val="24"/>
          <w:highlight w:val="yellow"/>
          <w:lang w:val="en-US"/>
        </w:rPr>
        <w:t>The rest were no more interested and the main reasons</w:t>
      </w:r>
      <w:r w:rsidR="00E912E0">
        <w:rPr>
          <w:rFonts w:asciiTheme="minorHAnsi" w:hAnsiTheme="minorHAnsi" w:cstheme="minorHAnsi"/>
          <w:sz w:val="24"/>
          <w:szCs w:val="24"/>
          <w:highlight w:val="yellow"/>
          <w:lang w:val="en-US"/>
        </w:rPr>
        <w:t xml:space="preserve"> not </w:t>
      </w:r>
      <w:r w:rsidR="009578B7">
        <w:rPr>
          <w:rFonts w:asciiTheme="minorHAnsi" w:hAnsiTheme="minorHAnsi" w:cstheme="minorHAnsi"/>
          <w:sz w:val="24"/>
          <w:szCs w:val="24"/>
          <w:highlight w:val="yellow"/>
          <w:lang w:val="en-US"/>
        </w:rPr>
        <w:t>to continue,</w:t>
      </w:r>
      <w:r w:rsidR="005C70A7" w:rsidRPr="00412384">
        <w:rPr>
          <w:rFonts w:asciiTheme="minorHAnsi" w:hAnsiTheme="minorHAnsi" w:cstheme="minorHAnsi"/>
          <w:sz w:val="24"/>
          <w:szCs w:val="24"/>
          <w:highlight w:val="yellow"/>
          <w:lang w:val="en-US"/>
        </w:rPr>
        <w:t xml:space="preserve"> were following: </w:t>
      </w:r>
      <w:r w:rsidR="004D6BF7" w:rsidRPr="00412384">
        <w:rPr>
          <w:rFonts w:asciiTheme="minorHAnsi" w:hAnsiTheme="minorHAnsi" w:cstheme="minorHAnsi"/>
          <w:sz w:val="24"/>
          <w:szCs w:val="24"/>
          <w:highlight w:val="yellow"/>
          <w:lang w:val="en-US"/>
        </w:rPr>
        <w:t xml:space="preserve"> </w:t>
      </w:r>
    </w:p>
    <w:p w14:paraId="1095BEE0" w14:textId="77777777" w:rsidR="00F907EE" w:rsidRPr="00412384" w:rsidRDefault="00F907EE" w:rsidP="00886CD1">
      <w:pPr>
        <w:shd w:val="clear" w:color="auto" w:fill="FFFFFF"/>
        <w:spacing w:before="0" w:line="375" w:lineRule="atLeast"/>
        <w:textAlignment w:val="baseline"/>
        <w:rPr>
          <w:rFonts w:asciiTheme="minorHAnsi" w:hAnsiTheme="minorHAnsi" w:cstheme="minorHAnsi"/>
          <w:sz w:val="24"/>
          <w:szCs w:val="24"/>
          <w:highlight w:val="yellow"/>
          <w:lang w:val="en-US"/>
        </w:rPr>
      </w:pPr>
    </w:p>
    <w:p w14:paraId="35EC060D" w14:textId="134DE237" w:rsidR="00886CD1" w:rsidRPr="00412384" w:rsidRDefault="00797AD2" w:rsidP="00886CD1">
      <w:pPr>
        <w:shd w:val="clear" w:color="auto" w:fill="FFFFFF"/>
        <w:spacing w:before="0" w:line="375" w:lineRule="atLeast"/>
        <w:ind w:firstLine="708"/>
        <w:textAlignment w:val="baseline"/>
        <w:rPr>
          <w:rFonts w:asciiTheme="minorHAnsi" w:hAnsiTheme="minorHAnsi" w:cstheme="minorHAnsi"/>
          <w:sz w:val="24"/>
          <w:szCs w:val="24"/>
          <w:highlight w:val="yellow"/>
          <w:lang w:val="en-US"/>
        </w:rPr>
      </w:pPr>
      <w:r w:rsidRPr="00412384">
        <w:rPr>
          <w:rFonts w:asciiTheme="minorHAnsi" w:hAnsiTheme="minorHAnsi" w:cstheme="minorHAnsi"/>
          <w:sz w:val="24"/>
          <w:szCs w:val="24"/>
          <w:highlight w:val="yellow"/>
          <w:lang w:val="en-US"/>
        </w:rPr>
        <w:t xml:space="preserve"> </w:t>
      </w:r>
      <w:r w:rsidR="00886CD1" w:rsidRPr="00412384">
        <w:rPr>
          <w:rFonts w:asciiTheme="minorHAnsi" w:hAnsiTheme="minorHAnsi" w:cstheme="minorHAnsi"/>
          <w:sz w:val="24"/>
          <w:szCs w:val="24"/>
          <w:highlight w:val="yellow"/>
          <w:lang w:val="en-US"/>
        </w:rPr>
        <w:t>-potential saving-% is too low or there isn’t savings at all</w:t>
      </w:r>
    </w:p>
    <w:p w14:paraId="3AB0EF9F" w14:textId="148B2EBF" w:rsidR="00886CD1" w:rsidRPr="00886CD1" w:rsidRDefault="00886CD1" w:rsidP="009578B7">
      <w:pPr>
        <w:shd w:val="clear" w:color="auto" w:fill="FFFFFF"/>
        <w:spacing w:before="0" w:line="375" w:lineRule="atLeast"/>
        <w:ind w:firstLine="708"/>
        <w:textAlignment w:val="baseline"/>
        <w:rPr>
          <w:rFonts w:asciiTheme="minorHAnsi" w:hAnsiTheme="minorHAnsi" w:cstheme="minorHAnsi"/>
          <w:sz w:val="24"/>
          <w:szCs w:val="24"/>
          <w:highlight w:val="yellow"/>
          <w:lang w:val="en-US"/>
        </w:rPr>
      </w:pPr>
      <w:r w:rsidRPr="00886CD1">
        <w:rPr>
          <w:rFonts w:asciiTheme="minorHAnsi" w:hAnsiTheme="minorHAnsi" w:cstheme="minorHAnsi"/>
          <w:sz w:val="24"/>
          <w:szCs w:val="24"/>
          <w:highlight w:val="yellow"/>
          <w:lang w:val="en-US"/>
        </w:rPr>
        <w:t>-pay-back time too long</w:t>
      </w:r>
      <w:r w:rsidR="00C821C8" w:rsidRPr="00412384">
        <w:rPr>
          <w:rFonts w:asciiTheme="minorHAnsi" w:hAnsiTheme="minorHAnsi" w:cstheme="minorHAnsi"/>
          <w:sz w:val="24"/>
          <w:szCs w:val="24"/>
          <w:highlight w:val="yellow"/>
          <w:lang w:val="en-US"/>
        </w:rPr>
        <w:t xml:space="preserve"> </w:t>
      </w:r>
    </w:p>
    <w:p w14:paraId="30E58ADE" w14:textId="3A8D1BAC" w:rsidR="00886CD1" w:rsidRPr="00886CD1" w:rsidRDefault="00886CD1" w:rsidP="009578B7">
      <w:pPr>
        <w:shd w:val="clear" w:color="auto" w:fill="FFFFFF"/>
        <w:spacing w:before="0" w:line="375" w:lineRule="atLeast"/>
        <w:ind w:firstLine="708"/>
        <w:textAlignment w:val="baseline"/>
        <w:rPr>
          <w:rFonts w:asciiTheme="minorHAnsi" w:hAnsiTheme="minorHAnsi" w:cstheme="minorHAnsi"/>
          <w:sz w:val="24"/>
          <w:szCs w:val="24"/>
          <w:highlight w:val="yellow"/>
          <w:lang w:val="en-US"/>
        </w:rPr>
      </w:pPr>
      <w:r w:rsidRPr="00886CD1">
        <w:rPr>
          <w:rFonts w:asciiTheme="minorHAnsi" w:hAnsiTheme="minorHAnsi" w:cstheme="minorHAnsi"/>
          <w:sz w:val="24"/>
          <w:szCs w:val="24"/>
          <w:highlight w:val="yellow"/>
          <w:lang w:val="en-US"/>
        </w:rPr>
        <w:t>-HOMABs have prioritized other investment plans to be implemented</w:t>
      </w:r>
    </w:p>
    <w:p w14:paraId="4865140B" w14:textId="7B087DF2" w:rsidR="0048699D" w:rsidRDefault="00886CD1" w:rsidP="009578B7">
      <w:pPr>
        <w:shd w:val="clear" w:color="auto" w:fill="FFFFFF"/>
        <w:spacing w:before="0" w:line="375" w:lineRule="atLeast"/>
        <w:ind w:left="708"/>
        <w:textAlignment w:val="baseline"/>
        <w:rPr>
          <w:rFonts w:asciiTheme="minorHAnsi" w:hAnsiTheme="minorHAnsi" w:cstheme="minorHAnsi"/>
          <w:sz w:val="24"/>
          <w:szCs w:val="24"/>
          <w:lang w:val="en-US"/>
        </w:rPr>
      </w:pPr>
      <w:r w:rsidRPr="00412384">
        <w:rPr>
          <w:rFonts w:asciiTheme="minorHAnsi" w:hAnsiTheme="minorHAnsi" w:cstheme="minorHAnsi"/>
          <w:sz w:val="24"/>
          <w:szCs w:val="24"/>
          <w:highlight w:val="yellow"/>
          <w:lang w:val="en-US"/>
        </w:rPr>
        <w:t>-several tenants in many apartment</w:t>
      </w:r>
      <w:r w:rsidR="0048699D">
        <w:rPr>
          <w:rFonts w:asciiTheme="minorHAnsi" w:hAnsiTheme="minorHAnsi" w:cstheme="minorHAnsi"/>
          <w:sz w:val="24"/>
          <w:szCs w:val="24"/>
          <w:highlight w:val="yellow"/>
          <w:lang w:val="en-US"/>
        </w:rPr>
        <w:t>s</w:t>
      </w:r>
      <w:r w:rsidRPr="00412384">
        <w:rPr>
          <w:rFonts w:asciiTheme="minorHAnsi" w:hAnsiTheme="minorHAnsi" w:cstheme="minorHAnsi"/>
          <w:sz w:val="24"/>
          <w:szCs w:val="24"/>
          <w:highlight w:val="yellow"/>
          <w:lang w:val="en-US"/>
        </w:rPr>
        <w:t>, the owner does not get any gain from solar panel investment</w:t>
      </w:r>
    </w:p>
    <w:p w14:paraId="756FCB86" w14:textId="77777777" w:rsidR="00EB2A6D" w:rsidRDefault="00EB2A6D" w:rsidP="00886CD1">
      <w:pPr>
        <w:shd w:val="clear" w:color="auto" w:fill="FFFFFF"/>
        <w:spacing w:before="0" w:line="375" w:lineRule="atLeast"/>
        <w:textAlignment w:val="baseline"/>
        <w:rPr>
          <w:rFonts w:asciiTheme="minorHAnsi" w:hAnsiTheme="minorHAnsi" w:cstheme="minorHAnsi"/>
          <w:sz w:val="24"/>
          <w:szCs w:val="24"/>
          <w:lang w:val="en-US"/>
        </w:rPr>
      </w:pPr>
    </w:p>
    <w:p w14:paraId="444E8F75" w14:textId="1684CCA7" w:rsidR="00E3543A" w:rsidRDefault="00E3543A" w:rsidP="00E3543A">
      <w:pPr>
        <w:shd w:val="clear" w:color="auto" w:fill="FFFFFF"/>
        <w:spacing w:before="0" w:line="375" w:lineRule="atLeast"/>
        <w:textAlignment w:val="baseline"/>
        <w:rPr>
          <w:rFonts w:asciiTheme="minorHAnsi" w:hAnsiTheme="minorHAnsi" w:cstheme="minorHAnsi"/>
          <w:color w:val="000000"/>
          <w:sz w:val="24"/>
          <w:szCs w:val="24"/>
          <w:highlight w:val="yellow"/>
          <w:lang w:val="en-US"/>
        </w:rPr>
      </w:pPr>
      <w:r>
        <w:rPr>
          <w:rStyle w:val="Otsikko3Char"/>
          <w:lang w:val="en-US"/>
        </w:rPr>
        <w:t>Current status at the end of November, 2024</w:t>
      </w:r>
    </w:p>
    <w:p w14:paraId="5AAE7FE5" w14:textId="77777777" w:rsidR="00E3543A" w:rsidRDefault="00E3543A" w:rsidP="00886CD1">
      <w:pPr>
        <w:shd w:val="clear" w:color="auto" w:fill="FFFFFF"/>
        <w:spacing w:before="0" w:line="375" w:lineRule="atLeast"/>
        <w:textAlignment w:val="baseline"/>
        <w:rPr>
          <w:rFonts w:asciiTheme="minorHAnsi" w:hAnsiTheme="minorHAnsi" w:cstheme="minorHAnsi"/>
          <w:sz w:val="24"/>
          <w:szCs w:val="24"/>
          <w:lang w:val="en-US"/>
        </w:rPr>
      </w:pPr>
    </w:p>
    <w:p w14:paraId="2FB105E2" w14:textId="01FD4EF2" w:rsidR="000146CB" w:rsidRPr="00F907EE" w:rsidRDefault="00652F1E" w:rsidP="007A3453">
      <w:pPr>
        <w:shd w:val="clear" w:color="auto" w:fill="FFFFFF"/>
        <w:spacing w:before="0" w:line="375" w:lineRule="atLeast"/>
        <w:textAlignment w:val="baseline"/>
        <w:rPr>
          <w:rFonts w:asciiTheme="minorHAnsi" w:hAnsiTheme="minorHAnsi" w:cstheme="minorHAnsi"/>
          <w:sz w:val="24"/>
          <w:szCs w:val="24"/>
          <w:lang w:val="en-US"/>
        </w:rPr>
      </w:pPr>
      <w:r>
        <w:rPr>
          <w:rFonts w:asciiTheme="minorHAnsi" w:hAnsiTheme="minorHAnsi" w:cstheme="minorHAnsi"/>
          <w:sz w:val="24"/>
          <w:szCs w:val="24"/>
          <w:highlight w:val="yellow"/>
          <w:lang w:val="en-US"/>
        </w:rPr>
        <w:t>Status review on 30</w:t>
      </w:r>
      <w:r w:rsidRPr="00652F1E">
        <w:rPr>
          <w:rFonts w:asciiTheme="minorHAnsi" w:hAnsiTheme="minorHAnsi" w:cstheme="minorHAnsi"/>
          <w:sz w:val="24"/>
          <w:szCs w:val="24"/>
          <w:highlight w:val="yellow"/>
          <w:vertAlign w:val="superscript"/>
          <w:lang w:val="en-US"/>
        </w:rPr>
        <w:t>th</w:t>
      </w:r>
      <w:r>
        <w:rPr>
          <w:rFonts w:asciiTheme="minorHAnsi" w:hAnsiTheme="minorHAnsi" w:cstheme="minorHAnsi"/>
          <w:sz w:val="24"/>
          <w:szCs w:val="24"/>
          <w:highlight w:val="yellow"/>
          <w:lang w:val="en-US"/>
        </w:rPr>
        <w:t xml:space="preserve"> No</w:t>
      </w:r>
      <w:r w:rsidR="005444F2">
        <w:rPr>
          <w:rFonts w:asciiTheme="minorHAnsi" w:hAnsiTheme="minorHAnsi" w:cstheme="minorHAnsi"/>
          <w:sz w:val="24"/>
          <w:szCs w:val="24"/>
          <w:highlight w:val="yellow"/>
          <w:lang w:val="en-US"/>
        </w:rPr>
        <w:t xml:space="preserve">v, 2024: </w:t>
      </w:r>
      <w:r w:rsidR="00FE7CC2" w:rsidRPr="002C6888">
        <w:rPr>
          <w:rFonts w:asciiTheme="minorHAnsi" w:hAnsiTheme="minorHAnsi" w:cstheme="minorHAnsi"/>
          <w:sz w:val="24"/>
          <w:szCs w:val="24"/>
          <w:highlight w:val="yellow"/>
          <w:lang w:val="en-US"/>
        </w:rPr>
        <w:t xml:space="preserve">Renowave -project </w:t>
      </w:r>
      <w:r w:rsidR="006454FF" w:rsidRPr="002C6888">
        <w:rPr>
          <w:rFonts w:asciiTheme="minorHAnsi" w:hAnsiTheme="minorHAnsi" w:cstheme="minorHAnsi"/>
          <w:sz w:val="24"/>
          <w:szCs w:val="24"/>
          <w:highlight w:val="yellow"/>
          <w:lang w:val="en-US"/>
        </w:rPr>
        <w:t xml:space="preserve">will </w:t>
      </w:r>
      <w:r w:rsidR="001364FA">
        <w:rPr>
          <w:rFonts w:asciiTheme="minorHAnsi" w:hAnsiTheme="minorHAnsi" w:cstheme="minorHAnsi"/>
          <w:sz w:val="24"/>
          <w:szCs w:val="24"/>
          <w:highlight w:val="yellow"/>
          <w:lang w:val="en-US"/>
        </w:rPr>
        <w:t>exactly</w:t>
      </w:r>
      <w:r w:rsidR="00C62E57">
        <w:rPr>
          <w:rFonts w:asciiTheme="minorHAnsi" w:hAnsiTheme="minorHAnsi" w:cstheme="minorHAnsi"/>
          <w:sz w:val="24"/>
          <w:szCs w:val="24"/>
          <w:highlight w:val="yellow"/>
          <w:lang w:val="en-US"/>
        </w:rPr>
        <w:t xml:space="preserve"> </w:t>
      </w:r>
      <w:r w:rsidR="006454FF" w:rsidRPr="002C6888">
        <w:rPr>
          <w:rFonts w:asciiTheme="minorHAnsi" w:hAnsiTheme="minorHAnsi" w:cstheme="minorHAnsi"/>
          <w:sz w:val="24"/>
          <w:szCs w:val="24"/>
          <w:highlight w:val="yellow"/>
          <w:lang w:val="en-US"/>
        </w:rPr>
        <w:t xml:space="preserve">follow </w:t>
      </w:r>
      <w:r w:rsidR="001C2862" w:rsidRPr="002C6888">
        <w:rPr>
          <w:rFonts w:asciiTheme="minorHAnsi" w:hAnsiTheme="minorHAnsi" w:cstheme="minorHAnsi"/>
          <w:sz w:val="24"/>
          <w:szCs w:val="24"/>
          <w:highlight w:val="yellow"/>
          <w:lang w:val="en-US"/>
        </w:rPr>
        <w:t>how the implementation phase continues</w:t>
      </w:r>
      <w:r w:rsidR="00C00546" w:rsidRPr="002C6888">
        <w:rPr>
          <w:rFonts w:asciiTheme="minorHAnsi" w:hAnsiTheme="minorHAnsi" w:cstheme="minorHAnsi"/>
          <w:sz w:val="24"/>
          <w:szCs w:val="24"/>
          <w:highlight w:val="yellow"/>
          <w:lang w:val="en-US"/>
        </w:rPr>
        <w:t xml:space="preserve"> by </w:t>
      </w:r>
      <w:r w:rsidR="00AB78A1" w:rsidRPr="002C6888">
        <w:rPr>
          <w:rFonts w:asciiTheme="minorHAnsi" w:hAnsiTheme="minorHAnsi" w:cstheme="minorHAnsi"/>
          <w:sz w:val="24"/>
          <w:szCs w:val="24"/>
          <w:highlight w:val="yellow"/>
          <w:lang w:val="en-US"/>
        </w:rPr>
        <w:t xml:space="preserve">three housing associations mentioned above. </w:t>
      </w:r>
      <w:r w:rsidR="00CE4855" w:rsidRPr="002C6888">
        <w:rPr>
          <w:rFonts w:asciiTheme="minorHAnsi" w:hAnsiTheme="minorHAnsi" w:cstheme="minorHAnsi"/>
          <w:sz w:val="24"/>
          <w:szCs w:val="24"/>
          <w:highlight w:val="yellow"/>
          <w:lang w:val="en-US"/>
        </w:rPr>
        <w:t xml:space="preserve">Renowave -project is not able to support </w:t>
      </w:r>
      <w:r w:rsidR="0091228B" w:rsidRPr="002C6888">
        <w:rPr>
          <w:rFonts w:asciiTheme="minorHAnsi" w:hAnsiTheme="minorHAnsi" w:cstheme="minorHAnsi"/>
          <w:sz w:val="24"/>
          <w:szCs w:val="24"/>
          <w:highlight w:val="yellow"/>
          <w:lang w:val="en-US"/>
        </w:rPr>
        <w:t xml:space="preserve">the practical </w:t>
      </w:r>
      <w:r w:rsidR="00941566" w:rsidRPr="002C6888">
        <w:rPr>
          <w:rFonts w:asciiTheme="minorHAnsi" w:hAnsiTheme="minorHAnsi" w:cstheme="minorHAnsi"/>
          <w:sz w:val="24"/>
          <w:szCs w:val="24"/>
          <w:highlight w:val="yellow"/>
          <w:lang w:val="en-US"/>
        </w:rPr>
        <w:t>implementation phase economical</w:t>
      </w:r>
      <w:r w:rsidR="00C37301" w:rsidRPr="002C6888">
        <w:rPr>
          <w:rFonts w:asciiTheme="minorHAnsi" w:hAnsiTheme="minorHAnsi" w:cstheme="minorHAnsi"/>
          <w:sz w:val="24"/>
          <w:szCs w:val="24"/>
          <w:highlight w:val="yellow"/>
          <w:lang w:val="en-US"/>
        </w:rPr>
        <w:t>ly</w:t>
      </w:r>
      <w:r w:rsidR="003704F3" w:rsidRPr="002C6888">
        <w:rPr>
          <w:rFonts w:asciiTheme="minorHAnsi" w:hAnsiTheme="minorHAnsi" w:cstheme="minorHAnsi"/>
          <w:sz w:val="24"/>
          <w:szCs w:val="24"/>
          <w:highlight w:val="yellow"/>
          <w:lang w:val="en-US"/>
        </w:rPr>
        <w:t>.</w:t>
      </w:r>
      <w:r w:rsidR="004A0475" w:rsidRPr="002C6888">
        <w:rPr>
          <w:rFonts w:asciiTheme="minorHAnsi" w:hAnsiTheme="minorHAnsi" w:cstheme="minorHAnsi"/>
          <w:sz w:val="24"/>
          <w:szCs w:val="24"/>
          <w:highlight w:val="yellow"/>
          <w:lang w:val="en-US"/>
        </w:rPr>
        <w:t xml:space="preserve"> </w:t>
      </w:r>
      <w:r w:rsidR="003704F3" w:rsidRPr="002C6888">
        <w:rPr>
          <w:rFonts w:asciiTheme="minorHAnsi" w:hAnsiTheme="minorHAnsi" w:cstheme="minorHAnsi"/>
          <w:sz w:val="24"/>
          <w:szCs w:val="24"/>
          <w:highlight w:val="yellow"/>
          <w:lang w:val="en-US"/>
        </w:rPr>
        <w:t>L</w:t>
      </w:r>
      <w:r w:rsidR="0042096D" w:rsidRPr="002C6888">
        <w:rPr>
          <w:rFonts w:asciiTheme="minorHAnsi" w:hAnsiTheme="minorHAnsi" w:cstheme="minorHAnsi"/>
          <w:sz w:val="24"/>
          <w:szCs w:val="24"/>
          <w:highlight w:val="yellow"/>
          <w:lang w:val="en-US"/>
        </w:rPr>
        <w:t xml:space="preserve">ocal energy advisors have agreed </w:t>
      </w:r>
      <w:r w:rsidR="009C5A7B" w:rsidRPr="002C6888">
        <w:rPr>
          <w:rFonts w:asciiTheme="minorHAnsi" w:hAnsiTheme="minorHAnsi" w:cstheme="minorHAnsi"/>
          <w:sz w:val="24"/>
          <w:szCs w:val="24"/>
          <w:highlight w:val="yellow"/>
          <w:lang w:val="en-US"/>
        </w:rPr>
        <w:t>the regular follow-up</w:t>
      </w:r>
      <w:r w:rsidR="003D1FB0">
        <w:rPr>
          <w:rFonts w:asciiTheme="minorHAnsi" w:hAnsiTheme="minorHAnsi" w:cstheme="minorHAnsi"/>
          <w:sz w:val="24"/>
          <w:szCs w:val="24"/>
          <w:highlight w:val="yellow"/>
          <w:lang w:val="en-US"/>
        </w:rPr>
        <w:t>, which means the implemented</w:t>
      </w:r>
      <w:r w:rsidR="003704F3" w:rsidRPr="002C6888">
        <w:rPr>
          <w:rFonts w:asciiTheme="minorHAnsi" w:hAnsiTheme="minorHAnsi" w:cstheme="minorHAnsi"/>
          <w:sz w:val="24"/>
          <w:szCs w:val="24"/>
          <w:highlight w:val="yellow"/>
          <w:lang w:val="en-US"/>
        </w:rPr>
        <w:t xml:space="preserve"> measures</w:t>
      </w:r>
      <w:r w:rsidR="00452F88" w:rsidRPr="002C6888">
        <w:rPr>
          <w:rFonts w:asciiTheme="minorHAnsi" w:hAnsiTheme="minorHAnsi" w:cstheme="minorHAnsi"/>
          <w:sz w:val="24"/>
          <w:szCs w:val="24"/>
          <w:highlight w:val="yellow"/>
          <w:lang w:val="en-US"/>
        </w:rPr>
        <w:t xml:space="preserve"> will be </w:t>
      </w:r>
      <w:r w:rsidR="00386A37">
        <w:rPr>
          <w:rFonts w:asciiTheme="minorHAnsi" w:hAnsiTheme="minorHAnsi" w:cstheme="minorHAnsi"/>
          <w:sz w:val="24"/>
          <w:szCs w:val="24"/>
          <w:highlight w:val="yellow"/>
          <w:lang w:val="en-US"/>
        </w:rPr>
        <w:t>reported and communicated</w:t>
      </w:r>
      <w:r w:rsidR="0035276A" w:rsidRPr="002C6888">
        <w:rPr>
          <w:rFonts w:asciiTheme="minorHAnsi" w:hAnsiTheme="minorHAnsi" w:cstheme="minorHAnsi"/>
          <w:sz w:val="24"/>
          <w:szCs w:val="24"/>
          <w:highlight w:val="yellow"/>
          <w:lang w:val="en-US"/>
        </w:rPr>
        <w:t>, when they have been finalized.</w:t>
      </w:r>
    </w:p>
    <w:sectPr w:rsidR="000146CB" w:rsidRPr="00F907EE" w:rsidSect="009E05ED">
      <w:headerReference w:type="even" r:id="rId35"/>
      <w:headerReference w:type="default" r:id="rId36"/>
      <w:footerReference w:type="even" r:id="rId37"/>
      <w:footerReference w:type="default" r:id="rId38"/>
      <w:headerReference w:type="first" r:id="rId39"/>
      <w:footerReference w:type="first" r:id="rId40"/>
      <w:pgSz w:w="11906" w:h="16838"/>
      <w:pgMar w:top="3046" w:right="849" w:bottom="1985" w:left="851" w:header="567" w:footer="51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2192635" w14:textId="77777777" w:rsidR="00B12D89" w:rsidRDefault="00B12D89" w:rsidP="00962158">
      <w:pPr>
        <w:spacing w:before="0"/>
      </w:pPr>
      <w:r>
        <w:separator/>
      </w:r>
    </w:p>
  </w:endnote>
  <w:endnote w:type="continuationSeparator" w:id="0">
    <w:p w14:paraId="341D927A" w14:textId="77777777" w:rsidR="00B12D89" w:rsidRDefault="00B12D89" w:rsidP="00962158">
      <w:pPr>
        <w:spacing w:before="0"/>
      </w:pPr>
      <w:r>
        <w:continuationSeparator/>
      </w:r>
    </w:p>
  </w:endnote>
  <w:endnote w:type="continuationNotice" w:id="1">
    <w:p w14:paraId="3F1A38FA" w14:textId="77777777" w:rsidR="00B12D89" w:rsidRDefault="00B12D89">
      <w:pPr>
        <w:spacing w:befor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Bold">
    <w:altName w:val="Times New Roman"/>
    <w:panose1 w:val="00000000000000000000"/>
    <w:charset w:val="00"/>
    <w:family w:val="auto"/>
    <w:notTrueType/>
    <w:pitch w:val="default"/>
    <w:sig w:usb0="00000003" w:usb1="00000000" w:usb2="00000000" w:usb3="00000000" w:csb0="00000001" w:csb1="00000000"/>
  </w:font>
  <w:font w:name="SimHei">
    <w:altName w:val="黑体"/>
    <w:panose1 w:val="02010600030101010101"/>
    <w:charset w:val="86"/>
    <w:family w:val="modern"/>
    <w:pitch w:val="fixed"/>
    <w:sig w:usb0="800002BF" w:usb1="38CF7CFA"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Lato">
    <w:charset w:val="00"/>
    <w:family w:val="swiss"/>
    <w:pitch w:val="variable"/>
    <w:sig w:usb0="E10002FF" w:usb1="5000EC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A690EB" w14:textId="77777777" w:rsidR="00C35A4E" w:rsidRDefault="00C35A4E">
    <w:pPr>
      <w:pStyle w:val="Alatunnist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976DFA" w14:textId="1D722F02" w:rsidR="00170171" w:rsidRPr="00170171" w:rsidRDefault="004F1A89" w:rsidP="00170171">
    <w:pPr>
      <w:pStyle w:val="Alatunniste"/>
      <w:tabs>
        <w:tab w:val="clear" w:pos="9072"/>
        <w:tab w:val="right" w:pos="9356"/>
      </w:tabs>
      <w:jc w:val="right"/>
      <w:rPr>
        <w:color w:val="004E84" w:themeColor="text2"/>
      </w:rPr>
    </w:pPr>
    <w:r w:rsidRPr="00BD15B3">
      <w:rPr>
        <w:b/>
        <w:noProof/>
        <w:color w:val="2CAAE1"/>
        <w:sz w:val="12"/>
        <w:szCs w:val="12"/>
        <w:lang w:val="de-AT" w:eastAsia="de-AT"/>
      </w:rPr>
      <mc:AlternateContent>
        <mc:Choice Requires="wps">
          <w:drawing>
            <wp:anchor distT="45720" distB="45720" distL="114300" distR="114300" simplePos="0" relativeHeight="251658240" behindDoc="0" locked="0" layoutInCell="1" allowOverlap="1" wp14:anchorId="450B108E" wp14:editId="40820EEF">
              <wp:simplePos x="0" y="0"/>
              <wp:positionH relativeFrom="column">
                <wp:posOffset>-40852</wp:posOffset>
              </wp:positionH>
              <wp:positionV relativeFrom="paragraph">
                <wp:posOffset>-78952</wp:posOffset>
              </wp:positionV>
              <wp:extent cx="5223934" cy="302260"/>
              <wp:effectExtent l="0" t="0" r="0" b="2540"/>
              <wp:wrapNone/>
              <wp:docPr id="1" name="Textruta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3934" cy="302260"/>
                      </a:xfrm>
                      <a:prstGeom prst="rect">
                        <a:avLst/>
                      </a:prstGeom>
                      <a:solidFill>
                        <a:srgbClr val="FFFFFF"/>
                      </a:solidFill>
                      <a:ln w="9525">
                        <a:noFill/>
                        <a:miter lim="800000"/>
                        <a:headEnd/>
                        <a:tailEnd/>
                      </a:ln>
                    </wps:spPr>
                    <wps:txbx>
                      <w:txbxContent>
                        <w:p w14:paraId="65B40B44" w14:textId="77777777" w:rsidR="00E157D6" w:rsidRDefault="00E157D6" w:rsidP="00E157D6">
                          <w:r w:rsidRPr="000E5937">
                            <w:rPr>
                              <w:b/>
                              <w:color w:val="007BB2" w:themeColor="background2"/>
                              <w:sz w:val="20"/>
                              <w:szCs w:val="20"/>
                              <w:lang w:val="de-AT"/>
                            </w:rPr>
                            <w:t>interreg-baltic.eu/project/XXXX</w:t>
                          </w:r>
                        </w:p>
                        <w:p w14:paraId="47211CCC" w14:textId="77777777" w:rsidR="007621F8" w:rsidRPr="007621F8" w:rsidRDefault="007621F8" w:rsidP="007621F8">
                          <w:pPr>
                            <w:ind w:hanging="142"/>
                            <w:rPr>
                              <w:color w:val="4B4B4D" w:themeColor="text1"/>
                              <w:sz w:val="20"/>
                              <w:szCs w:val="20"/>
                              <w:lang w:val="de-AT"/>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50B108E" id="_x0000_t202" coordsize="21600,21600" o:spt="202" path="m,l,21600r21600,l21600,xe">
              <v:stroke joinstyle="miter"/>
              <v:path gradientshapeok="t" o:connecttype="rect"/>
            </v:shapetype>
            <v:shape id="Textruta 1" o:spid="_x0000_s1026" type="#_x0000_t202" style="position:absolute;left:0;text-align:left;margin-left:-3.2pt;margin-top:-6.2pt;width:411.35pt;height:23.8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" stroked="f">
              <v:textbox>
                <w:txbxContent>
                  <w:p w14:paraId="65B40B44" w14:textId="77777777" w:rsidR="00E157D6" w:rsidRDefault="00E157D6" w:rsidP="00E157D6">
                    <w:r w:rsidRPr="000E5937">
                      <w:rPr>
                        <w:b/>
                        <w:color w:val="007BB2" w:themeColor="background2"/>
                        <w:sz w:val="20"/>
                        <w:szCs w:val="20"/>
                        <w:lang w:val="de-AT"/>
                      </w:rPr>
                      <w:t>interreg-baltic.eu/project/XXXX</w:t>
                    </w:r>
                  </w:p>
                  <w:p w14:paraId="47211CCC" w14:textId="77777777" w:rsidR="007621F8" w:rsidRPr="007621F8" w:rsidRDefault="007621F8" w:rsidP="007621F8">
                    <w:pPr>
                      <w:ind w:hanging="142"/>
                      <w:rPr>
                        <w:color w:val="4B4B4D" w:themeColor="text1"/>
                        <w:sz w:val="20"/>
                        <w:szCs w:val="20"/>
                        <w:lang w:val="de-AT"/>
                      </w:rPr>
                    </w:pPr>
                  </w:p>
                </w:txbxContent>
              </v:textbox>
            </v:shape>
          </w:pict>
        </mc:Fallback>
      </mc:AlternateContent>
    </w:r>
    <w:sdt>
      <w:sdtPr>
        <w:rPr>
          <w:color w:val="004E84" w:themeColor="text2"/>
        </w:rPr>
        <w:id w:val="-1750724422"/>
        <w:docPartObj>
          <w:docPartGallery w:val="Page Numbers (Bottom of Page)"/>
          <w:docPartUnique/>
        </w:docPartObj>
      </w:sdtPr>
      <w:sdtEndPr/>
      <w:sdtContent>
        <w:sdt>
          <w:sdtPr>
            <w:rPr>
              <w:color w:val="004E84" w:themeColor="text2"/>
            </w:rPr>
            <w:id w:val="45801102"/>
            <w:docPartObj>
              <w:docPartGallery w:val="Page Numbers (Top of Page)"/>
              <w:docPartUnique/>
            </w:docPartObj>
          </w:sdtPr>
          <w:sdtEndPr/>
          <w:sdtContent>
            <w:r w:rsidR="00170171" w:rsidRPr="00170171">
              <w:rPr>
                <w:color w:val="004E84" w:themeColor="text2"/>
                <w:lang w:val="de-DE"/>
              </w:rPr>
              <w:t xml:space="preserve">Page </w:t>
            </w:r>
            <w:r w:rsidR="00170171" w:rsidRPr="00170171">
              <w:rPr>
                <w:b/>
                <w:bCs/>
                <w:color w:val="004E84" w:themeColor="text2"/>
              </w:rPr>
              <w:fldChar w:fldCharType="begin"/>
            </w:r>
            <w:r w:rsidR="00170171" w:rsidRPr="00170171">
              <w:rPr>
                <w:b/>
                <w:bCs/>
                <w:color w:val="004E84" w:themeColor="text2"/>
              </w:rPr>
              <w:instrText>PAGE</w:instrText>
            </w:r>
            <w:r w:rsidR="00170171" w:rsidRPr="00170171">
              <w:rPr>
                <w:b/>
                <w:bCs/>
                <w:color w:val="004E84" w:themeColor="text2"/>
              </w:rPr>
              <w:fldChar w:fldCharType="separate"/>
            </w:r>
            <w:r w:rsidR="000B4700">
              <w:rPr>
                <w:b/>
                <w:bCs/>
                <w:noProof/>
                <w:color w:val="004E84" w:themeColor="text2"/>
              </w:rPr>
              <w:t>1</w:t>
            </w:r>
            <w:r w:rsidR="00170171" w:rsidRPr="00170171">
              <w:rPr>
                <w:b/>
                <w:bCs/>
                <w:color w:val="004E84" w:themeColor="text2"/>
              </w:rPr>
              <w:fldChar w:fldCharType="end"/>
            </w:r>
            <w:r w:rsidR="00170171" w:rsidRPr="00170171">
              <w:rPr>
                <w:color w:val="004E84" w:themeColor="text2"/>
                <w:lang w:val="de-DE"/>
              </w:rPr>
              <w:t xml:space="preserve"> / </w:t>
            </w:r>
            <w:r w:rsidR="00170171" w:rsidRPr="00170171">
              <w:rPr>
                <w:b/>
                <w:bCs/>
                <w:color w:val="004E84" w:themeColor="text2"/>
              </w:rPr>
              <w:fldChar w:fldCharType="begin"/>
            </w:r>
            <w:r w:rsidR="00170171" w:rsidRPr="00170171">
              <w:rPr>
                <w:b/>
                <w:bCs/>
                <w:color w:val="004E84" w:themeColor="text2"/>
              </w:rPr>
              <w:instrText>NUMPAGES</w:instrText>
            </w:r>
            <w:r w:rsidR="00170171" w:rsidRPr="00170171">
              <w:rPr>
                <w:b/>
                <w:bCs/>
                <w:color w:val="004E84" w:themeColor="text2"/>
              </w:rPr>
              <w:fldChar w:fldCharType="separate"/>
            </w:r>
            <w:r w:rsidR="000B4700">
              <w:rPr>
                <w:b/>
                <w:bCs/>
                <w:noProof/>
                <w:color w:val="004E84" w:themeColor="text2"/>
              </w:rPr>
              <w:t>3</w:t>
            </w:r>
            <w:r w:rsidR="00170171" w:rsidRPr="00170171">
              <w:rPr>
                <w:b/>
                <w:bCs/>
                <w:color w:val="004E84" w:themeColor="text2"/>
              </w:rPr>
              <w:fldChar w:fldCharType="end"/>
            </w:r>
          </w:sdtContent>
        </w:sdt>
      </w:sdtContent>
    </w:sdt>
  </w:p>
  <w:p w14:paraId="6A62D1C1" w14:textId="6E96DB1B" w:rsidR="00DB30F9" w:rsidRPr="0058320F" w:rsidRDefault="00DB30F9" w:rsidP="0058320F">
    <w:pPr>
      <w:pStyle w:val="Alatunniste"/>
      <w:jc w:val="right"/>
      <w:rPr>
        <w:color w:val="007BB2" w:themeColor="background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1F04A" w14:textId="41A837BE" w:rsidR="00DB30F9" w:rsidRPr="00732EBD" w:rsidRDefault="00AF094D" w:rsidP="00AF094D">
    <w:pPr>
      <w:tabs>
        <w:tab w:val="left" w:pos="2933"/>
      </w:tabs>
      <w:spacing w:line="300" w:lineRule="exact"/>
      <w:ind w:left="1134"/>
      <w:rPr>
        <w:color w:val="4B4B4D" w:themeColor="text1"/>
        <w:sz w:val="20"/>
        <w:szCs w:val="20"/>
        <w:lang w:val="en-US"/>
      </w:rPr>
    </w:pPr>
    <w:r w:rsidRPr="00BD15B3">
      <w:rPr>
        <w:b/>
        <w:noProof/>
        <w:color w:val="2CAAE1"/>
        <w:sz w:val="12"/>
        <w:szCs w:val="12"/>
        <w:lang w:val="de-AT" w:eastAsia="de-AT"/>
      </w:rPr>
      <mc:AlternateContent>
        <mc:Choice Requires="wps">
          <w:drawing>
            <wp:anchor distT="45720" distB="45720" distL="114300" distR="114300" simplePos="0" relativeHeight="251658241" behindDoc="0" locked="0" layoutInCell="1" allowOverlap="1" wp14:anchorId="7293EB2C" wp14:editId="4BCE3A87">
              <wp:simplePos x="0" y="0"/>
              <wp:positionH relativeFrom="column">
                <wp:posOffset>1270</wp:posOffset>
              </wp:positionH>
              <wp:positionV relativeFrom="paragraph">
                <wp:posOffset>-488527</wp:posOffset>
              </wp:positionV>
              <wp:extent cx="5858510" cy="567055"/>
              <wp:effectExtent l="0" t="0" r="0" b="4445"/>
              <wp:wrapNone/>
              <wp:docPr id="12" name="Textruta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8510" cy="567055"/>
                      </a:xfrm>
                      <a:prstGeom prst="rect">
                        <a:avLst/>
                      </a:prstGeom>
                      <a:noFill/>
                      <a:ln w="9525">
                        <a:noFill/>
                        <a:miter lim="800000"/>
                        <a:headEnd/>
                        <a:tailEnd/>
                      </a:ln>
                    </wps:spPr>
                    <wps:txbx>
                      <w:txbxContent>
                        <w:p w14:paraId="6D524D9E" w14:textId="53E2323F" w:rsidR="00AF094D" w:rsidRPr="00AF094D" w:rsidRDefault="00AF094D" w:rsidP="00AF094D">
                          <w:pPr>
                            <w:spacing w:line="400" w:lineRule="exact"/>
                            <w:rPr>
                              <w:color w:val="007BB2" w:themeColor="background2"/>
                              <w:sz w:val="20"/>
                              <w:szCs w:val="20"/>
                            </w:rPr>
                          </w:pPr>
                          <w:r w:rsidRPr="00AF094D">
                            <w:rPr>
                              <w:rFonts w:asciiTheme="minorHAnsi" w:cstheme="minorBidi"/>
                              <w:color w:val="007BB2" w:themeColor="background2"/>
                              <w:kern w:val="24"/>
                              <w:sz w:val="20"/>
                              <w:szCs w:val="20"/>
                            </w:rPr>
                            <w:t>Placeholder for statement highlighting the support from Interreg</w:t>
                          </w:r>
                        </w:p>
                      </w:txbxContent>
                    </wps:txbx>
                    <wps:bodyPr rot="0" vert="horz" wrap="square" lIns="90000" tIns="0" rIns="0" bIns="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7293EB2C" id="_x0000_t202" coordsize="21600,21600" o:spt="202" path="m,l,21600r21600,l21600,xe">
              <v:stroke joinstyle="miter"/>
              <v:path gradientshapeok="t" o:connecttype="rect"/>
            </v:shapetype>
            <v:shape id="Textruta 12" o:spid="_x0000_s1027" type="#_x0000_t202" style="position:absolute;left:0;text-align:left;margin-left:.1pt;margin-top:-38.45pt;width:461.3pt;height:44.65pt;z-index:25165824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" filled="f" stroked="f">
              <v:textbox inset="2.5mm,0,0,0">
                <w:txbxContent>
                  <w:p w14:paraId="6D524D9E" w14:textId="53E2323F" w:rsidR="00AF094D" w:rsidRPr="00AF094D" w:rsidRDefault="00AF094D" w:rsidP="00AF094D">
                    <w:pPr>
                      <w:spacing w:line="400" w:lineRule="exact"/>
                      <w:rPr>
                        <w:color w:val="007BB2" w:themeColor="background2"/>
                        <w:sz w:val="20"/>
                        <w:szCs w:val="20"/>
                      </w:rPr>
                    </w:pPr>
                    <w:r w:rsidRPr="00AF094D">
                      <w:rPr>
                        <w:rFonts w:asciiTheme="minorHAnsi" w:cstheme="minorBidi"/>
                        <w:color w:val="007BB2" w:themeColor="background2"/>
                        <w:kern w:val="24"/>
                        <w:sz w:val="20"/>
                        <w:szCs w:val="20"/>
                      </w:rPr>
                      <w:t>Placeholder for statement highlighting the support from Interreg</w:t>
                    </w:r>
                  </w:p>
                </w:txbxContent>
              </v:textbox>
            </v:shape>
          </w:pict>
        </mc:Fallback>
      </mc:AlternateContent>
    </w:r>
    <w:r>
      <w:rPr>
        <w:color w:val="4B4B4D" w:themeColor="text1"/>
        <w:sz w:val="20"/>
        <w:szCs w:val="20"/>
        <w:lang w:val="en-US"/>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457B3B5" w14:textId="77777777" w:rsidR="00B12D89" w:rsidRDefault="00B12D89" w:rsidP="00962158">
      <w:pPr>
        <w:spacing w:before="0"/>
      </w:pPr>
      <w:r>
        <w:separator/>
      </w:r>
    </w:p>
  </w:footnote>
  <w:footnote w:type="continuationSeparator" w:id="0">
    <w:p w14:paraId="25F90595" w14:textId="77777777" w:rsidR="00B12D89" w:rsidRDefault="00B12D89" w:rsidP="00962158">
      <w:pPr>
        <w:spacing w:before="0"/>
      </w:pPr>
      <w:r>
        <w:continuationSeparator/>
      </w:r>
    </w:p>
  </w:footnote>
  <w:footnote w:type="continuationNotice" w:id="1">
    <w:p w14:paraId="12143655" w14:textId="77777777" w:rsidR="00B12D89" w:rsidRDefault="00B12D89">
      <w:pPr>
        <w:spacing w:before="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E1DFA6" w14:textId="77777777" w:rsidR="00C35A4E" w:rsidRDefault="00C35A4E">
    <w:pPr>
      <w:pStyle w:val="Yltunnis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7DBD8B" w14:textId="6AF7699E" w:rsidR="00DB30F9" w:rsidRPr="006C42C5" w:rsidRDefault="00DB30F9" w:rsidP="006C42C5">
    <w:pPr>
      <w:pStyle w:val="Yltunniste"/>
      <w:tabs>
        <w:tab w:val="left" w:pos="6521"/>
      </w:tabs>
    </w:pPr>
    <w:r>
      <w:br/>
    </w:r>
    <w:r>
      <w:br/>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58D472" w14:textId="7C4034A4" w:rsidR="00DB30F9" w:rsidRDefault="00DB30F9" w:rsidP="005957CB">
    <w:pPr>
      <w:pStyle w:val="Yltunniste"/>
      <w:tabs>
        <w:tab w:val="clear" w:pos="4536"/>
        <w:tab w:val="clear" w:pos="9072"/>
      </w:tabs>
      <w:rPr>
        <w:b/>
        <w:color w:val="2CAAE1"/>
        <w:sz w:val="12"/>
        <w:szCs w:val="12"/>
      </w:rPr>
    </w:pPr>
  </w:p>
  <w:p w14:paraId="006A0E33" w14:textId="47E75602" w:rsidR="00DB30F9" w:rsidRDefault="00C35A4E" w:rsidP="00C35A4E">
    <w:pPr>
      <w:pStyle w:val="Yltunniste"/>
      <w:tabs>
        <w:tab w:val="clear" w:pos="4536"/>
        <w:tab w:val="clear" w:pos="9072"/>
        <w:tab w:val="left" w:pos="3630"/>
      </w:tabs>
      <w:rPr>
        <w:b/>
        <w:color w:val="2CAAE1"/>
        <w:sz w:val="12"/>
        <w:szCs w:val="12"/>
      </w:rPr>
    </w:pPr>
    <w:r>
      <w:rPr>
        <w:noProof/>
      </w:rPr>
      <w:drawing>
        <wp:inline distT="0" distB="0" distL="0" distR="0" wp14:anchorId="35B821FF" wp14:editId="3C45664C">
          <wp:extent cx="3204000" cy="1353600"/>
          <wp:effectExtent l="0" t="0" r="0" b="0"/>
          <wp:docPr id="2" name="Bildobjekt 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graphical user interface&#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04000" cy="1353600"/>
                  </a:xfrm>
                  <a:prstGeom prst="rect">
                    <a:avLst/>
                  </a:prstGeom>
                  <a:noFill/>
                  <a:ln>
                    <a:noFill/>
                  </a:ln>
                </pic:spPr>
              </pic:pic>
            </a:graphicData>
          </a:graphic>
        </wp:inline>
      </w:drawing>
    </w: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A1156892"/>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A6C0DE07"/>
    <w:multiLevelType w:val="hybridMultilevel"/>
    <w:tmpl w:val="FFFFFFFF"/>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BD345458"/>
    <w:multiLevelType w:val="hybridMultilevel"/>
    <w:tmpl w:val="FFFFFFFF"/>
    <w:lvl w:ilvl="0" w:tplc="FFFFFFFF">
      <w:start w:val="1"/>
      <w:numFmt w:val="decim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40014F4"/>
    <w:multiLevelType w:val="multilevel"/>
    <w:tmpl w:val="19E4A1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64B2082"/>
    <w:multiLevelType w:val="multilevel"/>
    <w:tmpl w:val="8EAAA8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66E5CA3"/>
    <w:multiLevelType w:val="multilevel"/>
    <w:tmpl w:val="566CF5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7A91285"/>
    <w:multiLevelType w:val="hybridMultilevel"/>
    <w:tmpl w:val="3A00660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7" w15:restartNumberingAfterBreak="0">
    <w:nsid w:val="08EA1BB8"/>
    <w:multiLevelType w:val="multilevel"/>
    <w:tmpl w:val="45B23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CED5B69"/>
    <w:multiLevelType w:val="hybridMultilevel"/>
    <w:tmpl w:val="FFFFFFFF"/>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0D273F8E"/>
    <w:multiLevelType w:val="hybridMultilevel"/>
    <w:tmpl w:val="D9F40116"/>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10" w15:restartNumberingAfterBreak="0">
    <w:nsid w:val="0D3152A3"/>
    <w:multiLevelType w:val="hybridMultilevel"/>
    <w:tmpl w:val="FF18E866"/>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1" w15:restartNumberingAfterBreak="0">
    <w:nsid w:val="0F0846BF"/>
    <w:multiLevelType w:val="hybridMultilevel"/>
    <w:tmpl w:val="860CDFC2"/>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2" w15:restartNumberingAfterBreak="0">
    <w:nsid w:val="17E01673"/>
    <w:multiLevelType w:val="multilevel"/>
    <w:tmpl w:val="C024C8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99A5782"/>
    <w:multiLevelType w:val="hybridMultilevel"/>
    <w:tmpl w:val="AC00112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4" w15:restartNumberingAfterBreak="0">
    <w:nsid w:val="1DFC741C"/>
    <w:multiLevelType w:val="multilevel"/>
    <w:tmpl w:val="447C95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E194F0F"/>
    <w:multiLevelType w:val="hybridMultilevel"/>
    <w:tmpl w:val="88EC5730"/>
    <w:lvl w:ilvl="0" w:tplc="040B0011">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6" w15:restartNumberingAfterBreak="0">
    <w:nsid w:val="20D5516E"/>
    <w:multiLevelType w:val="multilevel"/>
    <w:tmpl w:val="6C845E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229D816C"/>
    <w:multiLevelType w:val="hybridMultilevel"/>
    <w:tmpl w:val="FFFFFFFF"/>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15:restartNumberingAfterBreak="0">
    <w:nsid w:val="2C265B8D"/>
    <w:multiLevelType w:val="multilevel"/>
    <w:tmpl w:val="F4CCD6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2D276830"/>
    <w:multiLevelType w:val="multilevel"/>
    <w:tmpl w:val="909C4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2EF64943"/>
    <w:multiLevelType w:val="hybridMultilevel"/>
    <w:tmpl w:val="90F0CAE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3692423E"/>
    <w:multiLevelType w:val="multilevel"/>
    <w:tmpl w:val="10BAF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3B171E37"/>
    <w:multiLevelType w:val="multilevel"/>
    <w:tmpl w:val="CE262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3D872D40"/>
    <w:multiLevelType w:val="hybridMultilevel"/>
    <w:tmpl w:val="E17AC3DC"/>
    <w:lvl w:ilvl="0" w:tplc="4CAE3936">
      <w:start w:val="1"/>
      <w:numFmt w:val="decimal"/>
      <w:lvlText w:val="%1)"/>
      <w:lvlJc w:val="left"/>
      <w:pPr>
        <w:ind w:left="720" w:hanging="360"/>
      </w:pPr>
      <w:rPr>
        <w:rFonts w:asciiTheme="minorHAnsi" w:eastAsia="Calibri" w:hAnsiTheme="minorHAnsi" w:cstheme="minorHAnsi"/>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24" w15:restartNumberingAfterBreak="0">
    <w:nsid w:val="42C952D3"/>
    <w:multiLevelType w:val="multilevel"/>
    <w:tmpl w:val="47DA0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3004789"/>
    <w:multiLevelType w:val="hybridMultilevel"/>
    <w:tmpl w:val="FFFFFFFF"/>
    <w:lvl w:ilvl="0" w:tplc="FFFFFFFF">
      <w:start w:val="1"/>
      <w:numFmt w:val="ideographDigital"/>
      <w:lvlText w:val=""/>
      <w:lvlJc w:val="left"/>
    </w:lvl>
    <w:lvl w:ilvl="1" w:tplc="FFFFFFFF">
      <w:start w:val="1"/>
      <w:numFmt w:val="decimal"/>
      <w:lvlText w:val=""/>
      <w:lvlJc w:val="left"/>
    </w:lvl>
    <w:lvl w:ilvl="2" w:tplc="FFFFFFFF">
      <w:start w:val="1"/>
      <w:numFmt w:val="ideographDigit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6" w15:restartNumberingAfterBreak="0">
    <w:nsid w:val="45DC47B5"/>
    <w:multiLevelType w:val="hybridMultilevel"/>
    <w:tmpl w:val="6846D1B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7" w15:restartNumberingAfterBreak="0">
    <w:nsid w:val="487A440B"/>
    <w:multiLevelType w:val="hybridMultilevel"/>
    <w:tmpl w:val="1EE8F82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8" w15:restartNumberingAfterBreak="0">
    <w:nsid w:val="489F4785"/>
    <w:multiLevelType w:val="multilevel"/>
    <w:tmpl w:val="13E48C5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4F913402"/>
    <w:multiLevelType w:val="multilevel"/>
    <w:tmpl w:val="41E66ECA"/>
    <w:lvl w:ilvl="0">
      <w:start w:val="1"/>
      <w:numFmt w:val="decimal"/>
      <w:lvlText w:val="%1."/>
      <w:lvlJc w:val="left"/>
      <w:pPr>
        <w:ind w:left="1437" w:hanging="360"/>
      </w:pPr>
      <w:rPr>
        <w:rFonts w:hint="default"/>
      </w:rPr>
    </w:lvl>
    <w:lvl w:ilvl="1">
      <w:start w:val="1"/>
      <w:numFmt w:val="decimal"/>
      <w:isLgl/>
      <w:lvlText w:val="%1.%2."/>
      <w:lvlJc w:val="left"/>
      <w:pPr>
        <w:ind w:left="1437" w:hanging="360"/>
      </w:pPr>
      <w:rPr>
        <w:rFonts w:hint="default"/>
      </w:rPr>
    </w:lvl>
    <w:lvl w:ilvl="2">
      <w:start w:val="1"/>
      <w:numFmt w:val="decimal"/>
      <w:isLgl/>
      <w:lvlText w:val="%1.%2.%3."/>
      <w:lvlJc w:val="left"/>
      <w:pPr>
        <w:ind w:left="1437" w:hanging="360"/>
      </w:pPr>
      <w:rPr>
        <w:rFonts w:hint="default"/>
      </w:rPr>
    </w:lvl>
    <w:lvl w:ilvl="3">
      <w:start w:val="1"/>
      <w:numFmt w:val="decimal"/>
      <w:isLgl/>
      <w:lvlText w:val="%1.%2.%3.%4."/>
      <w:lvlJc w:val="left"/>
      <w:pPr>
        <w:ind w:left="1797" w:hanging="720"/>
      </w:pPr>
      <w:rPr>
        <w:rFonts w:hint="default"/>
      </w:rPr>
    </w:lvl>
    <w:lvl w:ilvl="4">
      <w:start w:val="1"/>
      <w:numFmt w:val="decimal"/>
      <w:isLgl/>
      <w:lvlText w:val="%1.%2.%3.%4.%5."/>
      <w:lvlJc w:val="left"/>
      <w:pPr>
        <w:ind w:left="1797" w:hanging="720"/>
      </w:pPr>
      <w:rPr>
        <w:rFonts w:hint="default"/>
      </w:rPr>
    </w:lvl>
    <w:lvl w:ilvl="5">
      <w:start w:val="1"/>
      <w:numFmt w:val="decimal"/>
      <w:isLgl/>
      <w:lvlText w:val="%1.%2.%3.%4.%5.%6."/>
      <w:lvlJc w:val="left"/>
      <w:pPr>
        <w:ind w:left="1797" w:hanging="720"/>
      </w:pPr>
      <w:rPr>
        <w:rFonts w:hint="default"/>
      </w:rPr>
    </w:lvl>
    <w:lvl w:ilvl="6">
      <w:start w:val="1"/>
      <w:numFmt w:val="decimal"/>
      <w:isLgl/>
      <w:lvlText w:val="%1.%2.%3.%4.%5.%6.%7."/>
      <w:lvlJc w:val="left"/>
      <w:pPr>
        <w:ind w:left="2157" w:hanging="1080"/>
      </w:pPr>
      <w:rPr>
        <w:rFonts w:hint="default"/>
      </w:rPr>
    </w:lvl>
    <w:lvl w:ilvl="7">
      <w:start w:val="1"/>
      <w:numFmt w:val="decimal"/>
      <w:isLgl/>
      <w:lvlText w:val="%1.%2.%3.%4.%5.%6.%7.%8."/>
      <w:lvlJc w:val="left"/>
      <w:pPr>
        <w:ind w:left="2157" w:hanging="1080"/>
      </w:pPr>
      <w:rPr>
        <w:rFonts w:hint="default"/>
      </w:rPr>
    </w:lvl>
    <w:lvl w:ilvl="8">
      <w:start w:val="1"/>
      <w:numFmt w:val="decimal"/>
      <w:isLgl/>
      <w:lvlText w:val="%1.%2.%3.%4.%5.%6.%7.%8.%9."/>
      <w:lvlJc w:val="left"/>
      <w:pPr>
        <w:ind w:left="2157" w:hanging="1080"/>
      </w:pPr>
      <w:rPr>
        <w:rFonts w:hint="default"/>
      </w:rPr>
    </w:lvl>
  </w:abstractNum>
  <w:abstractNum w:abstractNumId="30" w15:restartNumberingAfterBreak="0">
    <w:nsid w:val="54AFFC9D"/>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1" w15:restartNumberingAfterBreak="0">
    <w:nsid w:val="644D326D"/>
    <w:multiLevelType w:val="multilevel"/>
    <w:tmpl w:val="56E62D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69234274"/>
    <w:multiLevelType w:val="multilevel"/>
    <w:tmpl w:val="421ED9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69A0631A"/>
    <w:multiLevelType w:val="hybridMultilevel"/>
    <w:tmpl w:val="4468A66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15:restartNumberingAfterBreak="0">
    <w:nsid w:val="6AD13121"/>
    <w:multiLevelType w:val="multilevel"/>
    <w:tmpl w:val="0B2867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6BEE4A61"/>
    <w:multiLevelType w:val="multilevel"/>
    <w:tmpl w:val="6FFC9F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6C7ED1B6"/>
    <w:multiLevelType w:val="hybridMultilevel"/>
    <w:tmpl w:val="FFFFFFFF"/>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7" w15:restartNumberingAfterBreak="0">
    <w:nsid w:val="6DBF834E"/>
    <w:multiLevelType w:val="hybridMultilevel"/>
    <w:tmpl w:val="FFFFFFFF"/>
    <w:lvl w:ilvl="0" w:tplc="FFFFFFFF">
      <w:start w:val="1"/>
      <w:numFmt w:val="ideographDigit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8" w15:restartNumberingAfterBreak="0">
    <w:nsid w:val="6E4E7D95"/>
    <w:multiLevelType w:val="multilevel"/>
    <w:tmpl w:val="4E048382"/>
    <w:lvl w:ilvl="0">
      <w:start w:val="1"/>
      <w:numFmt w:val="decimal"/>
      <w:lvlText w:val="%1."/>
      <w:lvlJc w:val="left"/>
      <w:pPr>
        <w:ind w:left="1321" w:hanging="244"/>
      </w:pPr>
      <w:rPr>
        <w:rFonts w:ascii="Calibri" w:hAnsi="Calibri" w:hint="default"/>
      </w:rPr>
    </w:lvl>
    <w:lvl w:ilvl="1">
      <w:start w:val="1"/>
      <w:numFmt w:val="decimal"/>
      <w:isLgl/>
      <w:lvlText w:val="%1.%2."/>
      <w:lvlJc w:val="left"/>
      <w:pPr>
        <w:ind w:left="1437" w:hanging="360"/>
      </w:pPr>
      <w:rPr>
        <w:rFonts w:hint="default"/>
      </w:rPr>
    </w:lvl>
    <w:lvl w:ilvl="2">
      <w:start w:val="1"/>
      <w:numFmt w:val="decimal"/>
      <w:isLgl/>
      <w:lvlText w:val="%1.%2.%3."/>
      <w:lvlJc w:val="left"/>
      <w:pPr>
        <w:ind w:left="1437" w:hanging="360"/>
      </w:pPr>
      <w:rPr>
        <w:rFonts w:hint="default"/>
      </w:rPr>
    </w:lvl>
    <w:lvl w:ilvl="3">
      <w:start w:val="1"/>
      <w:numFmt w:val="decimal"/>
      <w:isLgl/>
      <w:lvlText w:val="%1.%2.%3.%4."/>
      <w:lvlJc w:val="left"/>
      <w:pPr>
        <w:ind w:left="1797" w:hanging="720"/>
      </w:pPr>
      <w:rPr>
        <w:rFonts w:hint="default"/>
      </w:rPr>
    </w:lvl>
    <w:lvl w:ilvl="4">
      <w:start w:val="1"/>
      <w:numFmt w:val="decimal"/>
      <w:isLgl/>
      <w:lvlText w:val="%1.%2.%3.%4.%5."/>
      <w:lvlJc w:val="left"/>
      <w:pPr>
        <w:ind w:left="1797" w:hanging="720"/>
      </w:pPr>
      <w:rPr>
        <w:rFonts w:hint="default"/>
      </w:rPr>
    </w:lvl>
    <w:lvl w:ilvl="5">
      <w:start w:val="1"/>
      <w:numFmt w:val="decimal"/>
      <w:isLgl/>
      <w:lvlText w:val="%1.%2.%3.%4.%5.%6."/>
      <w:lvlJc w:val="left"/>
      <w:pPr>
        <w:ind w:left="1797" w:hanging="720"/>
      </w:pPr>
      <w:rPr>
        <w:rFonts w:hint="default"/>
      </w:rPr>
    </w:lvl>
    <w:lvl w:ilvl="6">
      <w:start w:val="1"/>
      <w:numFmt w:val="decimal"/>
      <w:isLgl/>
      <w:lvlText w:val="%1.%2.%3.%4.%5.%6.%7."/>
      <w:lvlJc w:val="left"/>
      <w:pPr>
        <w:ind w:left="2157" w:hanging="1080"/>
      </w:pPr>
      <w:rPr>
        <w:rFonts w:hint="default"/>
      </w:rPr>
    </w:lvl>
    <w:lvl w:ilvl="7">
      <w:start w:val="1"/>
      <w:numFmt w:val="decimal"/>
      <w:isLgl/>
      <w:lvlText w:val="%1.%2.%3.%4.%5.%6.%7.%8."/>
      <w:lvlJc w:val="left"/>
      <w:pPr>
        <w:ind w:left="2157" w:hanging="1080"/>
      </w:pPr>
      <w:rPr>
        <w:rFonts w:hint="default"/>
      </w:rPr>
    </w:lvl>
    <w:lvl w:ilvl="8">
      <w:start w:val="1"/>
      <w:numFmt w:val="decimal"/>
      <w:isLgl/>
      <w:lvlText w:val="%1.%2.%3.%4.%5.%6.%7.%8.%9."/>
      <w:lvlJc w:val="left"/>
      <w:pPr>
        <w:ind w:left="2157" w:hanging="1080"/>
      </w:pPr>
      <w:rPr>
        <w:rFonts w:hint="default"/>
      </w:rPr>
    </w:lvl>
  </w:abstractNum>
  <w:abstractNum w:abstractNumId="39" w15:restartNumberingAfterBreak="0">
    <w:nsid w:val="719E190B"/>
    <w:multiLevelType w:val="multilevel"/>
    <w:tmpl w:val="FAA41F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753F3D54"/>
    <w:multiLevelType w:val="hybridMultilevel"/>
    <w:tmpl w:val="06AEBC4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1" w15:restartNumberingAfterBreak="0">
    <w:nsid w:val="76EF73B6"/>
    <w:multiLevelType w:val="multilevel"/>
    <w:tmpl w:val="B928B4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995524549">
    <w:abstractNumId w:val="38"/>
  </w:num>
  <w:num w:numId="2" w16cid:durableId="1610892882">
    <w:abstractNumId w:val="29"/>
  </w:num>
  <w:num w:numId="3" w16cid:durableId="878469666">
    <w:abstractNumId w:val="26"/>
  </w:num>
  <w:num w:numId="4" w16cid:durableId="69694723">
    <w:abstractNumId w:val="40"/>
  </w:num>
  <w:num w:numId="5" w16cid:durableId="1100177699">
    <w:abstractNumId w:val="13"/>
  </w:num>
  <w:num w:numId="6" w16cid:durableId="776757765">
    <w:abstractNumId w:val="27"/>
  </w:num>
  <w:num w:numId="7" w16cid:durableId="985403725">
    <w:abstractNumId w:val="6"/>
  </w:num>
  <w:num w:numId="8" w16cid:durableId="1959338319">
    <w:abstractNumId w:val="11"/>
  </w:num>
  <w:num w:numId="9" w16cid:durableId="812478333">
    <w:abstractNumId w:val="9"/>
  </w:num>
  <w:num w:numId="10" w16cid:durableId="1028338021">
    <w:abstractNumId w:val="33"/>
  </w:num>
  <w:num w:numId="11" w16cid:durableId="786124866">
    <w:abstractNumId w:val="20"/>
  </w:num>
  <w:num w:numId="12" w16cid:durableId="422846925">
    <w:abstractNumId w:val="10"/>
  </w:num>
  <w:num w:numId="13" w16cid:durableId="1364866764">
    <w:abstractNumId w:val="24"/>
  </w:num>
  <w:num w:numId="14" w16cid:durableId="1755348513">
    <w:abstractNumId w:val="28"/>
  </w:num>
  <w:num w:numId="15" w16cid:durableId="244075565">
    <w:abstractNumId w:val="22"/>
  </w:num>
  <w:num w:numId="16" w16cid:durableId="816148280">
    <w:abstractNumId w:val="41"/>
  </w:num>
  <w:num w:numId="17" w16cid:durableId="227229262">
    <w:abstractNumId w:val="7"/>
  </w:num>
  <w:num w:numId="18" w16cid:durableId="95178245">
    <w:abstractNumId w:val="35"/>
  </w:num>
  <w:num w:numId="19" w16cid:durableId="1337225854">
    <w:abstractNumId w:val="32"/>
  </w:num>
  <w:num w:numId="20" w16cid:durableId="410278163">
    <w:abstractNumId w:val="31"/>
  </w:num>
  <w:num w:numId="21" w16cid:durableId="108011341">
    <w:abstractNumId w:val="12"/>
  </w:num>
  <w:num w:numId="22" w16cid:durableId="216400801">
    <w:abstractNumId w:val="5"/>
  </w:num>
  <w:num w:numId="23" w16cid:durableId="1496650744">
    <w:abstractNumId w:val="39"/>
  </w:num>
  <w:num w:numId="24" w16cid:durableId="1188179343">
    <w:abstractNumId w:val="4"/>
  </w:num>
  <w:num w:numId="25" w16cid:durableId="983199120">
    <w:abstractNumId w:val="16"/>
  </w:num>
  <w:num w:numId="26" w16cid:durableId="1924990405">
    <w:abstractNumId w:val="21"/>
  </w:num>
  <w:num w:numId="27" w16cid:durableId="749892057">
    <w:abstractNumId w:val="18"/>
  </w:num>
  <w:num w:numId="28" w16cid:durableId="1946689396">
    <w:abstractNumId w:val="14"/>
  </w:num>
  <w:num w:numId="29" w16cid:durableId="1623074837">
    <w:abstractNumId w:val="3"/>
  </w:num>
  <w:num w:numId="30" w16cid:durableId="63991406">
    <w:abstractNumId w:val="19"/>
  </w:num>
  <w:num w:numId="31" w16cid:durableId="1031340965">
    <w:abstractNumId w:val="34"/>
  </w:num>
  <w:num w:numId="32" w16cid:durableId="307515162">
    <w:abstractNumId w:val="0"/>
  </w:num>
  <w:num w:numId="33" w16cid:durableId="1447386864">
    <w:abstractNumId w:val="37"/>
  </w:num>
  <w:num w:numId="34" w16cid:durableId="2034917802">
    <w:abstractNumId w:val="17"/>
  </w:num>
  <w:num w:numId="35" w16cid:durableId="332223635">
    <w:abstractNumId w:val="30"/>
  </w:num>
  <w:num w:numId="36" w16cid:durableId="2009862161">
    <w:abstractNumId w:val="36"/>
  </w:num>
  <w:num w:numId="37" w16cid:durableId="438185217">
    <w:abstractNumId w:val="1"/>
  </w:num>
  <w:num w:numId="38" w16cid:durableId="1462266048">
    <w:abstractNumId w:val="8"/>
  </w:num>
  <w:num w:numId="39" w16cid:durableId="1547448382">
    <w:abstractNumId w:val="2"/>
  </w:num>
  <w:num w:numId="40" w16cid:durableId="864682734">
    <w:abstractNumId w:val="25"/>
  </w:num>
  <w:num w:numId="41" w16cid:durableId="1489637586">
    <w:abstractNumId w:val="23"/>
  </w:num>
  <w:num w:numId="42" w16cid:durableId="131440760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ttachedTemplate r:id="rId1"/>
  <w:documentProtection w:edit="readOnly" w:enforcement="0"/>
  <w:defaultTabStop w:val="708"/>
  <w:hyphenationZone w:val="425"/>
  <w:drawingGridHorizontalSpacing w:val="1083"/>
  <w:drawingGridVerticalSpacing w:val="1531"/>
  <w:doNotUseMarginsForDrawingGridOrigin/>
  <w:drawingGridHorizontalOrigin w:val="0"/>
  <w:drawingGridVerticalOrigin w:val="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86BC4"/>
    <w:rsid w:val="00000948"/>
    <w:rsid w:val="00000B25"/>
    <w:rsid w:val="00002C7A"/>
    <w:rsid w:val="00003DA0"/>
    <w:rsid w:val="0000492A"/>
    <w:rsid w:val="000049A2"/>
    <w:rsid w:val="00004DE2"/>
    <w:rsid w:val="0000500E"/>
    <w:rsid w:val="00005616"/>
    <w:rsid w:val="0001017C"/>
    <w:rsid w:val="0001116C"/>
    <w:rsid w:val="0001155F"/>
    <w:rsid w:val="00011E68"/>
    <w:rsid w:val="00012498"/>
    <w:rsid w:val="00012847"/>
    <w:rsid w:val="00013B51"/>
    <w:rsid w:val="00013BD0"/>
    <w:rsid w:val="000146CB"/>
    <w:rsid w:val="00014B2B"/>
    <w:rsid w:val="00014C9C"/>
    <w:rsid w:val="00015C51"/>
    <w:rsid w:val="00015F35"/>
    <w:rsid w:val="0001618F"/>
    <w:rsid w:val="000164CC"/>
    <w:rsid w:val="0001666A"/>
    <w:rsid w:val="000169CD"/>
    <w:rsid w:val="00017CCE"/>
    <w:rsid w:val="00020226"/>
    <w:rsid w:val="000221D9"/>
    <w:rsid w:val="00023DDB"/>
    <w:rsid w:val="0002472C"/>
    <w:rsid w:val="0002582A"/>
    <w:rsid w:val="00025D39"/>
    <w:rsid w:val="00025F22"/>
    <w:rsid w:val="0002661D"/>
    <w:rsid w:val="000267DF"/>
    <w:rsid w:val="0002680D"/>
    <w:rsid w:val="00026A51"/>
    <w:rsid w:val="00026E4E"/>
    <w:rsid w:val="00026F06"/>
    <w:rsid w:val="000272C9"/>
    <w:rsid w:val="0003023F"/>
    <w:rsid w:val="000305AF"/>
    <w:rsid w:val="00030756"/>
    <w:rsid w:val="00031759"/>
    <w:rsid w:val="000319E9"/>
    <w:rsid w:val="00031D21"/>
    <w:rsid w:val="0003287A"/>
    <w:rsid w:val="00032A17"/>
    <w:rsid w:val="00032F2F"/>
    <w:rsid w:val="00033FF1"/>
    <w:rsid w:val="00034724"/>
    <w:rsid w:val="00035BD3"/>
    <w:rsid w:val="00035E37"/>
    <w:rsid w:val="00036E2C"/>
    <w:rsid w:val="00040459"/>
    <w:rsid w:val="000406DC"/>
    <w:rsid w:val="00041388"/>
    <w:rsid w:val="00041466"/>
    <w:rsid w:val="00041565"/>
    <w:rsid w:val="00041B54"/>
    <w:rsid w:val="00041D88"/>
    <w:rsid w:val="00043A9C"/>
    <w:rsid w:val="00044F29"/>
    <w:rsid w:val="00045AF4"/>
    <w:rsid w:val="000468AC"/>
    <w:rsid w:val="00047187"/>
    <w:rsid w:val="00047D54"/>
    <w:rsid w:val="00047ED6"/>
    <w:rsid w:val="0005017D"/>
    <w:rsid w:val="0005069D"/>
    <w:rsid w:val="00050B85"/>
    <w:rsid w:val="000527F7"/>
    <w:rsid w:val="00052B0F"/>
    <w:rsid w:val="00052E56"/>
    <w:rsid w:val="0005385E"/>
    <w:rsid w:val="000538DC"/>
    <w:rsid w:val="00053CDE"/>
    <w:rsid w:val="00053F73"/>
    <w:rsid w:val="00054310"/>
    <w:rsid w:val="00054509"/>
    <w:rsid w:val="00054DF0"/>
    <w:rsid w:val="00054FC4"/>
    <w:rsid w:val="0005523E"/>
    <w:rsid w:val="000565E6"/>
    <w:rsid w:val="00056853"/>
    <w:rsid w:val="00057E9F"/>
    <w:rsid w:val="00057F0B"/>
    <w:rsid w:val="000605BF"/>
    <w:rsid w:val="00061DFD"/>
    <w:rsid w:val="00061E03"/>
    <w:rsid w:val="000627E5"/>
    <w:rsid w:val="00064160"/>
    <w:rsid w:val="00064A0A"/>
    <w:rsid w:val="0006596A"/>
    <w:rsid w:val="00065B4A"/>
    <w:rsid w:val="00066A14"/>
    <w:rsid w:val="00067051"/>
    <w:rsid w:val="000676DF"/>
    <w:rsid w:val="000676FF"/>
    <w:rsid w:val="00067830"/>
    <w:rsid w:val="0007047B"/>
    <w:rsid w:val="000705C4"/>
    <w:rsid w:val="00070AED"/>
    <w:rsid w:val="00071553"/>
    <w:rsid w:val="00072503"/>
    <w:rsid w:val="00072667"/>
    <w:rsid w:val="00073B00"/>
    <w:rsid w:val="00073F64"/>
    <w:rsid w:val="00074830"/>
    <w:rsid w:val="00074936"/>
    <w:rsid w:val="00074A23"/>
    <w:rsid w:val="00075833"/>
    <w:rsid w:val="00075FA9"/>
    <w:rsid w:val="000760F2"/>
    <w:rsid w:val="000761F3"/>
    <w:rsid w:val="0007706D"/>
    <w:rsid w:val="00080261"/>
    <w:rsid w:val="00080791"/>
    <w:rsid w:val="00084BB5"/>
    <w:rsid w:val="000869DA"/>
    <w:rsid w:val="000926C9"/>
    <w:rsid w:val="00092D7D"/>
    <w:rsid w:val="00093334"/>
    <w:rsid w:val="0009381B"/>
    <w:rsid w:val="00096465"/>
    <w:rsid w:val="00097C96"/>
    <w:rsid w:val="00097D4C"/>
    <w:rsid w:val="000A09EB"/>
    <w:rsid w:val="000A1116"/>
    <w:rsid w:val="000A1252"/>
    <w:rsid w:val="000A12E5"/>
    <w:rsid w:val="000A167B"/>
    <w:rsid w:val="000A16D3"/>
    <w:rsid w:val="000A1F3F"/>
    <w:rsid w:val="000A36E3"/>
    <w:rsid w:val="000A4230"/>
    <w:rsid w:val="000A436C"/>
    <w:rsid w:val="000A43A5"/>
    <w:rsid w:val="000A4880"/>
    <w:rsid w:val="000A5008"/>
    <w:rsid w:val="000A5531"/>
    <w:rsid w:val="000A5581"/>
    <w:rsid w:val="000A57B6"/>
    <w:rsid w:val="000A608B"/>
    <w:rsid w:val="000A62FD"/>
    <w:rsid w:val="000A64FE"/>
    <w:rsid w:val="000A6B5F"/>
    <w:rsid w:val="000A6D27"/>
    <w:rsid w:val="000A6D5B"/>
    <w:rsid w:val="000A6FEE"/>
    <w:rsid w:val="000B0E91"/>
    <w:rsid w:val="000B1DC5"/>
    <w:rsid w:val="000B2170"/>
    <w:rsid w:val="000B326C"/>
    <w:rsid w:val="000B3961"/>
    <w:rsid w:val="000B3FD6"/>
    <w:rsid w:val="000B4700"/>
    <w:rsid w:val="000B50F5"/>
    <w:rsid w:val="000B5114"/>
    <w:rsid w:val="000B573A"/>
    <w:rsid w:val="000B5CDF"/>
    <w:rsid w:val="000B5F46"/>
    <w:rsid w:val="000B6E44"/>
    <w:rsid w:val="000B7CE7"/>
    <w:rsid w:val="000C05EC"/>
    <w:rsid w:val="000C087A"/>
    <w:rsid w:val="000C19E3"/>
    <w:rsid w:val="000C2880"/>
    <w:rsid w:val="000C4FC3"/>
    <w:rsid w:val="000C5041"/>
    <w:rsid w:val="000C5055"/>
    <w:rsid w:val="000C618B"/>
    <w:rsid w:val="000C63F1"/>
    <w:rsid w:val="000C7088"/>
    <w:rsid w:val="000C7389"/>
    <w:rsid w:val="000C7533"/>
    <w:rsid w:val="000C7DE7"/>
    <w:rsid w:val="000D0158"/>
    <w:rsid w:val="000D2165"/>
    <w:rsid w:val="000D225F"/>
    <w:rsid w:val="000D2949"/>
    <w:rsid w:val="000D300C"/>
    <w:rsid w:val="000D3493"/>
    <w:rsid w:val="000D3ECF"/>
    <w:rsid w:val="000D469E"/>
    <w:rsid w:val="000D5E01"/>
    <w:rsid w:val="000D66E2"/>
    <w:rsid w:val="000D67D7"/>
    <w:rsid w:val="000D6894"/>
    <w:rsid w:val="000D6B36"/>
    <w:rsid w:val="000D73D1"/>
    <w:rsid w:val="000D7818"/>
    <w:rsid w:val="000D7D63"/>
    <w:rsid w:val="000E0A98"/>
    <w:rsid w:val="000E1210"/>
    <w:rsid w:val="000E14F6"/>
    <w:rsid w:val="000E1AF4"/>
    <w:rsid w:val="000E2596"/>
    <w:rsid w:val="000E2B54"/>
    <w:rsid w:val="000E3014"/>
    <w:rsid w:val="000E3657"/>
    <w:rsid w:val="000E3D80"/>
    <w:rsid w:val="000E4981"/>
    <w:rsid w:val="000E4B8B"/>
    <w:rsid w:val="000E5ADF"/>
    <w:rsid w:val="000E62AA"/>
    <w:rsid w:val="000E7CA9"/>
    <w:rsid w:val="000F1225"/>
    <w:rsid w:val="000F12FF"/>
    <w:rsid w:val="000F20F2"/>
    <w:rsid w:val="000F2192"/>
    <w:rsid w:val="000F2E59"/>
    <w:rsid w:val="000F36B6"/>
    <w:rsid w:val="000F385A"/>
    <w:rsid w:val="000F4103"/>
    <w:rsid w:val="000F4421"/>
    <w:rsid w:val="000F45F2"/>
    <w:rsid w:val="000F57D2"/>
    <w:rsid w:val="000F58AE"/>
    <w:rsid w:val="000F59D0"/>
    <w:rsid w:val="000F6EDA"/>
    <w:rsid w:val="000F6F82"/>
    <w:rsid w:val="000F6FD1"/>
    <w:rsid w:val="000F7A83"/>
    <w:rsid w:val="000F7E82"/>
    <w:rsid w:val="00100873"/>
    <w:rsid w:val="00101016"/>
    <w:rsid w:val="0010118A"/>
    <w:rsid w:val="0010120F"/>
    <w:rsid w:val="001035AD"/>
    <w:rsid w:val="001036F4"/>
    <w:rsid w:val="001038AE"/>
    <w:rsid w:val="00103971"/>
    <w:rsid w:val="00103D36"/>
    <w:rsid w:val="00103D4B"/>
    <w:rsid w:val="00104187"/>
    <w:rsid w:val="00104FA7"/>
    <w:rsid w:val="00106F3E"/>
    <w:rsid w:val="00107851"/>
    <w:rsid w:val="00107D21"/>
    <w:rsid w:val="001105F6"/>
    <w:rsid w:val="00110693"/>
    <w:rsid w:val="00110F4D"/>
    <w:rsid w:val="0011166C"/>
    <w:rsid w:val="00111A21"/>
    <w:rsid w:val="001120F0"/>
    <w:rsid w:val="0011246F"/>
    <w:rsid w:val="00112738"/>
    <w:rsid w:val="00113183"/>
    <w:rsid w:val="00113806"/>
    <w:rsid w:val="00113ECC"/>
    <w:rsid w:val="001146F2"/>
    <w:rsid w:val="001147C0"/>
    <w:rsid w:val="00114868"/>
    <w:rsid w:val="001153D7"/>
    <w:rsid w:val="00116B64"/>
    <w:rsid w:val="001201BB"/>
    <w:rsid w:val="001202CF"/>
    <w:rsid w:val="00120534"/>
    <w:rsid w:val="001210D7"/>
    <w:rsid w:val="00121D6C"/>
    <w:rsid w:val="00122477"/>
    <w:rsid w:val="00122496"/>
    <w:rsid w:val="00122CE5"/>
    <w:rsid w:val="00125811"/>
    <w:rsid w:val="001264AE"/>
    <w:rsid w:val="00126C1D"/>
    <w:rsid w:val="00126F17"/>
    <w:rsid w:val="0012702C"/>
    <w:rsid w:val="0012747B"/>
    <w:rsid w:val="00127CC3"/>
    <w:rsid w:val="00127F06"/>
    <w:rsid w:val="00130E61"/>
    <w:rsid w:val="00130E8B"/>
    <w:rsid w:val="00131371"/>
    <w:rsid w:val="00131467"/>
    <w:rsid w:val="001317DB"/>
    <w:rsid w:val="00131ECE"/>
    <w:rsid w:val="00132DDC"/>
    <w:rsid w:val="001333BC"/>
    <w:rsid w:val="00133800"/>
    <w:rsid w:val="00134D2D"/>
    <w:rsid w:val="00135513"/>
    <w:rsid w:val="0013599D"/>
    <w:rsid w:val="001364FA"/>
    <w:rsid w:val="001369CD"/>
    <w:rsid w:val="00136C9C"/>
    <w:rsid w:val="001375A1"/>
    <w:rsid w:val="0013798C"/>
    <w:rsid w:val="00137FDB"/>
    <w:rsid w:val="001406E4"/>
    <w:rsid w:val="001414FE"/>
    <w:rsid w:val="00142DE1"/>
    <w:rsid w:val="00142E10"/>
    <w:rsid w:val="001446C9"/>
    <w:rsid w:val="00144E9F"/>
    <w:rsid w:val="00145312"/>
    <w:rsid w:val="001458FA"/>
    <w:rsid w:val="00147634"/>
    <w:rsid w:val="00147974"/>
    <w:rsid w:val="00150060"/>
    <w:rsid w:val="001505C8"/>
    <w:rsid w:val="0015121F"/>
    <w:rsid w:val="00151F90"/>
    <w:rsid w:val="001520DB"/>
    <w:rsid w:val="001529AE"/>
    <w:rsid w:val="00152D2C"/>
    <w:rsid w:val="001535C9"/>
    <w:rsid w:val="001537C9"/>
    <w:rsid w:val="001537D0"/>
    <w:rsid w:val="001539AC"/>
    <w:rsid w:val="001539B9"/>
    <w:rsid w:val="00153A85"/>
    <w:rsid w:val="001543F0"/>
    <w:rsid w:val="001548C6"/>
    <w:rsid w:val="00154ADB"/>
    <w:rsid w:val="00154D6E"/>
    <w:rsid w:val="00154E8C"/>
    <w:rsid w:val="001554C6"/>
    <w:rsid w:val="0015561B"/>
    <w:rsid w:val="00155950"/>
    <w:rsid w:val="00156414"/>
    <w:rsid w:val="001566D7"/>
    <w:rsid w:val="00156BA8"/>
    <w:rsid w:val="00156E15"/>
    <w:rsid w:val="00157A3F"/>
    <w:rsid w:val="001600B3"/>
    <w:rsid w:val="00160A17"/>
    <w:rsid w:val="00160A88"/>
    <w:rsid w:val="00160EEE"/>
    <w:rsid w:val="00161031"/>
    <w:rsid w:val="00161A8D"/>
    <w:rsid w:val="001626D6"/>
    <w:rsid w:val="0016350F"/>
    <w:rsid w:val="001639B9"/>
    <w:rsid w:val="00163E0B"/>
    <w:rsid w:val="001643B0"/>
    <w:rsid w:val="001647D5"/>
    <w:rsid w:val="00164FBF"/>
    <w:rsid w:val="001654AA"/>
    <w:rsid w:val="00167B6A"/>
    <w:rsid w:val="00170171"/>
    <w:rsid w:val="00170471"/>
    <w:rsid w:val="001713A1"/>
    <w:rsid w:val="001714A0"/>
    <w:rsid w:val="00171893"/>
    <w:rsid w:val="00171C19"/>
    <w:rsid w:val="00172DC4"/>
    <w:rsid w:val="00173752"/>
    <w:rsid w:val="00173A38"/>
    <w:rsid w:val="00173DB9"/>
    <w:rsid w:val="001757EF"/>
    <w:rsid w:val="001765E9"/>
    <w:rsid w:val="00176630"/>
    <w:rsid w:val="00177623"/>
    <w:rsid w:val="00177678"/>
    <w:rsid w:val="00182472"/>
    <w:rsid w:val="001827F7"/>
    <w:rsid w:val="00182D19"/>
    <w:rsid w:val="00182EE5"/>
    <w:rsid w:val="00182F0B"/>
    <w:rsid w:val="00184CB7"/>
    <w:rsid w:val="00184F82"/>
    <w:rsid w:val="0018554F"/>
    <w:rsid w:val="00185639"/>
    <w:rsid w:val="0018631F"/>
    <w:rsid w:val="001863F3"/>
    <w:rsid w:val="00186F2E"/>
    <w:rsid w:val="001876C3"/>
    <w:rsid w:val="00187729"/>
    <w:rsid w:val="00187BA6"/>
    <w:rsid w:val="00187ED0"/>
    <w:rsid w:val="00187F89"/>
    <w:rsid w:val="001908CA"/>
    <w:rsid w:val="00190C4F"/>
    <w:rsid w:val="00190C9B"/>
    <w:rsid w:val="00191714"/>
    <w:rsid w:val="00192062"/>
    <w:rsid w:val="001921ED"/>
    <w:rsid w:val="00192BCB"/>
    <w:rsid w:val="00192DA9"/>
    <w:rsid w:val="0019353E"/>
    <w:rsid w:val="00193B52"/>
    <w:rsid w:val="0019421D"/>
    <w:rsid w:val="001945C2"/>
    <w:rsid w:val="00194BA8"/>
    <w:rsid w:val="00195014"/>
    <w:rsid w:val="001951BE"/>
    <w:rsid w:val="00195875"/>
    <w:rsid w:val="0019628B"/>
    <w:rsid w:val="0019631D"/>
    <w:rsid w:val="001966B5"/>
    <w:rsid w:val="00196ACE"/>
    <w:rsid w:val="001972D7"/>
    <w:rsid w:val="001975B6"/>
    <w:rsid w:val="00197A6D"/>
    <w:rsid w:val="001A0925"/>
    <w:rsid w:val="001A0EE9"/>
    <w:rsid w:val="001A191E"/>
    <w:rsid w:val="001A1D0E"/>
    <w:rsid w:val="001A30F4"/>
    <w:rsid w:val="001A40D3"/>
    <w:rsid w:val="001A49A4"/>
    <w:rsid w:val="001A4D61"/>
    <w:rsid w:val="001A4EF7"/>
    <w:rsid w:val="001A5CD1"/>
    <w:rsid w:val="001A61BC"/>
    <w:rsid w:val="001A6ED4"/>
    <w:rsid w:val="001A7672"/>
    <w:rsid w:val="001A773C"/>
    <w:rsid w:val="001A78FF"/>
    <w:rsid w:val="001B008A"/>
    <w:rsid w:val="001B0431"/>
    <w:rsid w:val="001B0461"/>
    <w:rsid w:val="001B0809"/>
    <w:rsid w:val="001B1169"/>
    <w:rsid w:val="001B1B3C"/>
    <w:rsid w:val="001B1D53"/>
    <w:rsid w:val="001B2BAD"/>
    <w:rsid w:val="001B2E4E"/>
    <w:rsid w:val="001B300A"/>
    <w:rsid w:val="001B3E24"/>
    <w:rsid w:val="001B5055"/>
    <w:rsid w:val="001B54E3"/>
    <w:rsid w:val="001B6E6E"/>
    <w:rsid w:val="001B6EEC"/>
    <w:rsid w:val="001B7D09"/>
    <w:rsid w:val="001B7ED0"/>
    <w:rsid w:val="001C0A30"/>
    <w:rsid w:val="001C1510"/>
    <w:rsid w:val="001C1E68"/>
    <w:rsid w:val="001C21D0"/>
    <w:rsid w:val="001C2288"/>
    <w:rsid w:val="001C2862"/>
    <w:rsid w:val="001C2C32"/>
    <w:rsid w:val="001C343E"/>
    <w:rsid w:val="001C3B08"/>
    <w:rsid w:val="001C64ED"/>
    <w:rsid w:val="001C665A"/>
    <w:rsid w:val="001C77D0"/>
    <w:rsid w:val="001D028D"/>
    <w:rsid w:val="001D091B"/>
    <w:rsid w:val="001D0C67"/>
    <w:rsid w:val="001D1149"/>
    <w:rsid w:val="001D148D"/>
    <w:rsid w:val="001D14C4"/>
    <w:rsid w:val="001D1528"/>
    <w:rsid w:val="001D179E"/>
    <w:rsid w:val="001D1A75"/>
    <w:rsid w:val="001D1F01"/>
    <w:rsid w:val="001D1FFF"/>
    <w:rsid w:val="001D22CA"/>
    <w:rsid w:val="001D254A"/>
    <w:rsid w:val="001D26D3"/>
    <w:rsid w:val="001D3C99"/>
    <w:rsid w:val="001D5179"/>
    <w:rsid w:val="001D598E"/>
    <w:rsid w:val="001D5D6D"/>
    <w:rsid w:val="001D5E71"/>
    <w:rsid w:val="001D70E1"/>
    <w:rsid w:val="001D741A"/>
    <w:rsid w:val="001D7AD2"/>
    <w:rsid w:val="001D7F26"/>
    <w:rsid w:val="001E079F"/>
    <w:rsid w:val="001E123A"/>
    <w:rsid w:val="001E2C96"/>
    <w:rsid w:val="001E31D7"/>
    <w:rsid w:val="001E5557"/>
    <w:rsid w:val="001E561A"/>
    <w:rsid w:val="001E5DC1"/>
    <w:rsid w:val="001E6B96"/>
    <w:rsid w:val="001E6C5B"/>
    <w:rsid w:val="001E706E"/>
    <w:rsid w:val="001E76A3"/>
    <w:rsid w:val="001E79C4"/>
    <w:rsid w:val="001E7FE7"/>
    <w:rsid w:val="001F0790"/>
    <w:rsid w:val="001F3FE8"/>
    <w:rsid w:val="001F4D05"/>
    <w:rsid w:val="001F4DEE"/>
    <w:rsid w:val="001F512B"/>
    <w:rsid w:val="001F61C6"/>
    <w:rsid w:val="001F636D"/>
    <w:rsid w:val="001F655F"/>
    <w:rsid w:val="001F6D31"/>
    <w:rsid w:val="001F740D"/>
    <w:rsid w:val="001F7423"/>
    <w:rsid w:val="001F7D08"/>
    <w:rsid w:val="002002AF"/>
    <w:rsid w:val="0020068E"/>
    <w:rsid w:val="00200AB0"/>
    <w:rsid w:val="00200D6D"/>
    <w:rsid w:val="002022C6"/>
    <w:rsid w:val="00202C04"/>
    <w:rsid w:val="002030A5"/>
    <w:rsid w:val="00203B33"/>
    <w:rsid w:val="0020497E"/>
    <w:rsid w:val="00204E24"/>
    <w:rsid w:val="00205227"/>
    <w:rsid w:val="002056AE"/>
    <w:rsid w:val="00205F6E"/>
    <w:rsid w:val="00206012"/>
    <w:rsid w:val="002069B6"/>
    <w:rsid w:val="00206C18"/>
    <w:rsid w:val="00211D47"/>
    <w:rsid w:val="00211D60"/>
    <w:rsid w:val="00211E85"/>
    <w:rsid w:val="00211EA4"/>
    <w:rsid w:val="00212F48"/>
    <w:rsid w:val="00213111"/>
    <w:rsid w:val="002131B4"/>
    <w:rsid w:val="00213939"/>
    <w:rsid w:val="00214109"/>
    <w:rsid w:val="002142A0"/>
    <w:rsid w:val="00214DB4"/>
    <w:rsid w:val="002156B1"/>
    <w:rsid w:val="00216084"/>
    <w:rsid w:val="00216D77"/>
    <w:rsid w:val="00220818"/>
    <w:rsid w:val="002218A0"/>
    <w:rsid w:val="0022195F"/>
    <w:rsid w:val="002219A7"/>
    <w:rsid w:val="00221B6C"/>
    <w:rsid w:val="00221F9A"/>
    <w:rsid w:val="00222522"/>
    <w:rsid w:val="0022282D"/>
    <w:rsid w:val="00223476"/>
    <w:rsid w:val="0022397A"/>
    <w:rsid w:val="002240C4"/>
    <w:rsid w:val="00224D8B"/>
    <w:rsid w:val="00225DBD"/>
    <w:rsid w:val="002260C4"/>
    <w:rsid w:val="00226463"/>
    <w:rsid w:val="00227125"/>
    <w:rsid w:val="002271E7"/>
    <w:rsid w:val="00227791"/>
    <w:rsid w:val="00227FD5"/>
    <w:rsid w:val="00230442"/>
    <w:rsid w:val="002304C4"/>
    <w:rsid w:val="00230898"/>
    <w:rsid w:val="00230C4C"/>
    <w:rsid w:val="00231154"/>
    <w:rsid w:val="002318A2"/>
    <w:rsid w:val="00231C96"/>
    <w:rsid w:val="00231D0D"/>
    <w:rsid w:val="00233572"/>
    <w:rsid w:val="00233DB3"/>
    <w:rsid w:val="00234288"/>
    <w:rsid w:val="00234557"/>
    <w:rsid w:val="00234B67"/>
    <w:rsid w:val="00234B9F"/>
    <w:rsid w:val="00236EFD"/>
    <w:rsid w:val="002400E8"/>
    <w:rsid w:val="0024030E"/>
    <w:rsid w:val="002403F2"/>
    <w:rsid w:val="0024058C"/>
    <w:rsid w:val="00240A2A"/>
    <w:rsid w:val="00240CB7"/>
    <w:rsid w:val="00240E7A"/>
    <w:rsid w:val="00240F1E"/>
    <w:rsid w:val="002413F1"/>
    <w:rsid w:val="00242148"/>
    <w:rsid w:val="002430F9"/>
    <w:rsid w:val="0024314E"/>
    <w:rsid w:val="002438AD"/>
    <w:rsid w:val="002443E9"/>
    <w:rsid w:val="00244C0B"/>
    <w:rsid w:val="0024549A"/>
    <w:rsid w:val="00247756"/>
    <w:rsid w:val="00247A16"/>
    <w:rsid w:val="00250E6E"/>
    <w:rsid w:val="00250EA7"/>
    <w:rsid w:val="0025150E"/>
    <w:rsid w:val="002518D8"/>
    <w:rsid w:val="00251B87"/>
    <w:rsid w:val="002532E0"/>
    <w:rsid w:val="0025342B"/>
    <w:rsid w:val="0025488D"/>
    <w:rsid w:val="002558A9"/>
    <w:rsid w:val="00255AC8"/>
    <w:rsid w:val="00255ADF"/>
    <w:rsid w:val="00256084"/>
    <w:rsid w:val="00256362"/>
    <w:rsid w:val="0025660A"/>
    <w:rsid w:val="00256E9C"/>
    <w:rsid w:val="002576AA"/>
    <w:rsid w:val="00257CCD"/>
    <w:rsid w:val="00257D04"/>
    <w:rsid w:val="002603A2"/>
    <w:rsid w:val="00260DB1"/>
    <w:rsid w:val="00261E80"/>
    <w:rsid w:val="00263DA8"/>
    <w:rsid w:val="002643D7"/>
    <w:rsid w:val="0026565F"/>
    <w:rsid w:val="00266070"/>
    <w:rsid w:val="00266465"/>
    <w:rsid w:val="0026685E"/>
    <w:rsid w:val="00266DDA"/>
    <w:rsid w:val="00267212"/>
    <w:rsid w:val="0026741A"/>
    <w:rsid w:val="00267B1F"/>
    <w:rsid w:val="0026CF1E"/>
    <w:rsid w:val="00270B37"/>
    <w:rsid w:val="00270D68"/>
    <w:rsid w:val="00271125"/>
    <w:rsid w:val="00271658"/>
    <w:rsid w:val="00271B7F"/>
    <w:rsid w:val="0027297C"/>
    <w:rsid w:val="00272C97"/>
    <w:rsid w:val="00272CE3"/>
    <w:rsid w:val="00273829"/>
    <w:rsid w:val="00275B3F"/>
    <w:rsid w:val="00275DB8"/>
    <w:rsid w:val="00275E98"/>
    <w:rsid w:val="00276EC4"/>
    <w:rsid w:val="00277A32"/>
    <w:rsid w:val="00277F3D"/>
    <w:rsid w:val="00280694"/>
    <w:rsid w:val="00282252"/>
    <w:rsid w:val="002823CA"/>
    <w:rsid w:val="00282761"/>
    <w:rsid w:val="0028410F"/>
    <w:rsid w:val="00284143"/>
    <w:rsid w:val="0028546D"/>
    <w:rsid w:val="00285E42"/>
    <w:rsid w:val="00290854"/>
    <w:rsid w:val="00290FAF"/>
    <w:rsid w:val="00291A8B"/>
    <w:rsid w:val="00291AF5"/>
    <w:rsid w:val="0029300F"/>
    <w:rsid w:val="00293F1D"/>
    <w:rsid w:val="0029433F"/>
    <w:rsid w:val="00294936"/>
    <w:rsid w:val="002957AB"/>
    <w:rsid w:val="002970AB"/>
    <w:rsid w:val="002971E5"/>
    <w:rsid w:val="00297BCA"/>
    <w:rsid w:val="002A05FC"/>
    <w:rsid w:val="002A1CB3"/>
    <w:rsid w:val="002A22B5"/>
    <w:rsid w:val="002A31B4"/>
    <w:rsid w:val="002A3E3D"/>
    <w:rsid w:val="002A4593"/>
    <w:rsid w:val="002A4862"/>
    <w:rsid w:val="002A4A6B"/>
    <w:rsid w:val="002A4C50"/>
    <w:rsid w:val="002A4E71"/>
    <w:rsid w:val="002A6014"/>
    <w:rsid w:val="002A6C8F"/>
    <w:rsid w:val="002A75AA"/>
    <w:rsid w:val="002A7839"/>
    <w:rsid w:val="002B0BA4"/>
    <w:rsid w:val="002B126E"/>
    <w:rsid w:val="002B1DFC"/>
    <w:rsid w:val="002B1E3E"/>
    <w:rsid w:val="002B3764"/>
    <w:rsid w:val="002B431B"/>
    <w:rsid w:val="002B4498"/>
    <w:rsid w:val="002B488C"/>
    <w:rsid w:val="002B556D"/>
    <w:rsid w:val="002B683C"/>
    <w:rsid w:val="002B6B4C"/>
    <w:rsid w:val="002B7823"/>
    <w:rsid w:val="002B7C46"/>
    <w:rsid w:val="002C00D5"/>
    <w:rsid w:val="002C18E0"/>
    <w:rsid w:val="002C2016"/>
    <w:rsid w:val="002C2985"/>
    <w:rsid w:val="002C30C2"/>
    <w:rsid w:val="002C34EB"/>
    <w:rsid w:val="002C361B"/>
    <w:rsid w:val="002C4080"/>
    <w:rsid w:val="002C4211"/>
    <w:rsid w:val="002C4A38"/>
    <w:rsid w:val="002C50F2"/>
    <w:rsid w:val="002C5158"/>
    <w:rsid w:val="002C6643"/>
    <w:rsid w:val="002C6888"/>
    <w:rsid w:val="002C6E81"/>
    <w:rsid w:val="002D027A"/>
    <w:rsid w:val="002D09AC"/>
    <w:rsid w:val="002D09C4"/>
    <w:rsid w:val="002D09DB"/>
    <w:rsid w:val="002D4626"/>
    <w:rsid w:val="002D48AB"/>
    <w:rsid w:val="002D494C"/>
    <w:rsid w:val="002D4E08"/>
    <w:rsid w:val="002D5135"/>
    <w:rsid w:val="002D5F24"/>
    <w:rsid w:val="002D6472"/>
    <w:rsid w:val="002D6688"/>
    <w:rsid w:val="002D6866"/>
    <w:rsid w:val="002D68CC"/>
    <w:rsid w:val="002D68E9"/>
    <w:rsid w:val="002D69AE"/>
    <w:rsid w:val="002D6C9B"/>
    <w:rsid w:val="002D6EBA"/>
    <w:rsid w:val="002D7A5B"/>
    <w:rsid w:val="002D7CE9"/>
    <w:rsid w:val="002E1292"/>
    <w:rsid w:val="002E20B3"/>
    <w:rsid w:val="002E242B"/>
    <w:rsid w:val="002E3594"/>
    <w:rsid w:val="002E39A5"/>
    <w:rsid w:val="002E4045"/>
    <w:rsid w:val="002E494A"/>
    <w:rsid w:val="002E5941"/>
    <w:rsid w:val="002E5E9E"/>
    <w:rsid w:val="002E6514"/>
    <w:rsid w:val="002E6E6C"/>
    <w:rsid w:val="002E712B"/>
    <w:rsid w:val="002E72BD"/>
    <w:rsid w:val="002E7957"/>
    <w:rsid w:val="002F003E"/>
    <w:rsid w:val="002F068E"/>
    <w:rsid w:val="002F12DC"/>
    <w:rsid w:val="002F16D5"/>
    <w:rsid w:val="002F1BF9"/>
    <w:rsid w:val="002F4661"/>
    <w:rsid w:val="002F4857"/>
    <w:rsid w:val="002F5866"/>
    <w:rsid w:val="002F5AAC"/>
    <w:rsid w:val="002F73E9"/>
    <w:rsid w:val="002F746B"/>
    <w:rsid w:val="003007E2"/>
    <w:rsid w:val="00300EFF"/>
    <w:rsid w:val="00301E06"/>
    <w:rsid w:val="003039CC"/>
    <w:rsid w:val="003046F2"/>
    <w:rsid w:val="00304DBF"/>
    <w:rsid w:val="00305F33"/>
    <w:rsid w:val="00306211"/>
    <w:rsid w:val="00310B39"/>
    <w:rsid w:val="00310CD4"/>
    <w:rsid w:val="00310F84"/>
    <w:rsid w:val="003116C3"/>
    <w:rsid w:val="00311791"/>
    <w:rsid w:val="0031266B"/>
    <w:rsid w:val="00312B50"/>
    <w:rsid w:val="00312EB4"/>
    <w:rsid w:val="00312F9E"/>
    <w:rsid w:val="00313975"/>
    <w:rsid w:val="003142B2"/>
    <w:rsid w:val="00314306"/>
    <w:rsid w:val="003144B3"/>
    <w:rsid w:val="003148A6"/>
    <w:rsid w:val="00314C03"/>
    <w:rsid w:val="00314D22"/>
    <w:rsid w:val="003158C4"/>
    <w:rsid w:val="00315A61"/>
    <w:rsid w:val="00317310"/>
    <w:rsid w:val="00317E61"/>
    <w:rsid w:val="00320C5E"/>
    <w:rsid w:val="00320C65"/>
    <w:rsid w:val="00321796"/>
    <w:rsid w:val="00321B70"/>
    <w:rsid w:val="00322964"/>
    <w:rsid w:val="003229D8"/>
    <w:rsid w:val="00322FE4"/>
    <w:rsid w:val="003245CD"/>
    <w:rsid w:val="00325748"/>
    <w:rsid w:val="00326308"/>
    <w:rsid w:val="003263A7"/>
    <w:rsid w:val="00327C29"/>
    <w:rsid w:val="00327FD3"/>
    <w:rsid w:val="00330235"/>
    <w:rsid w:val="00330270"/>
    <w:rsid w:val="003308BE"/>
    <w:rsid w:val="00330B65"/>
    <w:rsid w:val="00331071"/>
    <w:rsid w:val="00331618"/>
    <w:rsid w:val="00331636"/>
    <w:rsid w:val="003317C2"/>
    <w:rsid w:val="003318C6"/>
    <w:rsid w:val="00331D5B"/>
    <w:rsid w:val="00332015"/>
    <w:rsid w:val="00332AF8"/>
    <w:rsid w:val="003336E1"/>
    <w:rsid w:val="00333C7D"/>
    <w:rsid w:val="00333D5C"/>
    <w:rsid w:val="00333DD4"/>
    <w:rsid w:val="00333E87"/>
    <w:rsid w:val="003341C1"/>
    <w:rsid w:val="00334ED0"/>
    <w:rsid w:val="0033502C"/>
    <w:rsid w:val="00335BDF"/>
    <w:rsid w:val="00335DE3"/>
    <w:rsid w:val="00336CC4"/>
    <w:rsid w:val="00337356"/>
    <w:rsid w:val="003402E4"/>
    <w:rsid w:val="0034060E"/>
    <w:rsid w:val="00340698"/>
    <w:rsid w:val="00341A65"/>
    <w:rsid w:val="00341B56"/>
    <w:rsid w:val="00341EB7"/>
    <w:rsid w:val="003428AD"/>
    <w:rsid w:val="00342A3F"/>
    <w:rsid w:val="0034432B"/>
    <w:rsid w:val="00344A08"/>
    <w:rsid w:val="003450BE"/>
    <w:rsid w:val="0034534B"/>
    <w:rsid w:val="0035027A"/>
    <w:rsid w:val="003502C6"/>
    <w:rsid w:val="003510D7"/>
    <w:rsid w:val="0035178C"/>
    <w:rsid w:val="003519B9"/>
    <w:rsid w:val="00351EEA"/>
    <w:rsid w:val="0035276A"/>
    <w:rsid w:val="00352AA3"/>
    <w:rsid w:val="00352BF7"/>
    <w:rsid w:val="00353006"/>
    <w:rsid w:val="00353883"/>
    <w:rsid w:val="003539D4"/>
    <w:rsid w:val="003543A7"/>
    <w:rsid w:val="00355C06"/>
    <w:rsid w:val="00355DD4"/>
    <w:rsid w:val="00355EF7"/>
    <w:rsid w:val="0035601F"/>
    <w:rsid w:val="00357327"/>
    <w:rsid w:val="003578BB"/>
    <w:rsid w:val="0036107B"/>
    <w:rsid w:val="0036156B"/>
    <w:rsid w:val="0036227A"/>
    <w:rsid w:val="00362816"/>
    <w:rsid w:val="00362D53"/>
    <w:rsid w:val="00362EFA"/>
    <w:rsid w:val="0036312F"/>
    <w:rsid w:val="00363D11"/>
    <w:rsid w:val="003645E6"/>
    <w:rsid w:val="00364785"/>
    <w:rsid w:val="003674C0"/>
    <w:rsid w:val="00367E4D"/>
    <w:rsid w:val="003704F3"/>
    <w:rsid w:val="00370B05"/>
    <w:rsid w:val="0037145C"/>
    <w:rsid w:val="00371482"/>
    <w:rsid w:val="003717EA"/>
    <w:rsid w:val="00372D9E"/>
    <w:rsid w:val="00372EC4"/>
    <w:rsid w:val="00374B29"/>
    <w:rsid w:val="0037585C"/>
    <w:rsid w:val="00376C3A"/>
    <w:rsid w:val="003770C6"/>
    <w:rsid w:val="00377383"/>
    <w:rsid w:val="003775CF"/>
    <w:rsid w:val="0037798A"/>
    <w:rsid w:val="00377EE7"/>
    <w:rsid w:val="003800D4"/>
    <w:rsid w:val="00380FA1"/>
    <w:rsid w:val="0038109C"/>
    <w:rsid w:val="00382190"/>
    <w:rsid w:val="00382BB1"/>
    <w:rsid w:val="003834BF"/>
    <w:rsid w:val="003838EC"/>
    <w:rsid w:val="003843B6"/>
    <w:rsid w:val="00384508"/>
    <w:rsid w:val="00385374"/>
    <w:rsid w:val="003855CF"/>
    <w:rsid w:val="00386601"/>
    <w:rsid w:val="00386658"/>
    <w:rsid w:val="00386A37"/>
    <w:rsid w:val="00386DE8"/>
    <w:rsid w:val="003906B9"/>
    <w:rsid w:val="00390DC6"/>
    <w:rsid w:val="00390E67"/>
    <w:rsid w:val="00390F60"/>
    <w:rsid w:val="0039119B"/>
    <w:rsid w:val="00391D1B"/>
    <w:rsid w:val="0039274A"/>
    <w:rsid w:val="00393F07"/>
    <w:rsid w:val="00394919"/>
    <w:rsid w:val="00396A06"/>
    <w:rsid w:val="00396DF1"/>
    <w:rsid w:val="00396EA7"/>
    <w:rsid w:val="003978BF"/>
    <w:rsid w:val="00397905"/>
    <w:rsid w:val="003A096B"/>
    <w:rsid w:val="003A1139"/>
    <w:rsid w:val="003A2A68"/>
    <w:rsid w:val="003A2FCA"/>
    <w:rsid w:val="003A3164"/>
    <w:rsid w:val="003A38E6"/>
    <w:rsid w:val="003A4C7F"/>
    <w:rsid w:val="003A55A8"/>
    <w:rsid w:val="003A5DDF"/>
    <w:rsid w:val="003A7036"/>
    <w:rsid w:val="003A74C8"/>
    <w:rsid w:val="003B0864"/>
    <w:rsid w:val="003B1428"/>
    <w:rsid w:val="003B27AD"/>
    <w:rsid w:val="003B2BD4"/>
    <w:rsid w:val="003B37DE"/>
    <w:rsid w:val="003B41C1"/>
    <w:rsid w:val="003B5DAE"/>
    <w:rsid w:val="003B70D1"/>
    <w:rsid w:val="003B779B"/>
    <w:rsid w:val="003C1CE2"/>
    <w:rsid w:val="003C2F71"/>
    <w:rsid w:val="003C3781"/>
    <w:rsid w:val="003C3F40"/>
    <w:rsid w:val="003C402F"/>
    <w:rsid w:val="003C4624"/>
    <w:rsid w:val="003C474D"/>
    <w:rsid w:val="003C53DE"/>
    <w:rsid w:val="003C57EF"/>
    <w:rsid w:val="003C68C6"/>
    <w:rsid w:val="003C6FA8"/>
    <w:rsid w:val="003C6FDC"/>
    <w:rsid w:val="003D04A8"/>
    <w:rsid w:val="003D0B10"/>
    <w:rsid w:val="003D0D99"/>
    <w:rsid w:val="003D0E5E"/>
    <w:rsid w:val="003D0EA4"/>
    <w:rsid w:val="003D1448"/>
    <w:rsid w:val="003D1797"/>
    <w:rsid w:val="003D1A38"/>
    <w:rsid w:val="003D1D0B"/>
    <w:rsid w:val="003D1FB0"/>
    <w:rsid w:val="003D25F2"/>
    <w:rsid w:val="003D2D39"/>
    <w:rsid w:val="003D3310"/>
    <w:rsid w:val="003D3777"/>
    <w:rsid w:val="003D40A7"/>
    <w:rsid w:val="003D4353"/>
    <w:rsid w:val="003D45CC"/>
    <w:rsid w:val="003D4703"/>
    <w:rsid w:val="003D480E"/>
    <w:rsid w:val="003D4BB7"/>
    <w:rsid w:val="003D5002"/>
    <w:rsid w:val="003D55FE"/>
    <w:rsid w:val="003D60E9"/>
    <w:rsid w:val="003D6916"/>
    <w:rsid w:val="003D69DB"/>
    <w:rsid w:val="003D6D28"/>
    <w:rsid w:val="003D77C5"/>
    <w:rsid w:val="003E0ACD"/>
    <w:rsid w:val="003E1785"/>
    <w:rsid w:val="003E17CD"/>
    <w:rsid w:val="003E19BC"/>
    <w:rsid w:val="003E23F8"/>
    <w:rsid w:val="003E26DB"/>
    <w:rsid w:val="003E2770"/>
    <w:rsid w:val="003E2C84"/>
    <w:rsid w:val="003E2E64"/>
    <w:rsid w:val="003E3052"/>
    <w:rsid w:val="003E3956"/>
    <w:rsid w:val="003E3CD4"/>
    <w:rsid w:val="003E45CF"/>
    <w:rsid w:val="003E48F5"/>
    <w:rsid w:val="003E4919"/>
    <w:rsid w:val="003E4A1B"/>
    <w:rsid w:val="003E588C"/>
    <w:rsid w:val="003E620A"/>
    <w:rsid w:val="003E6F32"/>
    <w:rsid w:val="003E770F"/>
    <w:rsid w:val="003E784F"/>
    <w:rsid w:val="003E78FE"/>
    <w:rsid w:val="003F0264"/>
    <w:rsid w:val="003F03CA"/>
    <w:rsid w:val="003F0464"/>
    <w:rsid w:val="003F0CC8"/>
    <w:rsid w:val="003F1B2C"/>
    <w:rsid w:val="003F2000"/>
    <w:rsid w:val="003F2B13"/>
    <w:rsid w:val="003F5851"/>
    <w:rsid w:val="003F6253"/>
    <w:rsid w:val="003F62EA"/>
    <w:rsid w:val="003F646D"/>
    <w:rsid w:val="003F6DA6"/>
    <w:rsid w:val="003F72A7"/>
    <w:rsid w:val="003F7B49"/>
    <w:rsid w:val="004005E6"/>
    <w:rsid w:val="004006D0"/>
    <w:rsid w:val="004006F1"/>
    <w:rsid w:val="0040134D"/>
    <w:rsid w:val="004016F6"/>
    <w:rsid w:val="00401904"/>
    <w:rsid w:val="00401D98"/>
    <w:rsid w:val="004024A7"/>
    <w:rsid w:val="00402891"/>
    <w:rsid w:val="00402B4F"/>
    <w:rsid w:val="00403641"/>
    <w:rsid w:val="00404582"/>
    <w:rsid w:val="00404DF1"/>
    <w:rsid w:val="004062BD"/>
    <w:rsid w:val="00406B43"/>
    <w:rsid w:val="00407716"/>
    <w:rsid w:val="00407810"/>
    <w:rsid w:val="00411989"/>
    <w:rsid w:val="00412384"/>
    <w:rsid w:val="004125D3"/>
    <w:rsid w:val="0041361F"/>
    <w:rsid w:val="00414E72"/>
    <w:rsid w:val="00414F67"/>
    <w:rsid w:val="00415664"/>
    <w:rsid w:val="00415D41"/>
    <w:rsid w:val="00417505"/>
    <w:rsid w:val="00417F3A"/>
    <w:rsid w:val="0042096D"/>
    <w:rsid w:val="00421AAF"/>
    <w:rsid w:val="00422B0A"/>
    <w:rsid w:val="00422F1D"/>
    <w:rsid w:val="00423B08"/>
    <w:rsid w:val="00423CEB"/>
    <w:rsid w:val="00424313"/>
    <w:rsid w:val="00424D53"/>
    <w:rsid w:val="004251FA"/>
    <w:rsid w:val="004264EA"/>
    <w:rsid w:val="00426DF1"/>
    <w:rsid w:val="00430049"/>
    <w:rsid w:val="00430563"/>
    <w:rsid w:val="00430A15"/>
    <w:rsid w:val="004315FB"/>
    <w:rsid w:val="00431886"/>
    <w:rsid w:val="00431BA8"/>
    <w:rsid w:val="00431D56"/>
    <w:rsid w:val="00432185"/>
    <w:rsid w:val="004325F7"/>
    <w:rsid w:val="00432698"/>
    <w:rsid w:val="00433843"/>
    <w:rsid w:val="004339CA"/>
    <w:rsid w:val="004347AE"/>
    <w:rsid w:val="00434A8B"/>
    <w:rsid w:val="00435159"/>
    <w:rsid w:val="00435529"/>
    <w:rsid w:val="00435B54"/>
    <w:rsid w:val="00435E3D"/>
    <w:rsid w:val="00436880"/>
    <w:rsid w:val="00436BD9"/>
    <w:rsid w:val="00436E60"/>
    <w:rsid w:val="00436ED4"/>
    <w:rsid w:val="004379CD"/>
    <w:rsid w:val="00440EB4"/>
    <w:rsid w:val="00441B0E"/>
    <w:rsid w:val="00442106"/>
    <w:rsid w:val="004422BF"/>
    <w:rsid w:val="0044244A"/>
    <w:rsid w:val="00442B3C"/>
    <w:rsid w:val="00443C7B"/>
    <w:rsid w:val="0044588A"/>
    <w:rsid w:val="00445FB8"/>
    <w:rsid w:val="00446322"/>
    <w:rsid w:val="004465B7"/>
    <w:rsid w:val="00446D08"/>
    <w:rsid w:val="00446DC5"/>
    <w:rsid w:val="00447E42"/>
    <w:rsid w:val="00450044"/>
    <w:rsid w:val="00450595"/>
    <w:rsid w:val="0045085A"/>
    <w:rsid w:val="00450BE5"/>
    <w:rsid w:val="004511D3"/>
    <w:rsid w:val="00451288"/>
    <w:rsid w:val="004512A6"/>
    <w:rsid w:val="00451474"/>
    <w:rsid w:val="00451F82"/>
    <w:rsid w:val="00451FDE"/>
    <w:rsid w:val="004523E9"/>
    <w:rsid w:val="004529EB"/>
    <w:rsid w:val="00452F62"/>
    <w:rsid w:val="00452F88"/>
    <w:rsid w:val="004553A5"/>
    <w:rsid w:val="00457AA4"/>
    <w:rsid w:val="0046027F"/>
    <w:rsid w:val="00460A4B"/>
    <w:rsid w:val="004613F7"/>
    <w:rsid w:val="00461DE8"/>
    <w:rsid w:val="00462574"/>
    <w:rsid w:val="00462814"/>
    <w:rsid w:val="00462DE1"/>
    <w:rsid w:val="00462FDE"/>
    <w:rsid w:val="004635DC"/>
    <w:rsid w:val="00463BEA"/>
    <w:rsid w:val="00465718"/>
    <w:rsid w:val="00465E9E"/>
    <w:rsid w:val="00466333"/>
    <w:rsid w:val="00467C19"/>
    <w:rsid w:val="00467D77"/>
    <w:rsid w:val="004701C1"/>
    <w:rsid w:val="00470685"/>
    <w:rsid w:val="00470B13"/>
    <w:rsid w:val="004727B8"/>
    <w:rsid w:val="004728C5"/>
    <w:rsid w:val="004730EE"/>
    <w:rsid w:val="00473221"/>
    <w:rsid w:val="00476290"/>
    <w:rsid w:val="004763E0"/>
    <w:rsid w:val="004770D5"/>
    <w:rsid w:val="004773B4"/>
    <w:rsid w:val="00477585"/>
    <w:rsid w:val="00477AD0"/>
    <w:rsid w:val="00477B5D"/>
    <w:rsid w:val="004800BE"/>
    <w:rsid w:val="004805C5"/>
    <w:rsid w:val="0048116E"/>
    <w:rsid w:val="00481440"/>
    <w:rsid w:val="004816C0"/>
    <w:rsid w:val="00482167"/>
    <w:rsid w:val="0048248D"/>
    <w:rsid w:val="00482D0A"/>
    <w:rsid w:val="0048348D"/>
    <w:rsid w:val="00483945"/>
    <w:rsid w:val="00484E65"/>
    <w:rsid w:val="0048555B"/>
    <w:rsid w:val="00485B31"/>
    <w:rsid w:val="004862C8"/>
    <w:rsid w:val="00486577"/>
    <w:rsid w:val="00486944"/>
    <w:rsid w:val="0048699D"/>
    <w:rsid w:val="00486CB7"/>
    <w:rsid w:val="004870EA"/>
    <w:rsid w:val="004871F9"/>
    <w:rsid w:val="00487D91"/>
    <w:rsid w:val="00490892"/>
    <w:rsid w:val="00490941"/>
    <w:rsid w:val="00490A3D"/>
    <w:rsid w:val="00490D8F"/>
    <w:rsid w:val="00491D89"/>
    <w:rsid w:val="00491F01"/>
    <w:rsid w:val="004926A1"/>
    <w:rsid w:val="00492773"/>
    <w:rsid w:val="00492DC5"/>
    <w:rsid w:val="00492F9E"/>
    <w:rsid w:val="00493BE9"/>
    <w:rsid w:val="00493F5F"/>
    <w:rsid w:val="004948E6"/>
    <w:rsid w:val="00494AC3"/>
    <w:rsid w:val="00494BAF"/>
    <w:rsid w:val="0049540E"/>
    <w:rsid w:val="00496201"/>
    <w:rsid w:val="00496323"/>
    <w:rsid w:val="00496DF3"/>
    <w:rsid w:val="00496F23"/>
    <w:rsid w:val="00497BC5"/>
    <w:rsid w:val="004A0076"/>
    <w:rsid w:val="004A0475"/>
    <w:rsid w:val="004A061D"/>
    <w:rsid w:val="004A13B3"/>
    <w:rsid w:val="004A19A9"/>
    <w:rsid w:val="004A28C8"/>
    <w:rsid w:val="004A346D"/>
    <w:rsid w:val="004A3CAF"/>
    <w:rsid w:val="004A59AA"/>
    <w:rsid w:val="004A5F47"/>
    <w:rsid w:val="004A7A08"/>
    <w:rsid w:val="004B046F"/>
    <w:rsid w:val="004B24B1"/>
    <w:rsid w:val="004B25D3"/>
    <w:rsid w:val="004B2D59"/>
    <w:rsid w:val="004B325A"/>
    <w:rsid w:val="004B34AC"/>
    <w:rsid w:val="004B522D"/>
    <w:rsid w:val="004B59CA"/>
    <w:rsid w:val="004B5DBF"/>
    <w:rsid w:val="004B651A"/>
    <w:rsid w:val="004B66A6"/>
    <w:rsid w:val="004B72E5"/>
    <w:rsid w:val="004B7750"/>
    <w:rsid w:val="004B7A93"/>
    <w:rsid w:val="004B7DC8"/>
    <w:rsid w:val="004C149C"/>
    <w:rsid w:val="004C1C76"/>
    <w:rsid w:val="004C1DEA"/>
    <w:rsid w:val="004C21C0"/>
    <w:rsid w:val="004C2C25"/>
    <w:rsid w:val="004C2D2E"/>
    <w:rsid w:val="004C403F"/>
    <w:rsid w:val="004C4232"/>
    <w:rsid w:val="004C46BB"/>
    <w:rsid w:val="004C48EA"/>
    <w:rsid w:val="004C5046"/>
    <w:rsid w:val="004C602F"/>
    <w:rsid w:val="004C6E8C"/>
    <w:rsid w:val="004C75FD"/>
    <w:rsid w:val="004C768E"/>
    <w:rsid w:val="004C79D1"/>
    <w:rsid w:val="004D00A6"/>
    <w:rsid w:val="004D1C37"/>
    <w:rsid w:val="004D200A"/>
    <w:rsid w:val="004D4270"/>
    <w:rsid w:val="004D44E5"/>
    <w:rsid w:val="004D467E"/>
    <w:rsid w:val="004D4747"/>
    <w:rsid w:val="004D5631"/>
    <w:rsid w:val="004D5A33"/>
    <w:rsid w:val="004D6339"/>
    <w:rsid w:val="004D699E"/>
    <w:rsid w:val="004D6BF7"/>
    <w:rsid w:val="004D6CCE"/>
    <w:rsid w:val="004D7468"/>
    <w:rsid w:val="004E063F"/>
    <w:rsid w:val="004E19F4"/>
    <w:rsid w:val="004E5576"/>
    <w:rsid w:val="004E5B23"/>
    <w:rsid w:val="004E6185"/>
    <w:rsid w:val="004E72DD"/>
    <w:rsid w:val="004E7500"/>
    <w:rsid w:val="004E7B90"/>
    <w:rsid w:val="004F0042"/>
    <w:rsid w:val="004F0307"/>
    <w:rsid w:val="004F0DF8"/>
    <w:rsid w:val="004F13DF"/>
    <w:rsid w:val="004F1A89"/>
    <w:rsid w:val="004F1FA1"/>
    <w:rsid w:val="004F30BE"/>
    <w:rsid w:val="004F3ACD"/>
    <w:rsid w:val="004F3B27"/>
    <w:rsid w:val="004F41DD"/>
    <w:rsid w:val="004F4636"/>
    <w:rsid w:val="004F4662"/>
    <w:rsid w:val="004F539F"/>
    <w:rsid w:val="004F62EC"/>
    <w:rsid w:val="004F6FA1"/>
    <w:rsid w:val="004F706F"/>
    <w:rsid w:val="004F7AF9"/>
    <w:rsid w:val="00500317"/>
    <w:rsid w:val="005010FB"/>
    <w:rsid w:val="005011BF"/>
    <w:rsid w:val="00501C24"/>
    <w:rsid w:val="00501D76"/>
    <w:rsid w:val="00503440"/>
    <w:rsid w:val="005041DD"/>
    <w:rsid w:val="00505A06"/>
    <w:rsid w:val="005066D3"/>
    <w:rsid w:val="00506986"/>
    <w:rsid w:val="00507705"/>
    <w:rsid w:val="00507CA2"/>
    <w:rsid w:val="00507FF2"/>
    <w:rsid w:val="0051014D"/>
    <w:rsid w:val="005107E3"/>
    <w:rsid w:val="005109AD"/>
    <w:rsid w:val="00510D3C"/>
    <w:rsid w:val="00512950"/>
    <w:rsid w:val="005136AA"/>
    <w:rsid w:val="00513A19"/>
    <w:rsid w:val="00513FB1"/>
    <w:rsid w:val="00514657"/>
    <w:rsid w:val="00514823"/>
    <w:rsid w:val="0051545C"/>
    <w:rsid w:val="0051604A"/>
    <w:rsid w:val="005169BD"/>
    <w:rsid w:val="00516DF8"/>
    <w:rsid w:val="0051739C"/>
    <w:rsid w:val="00517930"/>
    <w:rsid w:val="00517D3A"/>
    <w:rsid w:val="00520285"/>
    <w:rsid w:val="00521F16"/>
    <w:rsid w:val="0052215C"/>
    <w:rsid w:val="00525BDB"/>
    <w:rsid w:val="00526543"/>
    <w:rsid w:val="005275A0"/>
    <w:rsid w:val="00527D2E"/>
    <w:rsid w:val="00530057"/>
    <w:rsid w:val="005303EE"/>
    <w:rsid w:val="00530672"/>
    <w:rsid w:val="005314ED"/>
    <w:rsid w:val="00531ECD"/>
    <w:rsid w:val="005325F7"/>
    <w:rsid w:val="00533B46"/>
    <w:rsid w:val="00534655"/>
    <w:rsid w:val="005349C2"/>
    <w:rsid w:val="005351D4"/>
    <w:rsid w:val="00535279"/>
    <w:rsid w:val="005363C5"/>
    <w:rsid w:val="00536D9A"/>
    <w:rsid w:val="00536E9C"/>
    <w:rsid w:val="0053756E"/>
    <w:rsid w:val="00541073"/>
    <w:rsid w:val="005426F6"/>
    <w:rsid w:val="00542B1D"/>
    <w:rsid w:val="005444F2"/>
    <w:rsid w:val="005447EF"/>
    <w:rsid w:val="005448B6"/>
    <w:rsid w:val="005449B1"/>
    <w:rsid w:val="005452C9"/>
    <w:rsid w:val="005454F4"/>
    <w:rsid w:val="00545DAC"/>
    <w:rsid w:val="0054654A"/>
    <w:rsid w:val="00546E7A"/>
    <w:rsid w:val="00547728"/>
    <w:rsid w:val="00550386"/>
    <w:rsid w:val="00550414"/>
    <w:rsid w:val="00552FE4"/>
    <w:rsid w:val="00553792"/>
    <w:rsid w:val="00554DE7"/>
    <w:rsid w:val="00554E1F"/>
    <w:rsid w:val="005551A4"/>
    <w:rsid w:val="00555B02"/>
    <w:rsid w:val="0055616C"/>
    <w:rsid w:val="005569F1"/>
    <w:rsid w:val="00556D41"/>
    <w:rsid w:val="00556F85"/>
    <w:rsid w:val="005573C4"/>
    <w:rsid w:val="00560793"/>
    <w:rsid w:val="00561A85"/>
    <w:rsid w:val="00562CD4"/>
    <w:rsid w:val="0056381A"/>
    <w:rsid w:val="00563AD3"/>
    <w:rsid w:val="005643F8"/>
    <w:rsid w:val="005644D2"/>
    <w:rsid w:val="005644FC"/>
    <w:rsid w:val="005646FE"/>
    <w:rsid w:val="005650EB"/>
    <w:rsid w:val="00565478"/>
    <w:rsid w:val="00565ADE"/>
    <w:rsid w:val="005660D8"/>
    <w:rsid w:val="005670FA"/>
    <w:rsid w:val="00567216"/>
    <w:rsid w:val="00567FCB"/>
    <w:rsid w:val="005705FC"/>
    <w:rsid w:val="00570A4F"/>
    <w:rsid w:val="00570B30"/>
    <w:rsid w:val="00571D51"/>
    <w:rsid w:val="0057218A"/>
    <w:rsid w:val="0057230D"/>
    <w:rsid w:val="00573480"/>
    <w:rsid w:val="005743A3"/>
    <w:rsid w:val="00575332"/>
    <w:rsid w:val="00576F75"/>
    <w:rsid w:val="005770E9"/>
    <w:rsid w:val="00577B5A"/>
    <w:rsid w:val="005801DD"/>
    <w:rsid w:val="005811F8"/>
    <w:rsid w:val="005818F6"/>
    <w:rsid w:val="00581953"/>
    <w:rsid w:val="00582C76"/>
    <w:rsid w:val="0058320F"/>
    <w:rsid w:val="005837EE"/>
    <w:rsid w:val="00584D12"/>
    <w:rsid w:val="00585EAA"/>
    <w:rsid w:val="00586856"/>
    <w:rsid w:val="005875DE"/>
    <w:rsid w:val="00587DE2"/>
    <w:rsid w:val="00587EFB"/>
    <w:rsid w:val="005900B6"/>
    <w:rsid w:val="005903B9"/>
    <w:rsid w:val="00590B1A"/>
    <w:rsid w:val="00590B54"/>
    <w:rsid w:val="00590E4D"/>
    <w:rsid w:val="005911D6"/>
    <w:rsid w:val="00591A68"/>
    <w:rsid w:val="005927B1"/>
    <w:rsid w:val="005940A8"/>
    <w:rsid w:val="00594280"/>
    <w:rsid w:val="00594D3F"/>
    <w:rsid w:val="005957CB"/>
    <w:rsid w:val="00595D1E"/>
    <w:rsid w:val="005964CD"/>
    <w:rsid w:val="005972D1"/>
    <w:rsid w:val="00597C70"/>
    <w:rsid w:val="005A00ED"/>
    <w:rsid w:val="005A1180"/>
    <w:rsid w:val="005A11CB"/>
    <w:rsid w:val="005A13F1"/>
    <w:rsid w:val="005A18CD"/>
    <w:rsid w:val="005A1E47"/>
    <w:rsid w:val="005A28F2"/>
    <w:rsid w:val="005A290B"/>
    <w:rsid w:val="005A301F"/>
    <w:rsid w:val="005A3757"/>
    <w:rsid w:val="005A3F30"/>
    <w:rsid w:val="005A4559"/>
    <w:rsid w:val="005A473D"/>
    <w:rsid w:val="005A4B18"/>
    <w:rsid w:val="005A64E2"/>
    <w:rsid w:val="005A6515"/>
    <w:rsid w:val="005A667B"/>
    <w:rsid w:val="005A7CD8"/>
    <w:rsid w:val="005B0507"/>
    <w:rsid w:val="005B0DC8"/>
    <w:rsid w:val="005B13C2"/>
    <w:rsid w:val="005B2230"/>
    <w:rsid w:val="005B2499"/>
    <w:rsid w:val="005B2B5F"/>
    <w:rsid w:val="005B365A"/>
    <w:rsid w:val="005B3C33"/>
    <w:rsid w:val="005B4571"/>
    <w:rsid w:val="005B4810"/>
    <w:rsid w:val="005B4FA5"/>
    <w:rsid w:val="005B63B8"/>
    <w:rsid w:val="005B6962"/>
    <w:rsid w:val="005B6C0F"/>
    <w:rsid w:val="005B7277"/>
    <w:rsid w:val="005B735A"/>
    <w:rsid w:val="005B76B0"/>
    <w:rsid w:val="005B7FD5"/>
    <w:rsid w:val="005C09D1"/>
    <w:rsid w:val="005C33CB"/>
    <w:rsid w:val="005C3539"/>
    <w:rsid w:val="005C3598"/>
    <w:rsid w:val="005C41B1"/>
    <w:rsid w:val="005C4772"/>
    <w:rsid w:val="005C653B"/>
    <w:rsid w:val="005C70A7"/>
    <w:rsid w:val="005C71E5"/>
    <w:rsid w:val="005C73E6"/>
    <w:rsid w:val="005C7421"/>
    <w:rsid w:val="005D04DA"/>
    <w:rsid w:val="005D10AB"/>
    <w:rsid w:val="005D1524"/>
    <w:rsid w:val="005D1D30"/>
    <w:rsid w:val="005D3E13"/>
    <w:rsid w:val="005D5158"/>
    <w:rsid w:val="005D63FC"/>
    <w:rsid w:val="005D66D4"/>
    <w:rsid w:val="005D6E93"/>
    <w:rsid w:val="005D7279"/>
    <w:rsid w:val="005D7973"/>
    <w:rsid w:val="005D7D79"/>
    <w:rsid w:val="005D7E60"/>
    <w:rsid w:val="005E220D"/>
    <w:rsid w:val="005E2636"/>
    <w:rsid w:val="005E31C9"/>
    <w:rsid w:val="005E35AD"/>
    <w:rsid w:val="005E36F6"/>
    <w:rsid w:val="005E5B91"/>
    <w:rsid w:val="005E625E"/>
    <w:rsid w:val="005E675E"/>
    <w:rsid w:val="005E6F6C"/>
    <w:rsid w:val="005F0048"/>
    <w:rsid w:val="005F0296"/>
    <w:rsid w:val="005F029A"/>
    <w:rsid w:val="005F0508"/>
    <w:rsid w:val="005F05A8"/>
    <w:rsid w:val="005F0BBA"/>
    <w:rsid w:val="005F15E0"/>
    <w:rsid w:val="005F1CA9"/>
    <w:rsid w:val="005F25DD"/>
    <w:rsid w:val="005F2702"/>
    <w:rsid w:val="005F2CCC"/>
    <w:rsid w:val="005F3C5A"/>
    <w:rsid w:val="005F3FB8"/>
    <w:rsid w:val="005F4AC7"/>
    <w:rsid w:val="005F500D"/>
    <w:rsid w:val="005F59B6"/>
    <w:rsid w:val="005F5C97"/>
    <w:rsid w:val="005F5F63"/>
    <w:rsid w:val="005F6442"/>
    <w:rsid w:val="005F6EB5"/>
    <w:rsid w:val="005F6ECA"/>
    <w:rsid w:val="005F71E6"/>
    <w:rsid w:val="005F73A0"/>
    <w:rsid w:val="006003C3"/>
    <w:rsid w:val="00600DB3"/>
    <w:rsid w:val="006013AE"/>
    <w:rsid w:val="006019E1"/>
    <w:rsid w:val="00601DF8"/>
    <w:rsid w:val="00602BB2"/>
    <w:rsid w:val="00603D15"/>
    <w:rsid w:val="00604037"/>
    <w:rsid w:val="006065B7"/>
    <w:rsid w:val="006077E2"/>
    <w:rsid w:val="006078F7"/>
    <w:rsid w:val="00610352"/>
    <w:rsid w:val="006107A0"/>
    <w:rsid w:val="00612258"/>
    <w:rsid w:val="006139D9"/>
    <w:rsid w:val="006143D4"/>
    <w:rsid w:val="00614B2A"/>
    <w:rsid w:val="00614E53"/>
    <w:rsid w:val="006151CA"/>
    <w:rsid w:val="006161CC"/>
    <w:rsid w:val="00616CB9"/>
    <w:rsid w:val="006176CC"/>
    <w:rsid w:val="00617DBA"/>
    <w:rsid w:val="00620B47"/>
    <w:rsid w:val="00620C17"/>
    <w:rsid w:val="0062114D"/>
    <w:rsid w:val="00621684"/>
    <w:rsid w:val="00621B28"/>
    <w:rsid w:val="00621B70"/>
    <w:rsid w:val="006221B4"/>
    <w:rsid w:val="00622C4A"/>
    <w:rsid w:val="006232F6"/>
    <w:rsid w:val="00623496"/>
    <w:rsid w:val="00623FF1"/>
    <w:rsid w:val="00624319"/>
    <w:rsid w:val="00624912"/>
    <w:rsid w:val="00624CA6"/>
    <w:rsid w:val="00624F7A"/>
    <w:rsid w:val="00625DD6"/>
    <w:rsid w:val="00625E6C"/>
    <w:rsid w:val="006261DC"/>
    <w:rsid w:val="00626271"/>
    <w:rsid w:val="00627D61"/>
    <w:rsid w:val="0063175B"/>
    <w:rsid w:val="0063244B"/>
    <w:rsid w:val="006332DF"/>
    <w:rsid w:val="006335BA"/>
    <w:rsid w:val="006340AA"/>
    <w:rsid w:val="006340BB"/>
    <w:rsid w:val="006347F3"/>
    <w:rsid w:val="00634AD3"/>
    <w:rsid w:val="00634B4E"/>
    <w:rsid w:val="00634D53"/>
    <w:rsid w:val="006355D7"/>
    <w:rsid w:val="00635BE6"/>
    <w:rsid w:val="00636527"/>
    <w:rsid w:val="00636920"/>
    <w:rsid w:val="00636AF4"/>
    <w:rsid w:val="00636B3D"/>
    <w:rsid w:val="006373E0"/>
    <w:rsid w:val="00637569"/>
    <w:rsid w:val="006375F7"/>
    <w:rsid w:val="006408F5"/>
    <w:rsid w:val="00641E82"/>
    <w:rsid w:val="0064287D"/>
    <w:rsid w:val="006429F0"/>
    <w:rsid w:val="00644CB9"/>
    <w:rsid w:val="00644F7F"/>
    <w:rsid w:val="00645129"/>
    <w:rsid w:val="006454FF"/>
    <w:rsid w:val="006455A9"/>
    <w:rsid w:val="00646030"/>
    <w:rsid w:val="006466D0"/>
    <w:rsid w:val="0064730E"/>
    <w:rsid w:val="0064768B"/>
    <w:rsid w:val="00652D6F"/>
    <w:rsid w:val="00652F1E"/>
    <w:rsid w:val="006533C1"/>
    <w:rsid w:val="00653745"/>
    <w:rsid w:val="00653D57"/>
    <w:rsid w:val="0065449B"/>
    <w:rsid w:val="00654CBB"/>
    <w:rsid w:val="00655FC0"/>
    <w:rsid w:val="00657748"/>
    <w:rsid w:val="00657BD7"/>
    <w:rsid w:val="00657D4B"/>
    <w:rsid w:val="00660224"/>
    <w:rsid w:val="00660906"/>
    <w:rsid w:val="006611FB"/>
    <w:rsid w:val="00662B33"/>
    <w:rsid w:val="00663B6B"/>
    <w:rsid w:val="00664286"/>
    <w:rsid w:val="006647D9"/>
    <w:rsid w:val="00665858"/>
    <w:rsid w:val="00667260"/>
    <w:rsid w:val="006677DE"/>
    <w:rsid w:val="00667E15"/>
    <w:rsid w:val="00671765"/>
    <w:rsid w:val="00671AA1"/>
    <w:rsid w:val="0067290E"/>
    <w:rsid w:val="00672A8D"/>
    <w:rsid w:val="006734BC"/>
    <w:rsid w:val="00673F1C"/>
    <w:rsid w:val="0067421B"/>
    <w:rsid w:val="00674366"/>
    <w:rsid w:val="00674797"/>
    <w:rsid w:val="00674D39"/>
    <w:rsid w:val="00675165"/>
    <w:rsid w:val="006759CE"/>
    <w:rsid w:val="00676F94"/>
    <w:rsid w:val="00677335"/>
    <w:rsid w:val="00677CCC"/>
    <w:rsid w:val="0068056E"/>
    <w:rsid w:val="00680748"/>
    <w:rsid w:val="00680BCB"/>
    <w:rsid w:val="00681E3C"/>
    <w:rsid w:val="006825A9"/>
    <w:rsid w:val="0068268B"/>
    <w:rsid w:val="00682F59"/>
    <w:rsid w:val="0068336E"/>
    <w:rsid w:val="0068399A"/>
    <w:rsid w:val="00683AD5"/>
    <w:rsid w:val="00683E05"/>
    <w:rsid w:val="00683EFD"/>
    <w:rsid w:val="0068406B"/>
    <w:rsid w:val="00684874"/>
    <w:rsid w:val="0068519F"/>
    <w:rsid w:val="00685603"/>
    <w:rsid w:val="00686BDB"/>
    <w:rsid w:val="006870D1"/>
    <w:rsid w:val="006870EC"/>
    <w:rsid w:val="006873CE"/>
    <w:rsid w:val="006873D9"/>
    <w:rsid w:val="00690C74"/>
    <w:rsid w:val="00690E50"/>
    <w:rsid w:val="00691567"/>
    <w:rsid w:val="00691B7E"/>
    <w:rsid w:val="00691F38"/>
    <w:rsid w:val="00692B4A"/>
    <w:rsid w:val="0069321D"/>
    <w:rsid w:val="0069480D"/>
    <w:rsid w:val="00694901"/>
    <w:rsid w:val="00694EB9"/>
    <w:rsid w:val="00695F40"/>
    <w:rsid w:val="00697754"/>
    <w:rsid w:val="006A00D2"/>
    <w:rsid w:val="006A03DC"/>
    <w:rsid w:val="006A0C78"/>
    <w:rsid w:val="006A1E72"/>
    <w:rsid w:val="006A30D3"/>
    <w:rsid w:val="006A4D5F"/>
    <w:rsid w:val="006A507F"/>
    <w:rsid w:val="006A62A0"/>
    <w:rsid w:val="006A6777"/>
    <w:rsid w:val="006A6EAF"/>
    <w:rsid w:val="006A728A"/>
    <w:rsid w:val="006A72BD"/>
    <w:rsid w:val="006A7B61"/>
    <w:rsid w:val="006B2484"/>
    <w:rsid w:val="006B2EF6"/>
    <w:rsid w:val="006B4F65"/>
    <w:rsid w:val="006B5504"/>
    <w:rsid w:val="006B64B7"/>
    <w:rsid w:val="006B669D"/>
    <w:rsid w:val="006B6C57"/>
    <w:rsid w:val="006C0407"/>
    <w:rsid w:val="006C0BE4"/>
    <w:rsid w:val="006C12BC"/>
    <w:rsid w:val="006C1D79"/>
    <w:rsid w:val="006C1F4A"/>
    <w:rsid w:val="006C22EF"/>
    <w:rsid w:val="006C297E"/>
    <w:rsid w:val="006C313B"/>
    <w:rsid w:val="006C3EB0"/>
    <w:rsid w:val="006C42C5"/>
    <w:rsid w:val="006C43FF"/>
    <w:rsid w:val="006C4ED2"/>
    <w:rsid w:val="006C6253"/>
    <w:rsid w:val="006C6CB3"/>
    <w:rsid w:val="006C70BD"/>
    <w:rsid w:val="006C7B8A"/>
    <w:rsid w:val="006C7C32"/>
    <w:rsid w:val="006C7E9C"/>
    <w:rsid w:val="006D03E0"/>
    <w:rsid w:val="006D0834"/>
    <w:rsid w:val="006D08E9"/>
    <w:rsid w:val="006D0AF0"/>
    <w:rsid w:val="006D1AEB"/>
    <w:rsid w:val="006D2428"/>
    <w:rsid w:val="006D263A"/>
    <w:rsid w:val="006D30D9"/>
    <w:rsid w:val="006D330F"/>
    <w:rsid w:val="006D344D"/>
    <w:rsid w:val="006D4B21"/>
    <w:rsid w:val="006D5985"/>
    <w:rsid w:val="006D5D1E"/>
    <w:rsid w:val="006D6513"/>
    <w:rsid w:val="006D7FFB"/>
    <w:rsid w:val="006E164A"/>
    <w:rsid w:val="006E1C4F"/>
    <w:rsid w:val="006E2BD6"/>
    <w:rsid w:val="006E3651"/>
    <w:rsid w:val="006E399D"/>
    <w:rsid w:val="006E39B5"/>
    <w:rsid w:val="006E45EB"/>
    <w:rsid w:val="006E4B17"/>
    <w:rsid w:val="006E5BDE"/>
    <w:rsid w:val="006E5EFC"/>
    <w:rsid w:val="006E6031"/>
    <w:rsid w:val="006E6CFA"/>
    <w:rsid w:val="006E716A"/>
    <w:rsid w:val="006E773A"/>
    <w:rsid w:val="006E7D3D"/>
    <w:rsid w:val="006F0378"/>
    <w:rsid w:val="006F0AC7"/>
    <w:rsid w:val="006F2C91"/>
    <w:rsid w:val="006F3760"/>
    <w:rsid w:val="006F3764"/>
    <w:rsid w:val="006F3848"/>
    <w:rsid w:val="006F449D"/>
    <w:rsid w:val="006F4F0A"/>
    <w:rsid w:val="006F5021"/>
    <w:rsid w:val="006F5026"/>
    <w:rsid w:val="006F5315"/>
    <w:rsid w:val="006F5617"/>
    <w:rsid w:val="006F6054"/>
    <w:rsid w:val="006F62DF"/>
    <w:rsid w:val="006F6937"/>
    <w:rsid w:val="006F6B27"/>
    <w:rsid w:val="006F7071"/>
    <w:rsid w:val="006F76AA"/>
    <w:rsid w:val="006F7850"/>
    <w:rsid w:val="006F7D2E"/>
    <w:rsid w:val="007000C3"/>
    <w:rsid w:val="00700365"/>
    <w:rsid w:val="007007CA"/>
    <w:rsid w:val="0070155A"/>
    <w:rsid w:val="00702054"/>
    <w:rsid w:val="00702203"/>
    <w:rsid w:val="007026EF"/>
    <w:rsid w:val="0070279D"/>
    <w:rsid w:val="007049E3"/>
    <w:rsid w:val="00705C28"/>
    <w:rsid w:val="007068FE"/>
    <w:rsid w:val="00706DFA"/>
    <w:rsid w:val="007074DA"/>
    <w:rsid w:val="007075B4"/>
    <w:rsid w:val="00712CE9"/>
    <w:rsid w:val="0071309F"/>
    <w:rsid w:val="007134A7"/>
    <w:rsid w:val="00713C13"/>
    <w:rsid w:val="00714B71"/>
    <w:rsid w:val="0071564A"/>
    <w:rsid w:val="007157AA"/>
    <w:rsid w:val="00716D51"/>
    <w:rsid w:val="0071732E"/>
    <w:rsid w:val="0071758C"/>
    <w:rsid w:val="007178BF"/>
    <w:rsid w:val="00720030"/>
    <w:rsid w:val="00720162"/>
    <w:rsid w:val="007204EA"/>
    <w:rsid w:val="00720CB1"/>
    <w:rsid w:val="00720E0D"/>
    <w:rsid w:val="00721F35"/>
    <w:rsid w:val="007222F8"/>
    <w:rsid w:val="007229D6"/>
    <w:rsid w:val="00722C4F"/>
    <w:rsid w:val="00723001"/>
    <w:rsid w:val="007236A2"/>
    <w:rsid w:val="0072591E"/>
    <w:rsid w:val="00725B69"/>
    <w:rsid w:val="00725E99"/>
    <w:rsid w:val="00726809"/>
    <w:rsid w:val="00727321"/>
    <w:rsid w:val="007302ED"/>
    <w:rsid w:val="00730378"/>
    <w:rsid w:val="00730437"/>
    <w:rsid w:val="00730447"/>
    <w:rsid w:val="00730CE1"/>
    <w:rsid w:val="00730D09"/>
    <w:rsid w:val="00730D2E"/>
    <w:rsid w:val="00731286"/>
    <w:rsid w:val="00731509"/>
    <w:rsid w:val="00731CE1"/>
    <w:rsid w:val="00731E17"/>
    <w:rsid w:val="00732036"/>
    <w:rsid w:val="007328A8"/>
    <w:rsid w:val="00732E75"/>
    <w:rsid w:val="00732EBD"/>
    <w:rsid w:val="00733B4E"/>
    <w:rsid w:val="00733F0F"/>
    <w:rsid w:val="0073424C"/>
    <w:rsid w:val="00734EFC"/>
    <w:rsid w:val="00735CBC"/>
    <w:rsid w:val="00736238"/>
    <w:rsid w:val="00736551"/>
    <w:rsid w:val="007370FD"/>
    <w:rsid w:val="0074032E"/>
    <w:rsid w:val="0074044E"/>
    <w:rsid w:val="00740902"/>
    <w:rsid w:val="00740B41"/>
    <w:rsid w:val="0074160D"/>
    <w:rsid w:val="00741A8B"/>
    <w:rsid w:val="00741D03"/>
    <w:rsid w:val="007424CC"/>
    <w:rsid w:val="00742F2A"/>
    <w:rsid w:val="0074402F"/>
    <w:rsid w:val="00744063"/>
    <w:rsid w:val="00744E1D"/>
    <w:rsid w:val="007457AF"/>
    <w:rsid w:val="00745AD0"/>
    <w:rsid w:val="00745E74"/>
    <w:rsid w:val="007461AF"/>
    <w:rsid w:val="00746AB6"/>
    <w:rsid w:val="00747C70"/>
    <w:rsid w:val="00751422"/>
    <w:rsid w:val="00751F8C"/>
    <w:rsid w:val="007529ED"/>
    <w:rsid w:val="007548C5"/>
    <w:rsid w:val="00754BE1"/>
    <w:rsid w:val="00755A11"/>
    <w:rsid w:val="00756368"/>
    <w:rsid w:val="0075710F"/>
    <w:rsid w:val="00757427"/>
    <w:rsid w:val="007577B5"/>
    <w:rsid w:val="00757A02"/>
    <w:rsid w:val="00761B88"/>
    <w:rsid w:val="007621F8"/>
    <w:rsid w:val="00763895"/>
    <w:rsid w:val="00763F6D"/>
    <w:rsid w:val="00764370"/>
    <w:rsid w:val="0076477A"/>
    <w:rsid w:val="00765630"/>
    <w:rsid w:val="007656B6"/>
    <w:rsid w:val="00765CDA"/>
    <w:rsid w:val="00766C10"/>
    <w:rsid w:val="00766FC3"/>
    <w:rsid w:val="00767B94"/>
    <w:rsid w:val="00770431"/>
    <w:rsid w:val="00771A4F"/>
    <w:rsid w:val="00772EAB"/>
    <w:rsid w:val="00773CCA"/>
    <w:rsid w:val="007750F1"/>
    <w:rsid w:val="00775AB6"/>
    <w:rsid w:val="007764BE"/>
    <w:rsid w:val="0077656D"/>
    <w:rsid w:val="00776BF8"/>
    <w:rsid w:val="00777495"/>
    <w:rsid w:val="00780126"/>
    <w:rsid w:val="00781784"/>
    <w:rsid w:val="00781AE2"/>
    <w:rsid w:val="00781FC1"/>
    <w:rsid w:val="00784207"/>
    <w:rsid w:val="0078570C"/>
    <w:rsid w:val="00785ACE"/>
    <w:rsid w:val="00786C22"/>
    <w:rsid w:val="00786FE0"/>
    <w:rsid w:val="00787D6A"/>
    <w:rsid w:val="00790486"/>
    <w:rsid w:val="0079115F"/>
    <w:rsid w:val="007922FD"/>
    <w:rsid w:val="0079236E"/>
    <w:rsid w:val="00792DB1"/>
    <w:rsid w:val="00792EC3"/>
    <w:rsid w:val="0079485D"/>
    <w:rsid w:val="007951DC"/>
    <w:rsid w:val="00795253"/>
    <w:rsid w:val="0079563C"/>
    <w:rsid w:val="007963AA"/>
    <w:rsid w:val="0079648E"/>
    <w:rsid w:val="007965BA"/>
    <w:rsid w:val="00796C1D"/>
    <w:rsid w:val="00796E76"/>
    <w:rsid w:val="00797878"/>
    <w:rsid w:val="0079790A"/>
    <w:rsid w:val="00797AD2"/>
    <w:rsid w:val="00797C40"/>
    <w:rsid w:val="007A098D"/>
    <w:rsid w:val="007A148A"/>
    <w:rsid w:val="007A1713"/>
    <w:rsid w:val="007A1E3E"/>
    <w:rsid w:val="007A22B0"/>
    <w:rsid w:val="007A2941"/>
    <w:rsid w:val="007A2F06"/>
    <w:rsid w:val="007A3453"/>
    <w:rsid w:val="007A3471"/>
    <w:rsid w:val="007A3663"/>
    <w:rsid w:val="007A3C20"/>
    <w:rsid w:val="007A3D3A"/>
    <w:rsid w:val="007A3E5E"/>
    <w:rsid w:val="007A4C39"/>
    <w:rsid w:val="007A4D33"/>
    <w:rsid w:val="007A6D4B"/>
    <w:rsid w:val="007A7378"/>
    <w:rsid w:val="007A794E"/>
    <w:rsid w:val="007A7E90"/>
    <w:rsid w:val="007B025E"/>
    <w:rsid w:val="007B089A"/>
    <w:rsid w:val="007B27A7"/>
    <w:rsid w:val="007B396F"/>
    <w:rsid w:val="007B3A98"/>
    <w:rsid w:val="007B4825"/>
    <w:rsid w:val="007B4EED"/>
    <w:rsid w:val="007B5BDD"/>
    <w:rsid w:val="007B5D6C"/>
    <w:rsid w:val="007B6210"/>
    <w:rsid w:val="007B6740"/>
    <w:rsid w:val="007B6744"/>
    <w:rsid w:val="007B6A70"/>
    <w:rsid w:val="007B7A7E"/>
    <w:rsid w:val="007C06ED"/>
    <w:rsid w:val="007C0729"/>
    <w:rsid w:val="007C200A"/>
    <w:rsid w:val="007C21E9"/>
    <w:rsid w:val="007C27C2"/>
    <w:rsid w:val="007C360C"/>
    <w:rsid w:val="007C4116"/>
    <w:rsid w:val="007C5501"/>
    <w:rsid w:val="007C556F"/>
    <w:rsid w:val="007C58C6"/>
    <w:rsid w:val="007C6020"/>
    <w:rsid w:val="007C6184"/>
    <w:rsid w:val="007C6285"/>
    <w:rsid w:val="007C62D5"/>
    <w:rsid w:val="007C6492"/>
    <w:rsid w:val="007C702A"/>
    <w:rsid w:val="007D014A"/>
    <w:rsid w:val="007D0CDD"/>
    <w:rsid w:val="007D0CF5"/>
    <w:rsid w:val="007D2049"/>
    <w:rsid w:val="007D2A8B"/>
    <w:rsid w:val="007D36B9"/>
    <w:rsid w:val="007D44F7"/>
    <w:rsid w:val="007D45A4"/>
    <w:rsid w:val="007D4990"/>
    <w:rsid w:val="007D4A5D"/>
    <w:rsid w:val="007D4EBC"/>
    <w:rsid w:val="007D500D"/>
    <w:rsid w:val="007D5630"/>
    <w:rsid w:val="007D5D09"/>
    <w:rsid w:val="007D60F2"/>
    <w:rsid w:val="007D6246"/>
    <w:rsid w:val="007D6EB2"/>
    <w:rsid w:val="007E064B"/>
    <w:rsid w:val="007E06BF"/>
    <w:rsid w:val="007E148A"/>
    <w:rsid w:val="007E1A5F"/>
    <w:rsid w:val="007E1EF2"/>
    <w:rsid w:val="007E215B"/>
    <w:rsid w:val="007E2A1F"/>
    <w:rsid w:val="007E3123"/>
    <w:rsid w:val="007E388E"/>
    <w:rsid w:val="007E3CC7"/>
    <w:rsid w:val="007E4199"/>
    <w:rsid w:val="007E4716"/>
    <w:rsid w:val="007E4C33"/>
    <w:rsid w:val="007E4FEB"/>
    <w:rsid w:val="007E5489"/>
    <w:rsid w:val="007E5BB4"/>
    <w:rsid w:val="007E6123"/>
    <w:rsid w:val="007E751D"/>
    <w:rsid w:val="007E7760"/>
    <w:rsid w:val="007E7B9F"/>
    <w:rsid w:val="007F02C4"/>
    <w:rsid w:val="007F072C"/>
    <w:rsid w:val="007F08E7"/>
    <w:rsid w:val="007F0CD2"/>
    <w:rsid w:val="007F1458"/>
    <w:rsid w:val="007F1AE6"/>
    <w:rsid w:val="007F1B42"/>
    <w:rsid w:val="007F1C5F"/>
    <w:rsid w:val="007F241D"/>
    <w:rsid w:val="007F2E84"/>
    <w:rsid w:val="007F3153"/>
    <w:rsid w:val="007F37D0"/>
    <w:rsid w:val="007F3DED"/>
    <w:rsid w:val="007F40A1"/>
    <w:rsid w:val="007F48D4"/>
    <w:rsid w:val="007F4A8A"/>
    <w:rsid w:val="007F5A45"/>
    <w:rsid w:val="007F65BD"/>
    <w:rsid w:val="007F7127"/>
    <w:rsid w:val="007F7290"/>
    <w:rsid w:val="00800411"/>
    <w:rsid w:val="00800E94"/>
    <w:rsid w:val="00801266"/>
    <w:rsid w:val="00801D1B"/>
    <w:rsid w:val="00801EF4"/>
    <w:rsid w:val="008023EB"/>
    <w:rsid w:val="0080251F"/>
    <w:rsid w:val="008028B5"/>
    <w:rsid w:val="008036DF"/>
    <w:rsid w:val="008038FA"/>
    <w:rsid w:val="008060EC"/>
    <w:rsid w:val="00807C27"/>
    <w:rsid w:val="00807E07"/>
    <w:rsid w:val="00807E79"/>
    <w:rsid w:val="008109D6"/>
    <w:rsid w:val="008110AC"/>
    <w:rsid w:val="00811336"/>
    <w:rsid w:val="0081165E"/>
    <w:rsid w:val="0081170D"/>
    <w:rsid w:val="008118FA"/>
    <w:rsid w:val="00811CC9"/>
    <w:rsid w:val="00811D20"/>
    <w:rsid w:val="00811D41"/>
    <w:rsid w:val="00811E01"/>
    <w:rsid w:val="008129DD"/>
    <w:rsid w:val="00813B81"/>
    <w:rsid w:val="0081440D"/>
    <w:rsid w:val="00815BD1"/>
    <w:rsid w:val="0082019B"/>
    <w:rsid w:val="00820A10"/>
    <w:rsid w:val="0082155C"/>
    <w:rsid w:val="00822184"/>
    <w:rsid w:val="00822402"/>
    <w:rsid w:val="008234A1"/>
    <w:rsid w:val="00823BD6"/>
    <w:rsid w:val="0082600C"/>
    <w:rsid w:val="0082720F"/>
    <w:rsid w:val="0083022B"/>
    <w:rsid w:val="008309B6"/>
    <w:rsid w:val="00831623"/>
    <w:rsid w:val="008317D2"/>
    <w:rsid w:val="00832643"/>
    <w:rsid w:val="00833445"/>
    <w:rsid w:val="00833D16"/>
    <w:rsid w:val="00833D39"/>
    <w:rsid w:val="00834407"/>
    <w:rsid w:val="008368B0"/>
    <w:rsid w:val="0083710E"/>
    <w:rsid w:val="008377B9"/>
    <w:rsid w:val="008402AE"/>
    <w:rsid w:val="008403CC"/>
    <w:rsid w:val="00840BD8"/>
    <w:rsid w:val="00840E51"/>
    <w:rsid w:val="00840FF7"/>
    <w:rsid w:val="008414CB"/>
    <w:rsid w:val="00841A11"/>
    <w:rsid w:val="00841C29"/>
    <w:rsid w:val="00841D3D"/>
    <w:rsid w:val="00841ED3"/>
    <w:rsid w:val="00842718"/>
    <w:rsid w:val="00843EFE"/>
    <w:rsid w:val="00844EC7"/>
    <w:rsid w:val="00844F21"/>
    <w:rsid w:val="00845114"/>
    <w:rsid w:val="00845551"/>
    <w:rsid w:val="0084568F"/>
    <w:rsid w:val="00845D1F"/>
    <w:rsid w:val="00846E88"/>
    <w:rsid w:val="00847088"/>
    <w:rsid w:val="008474D2"/>
    <w:rsid w:val="00847CBE"/>
    <w:rsid w:val="00850277"/>
    <w:rsid w:val="00850522"/>
    <w:rsid w:val="00851379"/>
    <w:rsid w:val="00851425"/>
    <w:rsid w:val="008522CC"/>
    <w:rsid w:val="00852E77"/>
    <w:rsid w:val="00852F5E"/>
    <w:rsid w:val="00853431"/>
    <w:rsid w:val="008534B2"/>
    <w:rsid w:val="00854022"/>
    <w:rsid w:val="00854C00"/>
    <w:rsid w:val="00854CC3"/>
    <w:rsid w:val="00854E0C"/>
    <w:rsid w:val="00855ECD"/>
    <w:rsid w:val="00856089"/>
    <w:rsid w:val="00856940"/>
    <w:rsid w:val="00860508"/>
    <w:rsid w:val="0086073A"/>
    <w:rsid w:val="00860CC7"/>
    <w:rsid w:val="00860FB3"/>
    <w:rsid w:val="00861A82"/>
    <w:rsid w:val="008629CE"/>
    <w:rsid w:val="00862D25"/>
    <w:rsid w:val="00862F0D"/>
    <w:rsid w:val="008637EA"/>
    <w:rsid w:val="00863E6A"/>
    <w:rsid w:val="008643C3"/>
    <w:rsid w:val="00864562"/>
    <w:rsid w:val="008645DC"/>
    <w:rsid w:val="00864706"/>
    <w:rsid w:val="008650F0"/>
    <w:rsid w:val="008657A6"/>
    <w:rsid w:val="008666B1"/>
    <w:rsid w:val="008672DE"/>
    <w:rsid w:val="00867313"/>
    <w:rsid w:val="00867977"/>
    <w:rsid w:val="00867F9A"/>
    <w:rsid w:val="00870771"/>
    <w:rsid w:val="00870D3F"/>
    <w:rsid w:val="008714FC"/>
    <w:rsid w:val="00871C1E"/>
    <w:rsid w:val="008722B8"/>
    <w:rsid w:val="0087247F"/>
    <w:rsid w:val="008724B1"/>
    <w:rsid w:val="00872CC6"/>
    <w:rsid w:val="00873D25"/>
    <w:rsid w:val="00873FED"/>
    <w:rsid w:val="0087412E"/>
    <w:rsid w:val="0087442A"/>
    <w:rsid w:val="00874CEB"/>
    <w:rsid w:val="00874E47"/>
    <w:rsid w:val="00875030"/>
    <w:rsid w:val="0087526A"/>
    <w:rsid w:val="0087597F"/>
    <w:rsid w:val="00875986"/>
    <w:rsid w:val="00877298"/>
    <w:rsid w:val="00877A3A"/>
    <w:rsid w:val="0088003C"/>
    <w:rsid w:val="00881FD3"/>
    <w:rsid w:val="00881FDF"/>
    <w:rsid w:val="0088217C"/>
    <w:rsid w:val="00882B0B"/>
    <w:rsid w:val="00882C74"/>
    <w:rsid w:val="008833CD"/>
    <w:rsid w:val="00883F81"/>
    <w:rsid w:val="00884320"/>
    <w:rsid w:val="008845DE"/>
    <w:rsid w:val="00885A9A"/>
    <w:rsid w:val="00885E0B"/>
    <w:rsid w:val="00886B59"/>
    <w:rsid w:val="00886CD1"/>
    <w:rsid w:val="00887F3D"/>
    <w:rsid w:val="00890C5A"/>
    <w:rsid w:val="00890FFD"/>
    <w:rsid w:val="008911C1"/>
    <w:rsid w:val="0089136C"/>
    <w:rsid w:val="00891F2C"/>
    <w:rsid w:val="0089245E"/>
    <w:rsid w:val="00892B6C"/>
    <w:rsid w:val="00893463"/>
    <w:rsid w:val="00893A0F"/>
    <w:rsid w:val="008953A5"/>
    <w:rsid w:val="00895505"/>
    <w:rsid w:val="008965EB"/>
    <w:rsid w:val="008968CB"/>
    <w:rsid w:val="00897351"/>
    <w:rsid w:val="00897423"/>
    <w:rsid w:val="00897BE4"/>
    <w:rsid w:val="00897F7A"/>
    <w:rsid w:val="008A068D"/>
    <w:rsid w:val="008A0810"/>
    <w:rsid w:val="008A0D85"/>
    <w:rsid w:val="008A115B"/>
    <w:rsid w:val="008A1819"/>
    <w:rsid w:val="008A1D5B"/>
    <w:rsid w:val="008A214F"/>
    <w:rsid w:val="008A2657"/>
    <w:rsid w:val="008A27B9"/>
    <w:rsid w:val="008A491F"/>
    <w:rsid w:val="008A4FC3"/>
    <w:rsid w:val="008A7A64"/>
    <w:rsid w:val="008B0EB6"/>
    <w:rsid w:val="008B1013"/>
    <w:rsid w:val="008B1D98"/>
    <w:rsid w:val="008B2D48"/>
    <w:rsid w:val="008B2DE0"/>
    <w:rsid w:val="008B2F94"/>
    <w:rsid w:val="008B2FC8"/>
    <w:rsid w:val="008B36FE"/>
    <w:rsid w:val="008B373D"/>
    <w:rsid w:val="008B44D5"/>
    <w:rsid w:val="008B4B0B"/>
    <w:rsid w:val="008B4FF6"/>
    <w:rsid w:val="008B62F5"/>
    <w:rsid w:val="008B66CC"/>
    <w:rsid w:val="008B6D04"/>
    <w:rsid w:val="008B767F"/>
    <w:rsid w:val="008B7C5A"/>
    <w:rsid w:val="008B7DB0"/>
    <w:rsid w:val="008C1E85"/>
    <w:rsid w:val="008C25E0"/>
    <w:rsid w:val="008C3566"/>
    <w:rsid w:val="008C4727"/>
    <w:rsid w:val="008C48AF"/>
    <w:rsid w:val="008C4C71"/>
    <w:rsid w:val="008C4E9F"/>
    <w:rsid w:val="008C591E"/>
    <w:rsid w:val="008C6E66"/>
    <w:rsid w:val="008C6E84"/>
    <w:rsid w:val="008D02ED"/>
    <w:rsid w:val="008D04A4"/>
    <w:rsid w:val="008D04E8"/>
    <w:rsid w:val="008D1025"/>
    <w:rsid w:val="008D10D4"/>
    <w:rsid w:val="008D124B"/>
    <w:rsid w:val="008D1915"/>
    <w:rsid w:val="008D1C67"/>
    <w:rsid w:val="008D1ECC"/>
    <w:rsid w:val="008D207A"/>
    <w:rsid w:val="008D2506"/>
    <w:rsid w:val="008D2654"/>
    <w:rsid w:val="008D2732"/>
    <w:rsid w:val="008D2E91"/>
    <w:rsid w:val="008D3D6A"/>
    <w:rsid w:val="008D4C17"/>
    <w:rsid w:val="008D5526"/>
    <w:rsid w:val="008D5AA8"/>
    <w:rsid w:val="008D5B74"/>
    <w:rsid w:val="008D5F39"/>
    <w:rsid w:val="008D61E7"/>
    <w:rsid w:val="008D625B"/>
    <w:rsid w:val="008D67AA"/>
    <w:rsid w:val="008D67EA"/>
    <w:rsid w:val="008D6B93"/>
    <w:rsid w:val="008D79CC"/>
    <w:rsid w:val="008E04AC"/>
    <w:rsid w:val="008E05D2"/>
    <w:rsid w:val="008E1E0B"/>
    <w:rsid w:val="008E20B7"/>
    <w:rsid w:val="008E2D05"/>
    <w:rsid w:val="008E2D8F"/>
    <w:rsid w:val="008E34D3"/>
    <w:rsid w:val="008E3627"/>
    <w:rsid w:val="008E3864"/>
    <w:rsid w:val="008E3AA3"/>
    <w:rsid w:val="008E3CD6"/>
    <w:rsid w:val="008E4B59"/>
    <w:rsid w:val="008E5213"/>
    <w:rsid w:val="008E6304"/>
    <w:rsid w:val="008E7835"/>
    <w:rsid w:val="008E7A8F"/>
    <w:rsid w:val="008E7AAA"/>
    <w:rsid w:val="008E7ADA"/>
    <w:rsid w:val="008E7E5D"/>
    <w:rsid w:val="008F0938"/>
    <w:rsid w:val="008F16A6"/>
    <w:rsid w:val="008F193C"/>
    <w:rsid w:val="008F1B1E"/>
    <w:rsid w:val="008F1E16"/>
    <w:rsid w:val="008F27B2"/>
    <w:rsid w:val="008F2860"/>
    <w:rsid w:val="008F3460"/>
    <w:rsid w:val="008F435C"/>
    <w:rsid w:val="008F49FB"/>
    <w:rsid w:val="008F5687"/>
    <w:rsid w:val="008F5822"/>
    <w:rsid w:val="008F69AA"/>
    <w:rsid w:val="008F6F22"/>
    <w:rsid w:val="008F7357"/>
    <w:rsid w:val="008F73DE"/>
    <w:rsid w:val="008F7B80"/>
    <w:rsid w:val="008F7DD0"/>
    <w:rsid w:val="0090014C"/>
    <w:rsid w:val="00901B6F"/>
    <w:rsid w:val="00901E1F"/>
    <w:rsid w:val="00902866"/>
    <w:rsid w:val="0090313E"/>
    <w:rsid w:val="00904169"/>
    <w:rsid w:val="00904450"/>
    <w:rsid w:val="00904886"/>
    <w:rsid w:val="009054F2"/>
    <w:rsid w:val="009058D9"/>
    <w:rsid w:val="00905FA0"/>
    <w:rsid w:val="00907264"/>
    <w:rsid w:val="009073B5"/>
    <w:rsid w:val="0091081E"/>
    <w:rsid w:val="00911434"/>
    <w:rsid w:val="009114F6"/>
    <w:rsid w:val="00911998"/>
    <w:rsid w:val="00912118"/>
    <w:rsid w:val="0091228B"/>
    <w:rsid w:val="009130E3"/>
    <w:rsid w:val="00913640"/>
    <w:rsid w:val="009143B9"/>
    <w:rsid w:val="00915600"/>
    <w:rsid w:val="009161CC"/>
    <w:rsid w:val="0091769D"/>
    <w:rsid w:val="00917B19"/>
    <w:rsid w:val="00920893"/>
    <w:rsid w:val="0092158E"/>
    <w:rsid w:val="00922424"/>
    <w:rsid w:val="00923675"/>
    <w:rsid w:val="00923C76"/>
    <w:rsid w:val="0092444D"/>
    <w:rsid w:val="00924E24"/>
    <w:rsid w:val="009257C8"/>
    <w:rsid w:val="00925C8A"/>
    <w:rsid w:val="00926040"/>
    <w:rsid w:val="009261E7"/>
    <w:rsid w:val="00926739"/>
    <w:rsid w:val="00926A58"/>
    <w:rsid w:val="00927192"/>
    <w:rsid w:val="009305E6"/>
    <w:rsid w:val="009308A2"/>
    <w:rsid w:val="009308DD"/>
    <w:rsid w:val="00930DF8"/>
    <w:rsid w:val="009316C7"/>
    <w:rsid w:val="009318BE"/>
    <w:rsid w:val="009318D3"/>
    <w:rsid w:val="0093239A"/>
    <w:rsid w:val="00932C8A"/>
    <w:rsid w:val="00932EE6"/>
    <w:rsid w:val="00933FEA"/>
    <w:rsid w:val="0093429B"/>
    <w:rsid w:val="00935C57"/>
    <w:rsid w:val="00936454"/>
    <w:rsid w:val="00936CBF"/>
    <w:rsid w:val="00937807"/>
    <w:rsid w:val="00937E59"/>
    <w:rsid w:val="00937EED"/>
    <w:rsid w:val="00937F7C"/>
    <w:rsid w:val="00937F7E"/>
    <w:rsid w:val="00940924"/>
    <w:rsid w:val="009413F9"/>
    <w:rsid w:val="00941566"/>
    <w:rsid w:val="00941AFB"/>
    <w:rsid w:val="00942035"/>
    <w:rsid w:val="00942241"/>
    <w:rsid w:val="009424C2"/>
    <w:rsid w:val="0094291A"/>
    <w:rsid w:val="009445F6"/>
    <w:rsid w:val="009450F4"/>
    <w:rsid w:val="00945B87"/>
    <w:rsid w:val="00945CBA"/>
    <w:rsid w:val="0094620B"/>
    <w:rsid w:val="00946583"/>
    <w:rsid w:val="009466DA"/>
    <w:rsid w:val="00946BA3"/>
    <w:rsid w:val="009501CE"/>
    <w:rsid w:val="009502EC"/>
    <w:rsid w:val="00950401"/>
    <w:rsid w:val="00953194"/>
    <w:rsid w:val="00953C82"/>
    <w:rsid w:val="00953EBA"/>
    <w:rsid w:val="00954548"/>
    <w:rsid w:val="00954B5A"/>
    <w:rsid w:val="00954C2A"/>
    <w:rsid w:val="009555BC"/>
    <w:rsid w:val="00956A87"/>
    <w:rsid w:val="009578B7"/>
    <w:rsid w:val="00957973"/>
    <w:rsid w:val="00957F67"/>
    <w:rsid w:val="0096114C"/>
    <w:rsid w:val="0096174A"/>
    <w:rsid w:val="00961E23"/>
    <w:rsid w:val="00962158"/>
    <w:rsid w:val="00962788"/>
    <w:rsid w:val="00962875"/>
    <w:rsid w:val="00963774"/>
    <w:rsid w:val="00963A72"/>
    <w:rsid w:val="00966BA2"/>
    <w:rsid w:val="00966F26"/>
    <w:rsid w:val="00967E76"/>
    <w:rsid w:val="0097003F"/>
    <w:rsid w:val="00971436"/>
    <w:rsid w:val="009718F1"/>
    <w:rsid w:val="00974161"/>
    <w:rsid w:val="00974499"/>
    <w:rsid w:val="009746FB"/>
    <w:rsid w:val="0097631B"/>
    <w:rsid w:val="00976D84"/>
    <w:rsid w:val="009771AF"/>
    <w:rsid w:val="00977899"/>
    <w:rsid w:val="009804DB"/>
    <w:rsid w:val="00980519"/>
    <w:rsid w:val="00980587"/>
    <w:rsid w:val="00980BEC"/>
    <w:rsid w:val="009811BD"/>
    <w:rsid w:val="009830C7"/>
    <w:rsid w:val="0098347E"/>
    <w:rsid w:val="00984E9E"/>
    <w:rsid w:val="0098525B"/>
    <w:rsid w:val="0098548A"/>
    <w:rsid w:val="00986A74"/>
    <w:rsid w:val="00986E7A"/>
    <w:rsid w:val="009877DD"/>
    <w:rsid w:val="00987FCF"/>
    <w:rsid w:val="00990A95"/>
    <w:rsid w:val="0099107A"/>
    <w:rsid w:val="00991D48"/>
    <w:rsid w:val="00991F33"/>
    <w:rsid w:val="00991F60"/>
    <w:rsid w:val="00994086"/>
    <w:rsid w:val="00994988"/>
    <w:rsid w:val="00994DAA"/>
    <w:rsid w:val="00994DBD"/>
    <w:rsid w:val="00995061"/>
    <w:rsid w:val="00995C94"/>
    <w:rsid w:val="00995D06"/>
    <w:rsid w:val="00995F4B"/>
    <w:rsid w:val="00997C94"/>
    <w:rsid w:val="00997D63"/>
    <w:rsid w:val="009A0475"/>
    <w:rsid w:val="009A0AEE"/>
    <w:rsid w:val="009A0C8D"/>
    <w:rsid w:val="009A1516"/>
    <w:rsid w:val="009A2BE7"/>
    <w:rsid w:val="009A3F50"/>
    <w:rsid w:val="009A4339"/>
    <w:rsid w:val="009A474A"/>
    <w:rsid w:val="009A5054"/>
    <w:rsid w:val="009A597C"/>
    <w:rsid w:val="009A6AA1"/>
    <w:rsid w:val="009A6E58"/>
    <w:rsid w:val="009A7034"/>
    <w:rsid w:val="009A7E68"/>
    <w:rsid w:val="009B016E"/>
    <w:rsid w:val="009B0E03"/>
    <w:rsid w:val="009B1BE6"/>
    <w:rsid w:val="009B2EC1"/>
    <w:rsid w:val="009B2F28"/>
    <w:rsid w:val="009B376E"/>
    <w:rsid w:val="009B378F"/>
    <w:rsid w:val="009B3942"/>
    <w:rsid w:val="009B54B6"/>
    <w:rsid w:val="009B5567"/>
    <w:rsid w:val="009B679E"/>
    <w:rsid w:val="009B6B5A"/>
    <w:rsid w:val="009C08D4"/>
    <w:rsid w:val="009C1BC8"/>
    <w:rsid w:val="009C2694"/>
    <w:rsid w:val="009C29E6"/>
    <w:rsid w:val="009C325C"/>
    <w:rsid w:val="009C3B87"/>
    <w:rsid w:val="009C3B99"/>
    <w:rsid w:val="009C3C8D"/>
    <w:rsid w:val="009C3D6B"/>
    <w:rsid w:val="009C4385"/>
    <w:rsid w:val="009C5623"/>
    <w:rsid w:val="009C5A7B"/>
    <w:rsid w:val="009C5ABE"/>
    <w:rsid w:val="009C6E01"/>
    <w:rsid w:val="009C6E95"/>
    <w:rsid w:val="009C71B2"/>
    <w:rsid w:val="009D0010"/>
    <w:rsid w:val="009D0A47"/>
    <w:rsid w:val="009D0F8D"/>
    <w:rsid w:val="009D10C2"/>
    <w:rsid w:val="009D112D"/>
    <w:rsid w:val="009D17E7"/>
    <w:rsid w:val="009D27D2"/>
    <w:rsid w:val="009D3C67"/>
    <w:rsid w:val="009D47D8"/>
    <w:rsid w:val="009D5625"/>
    <w:rsid w:val="009D5CED"/>
    <w:rsid w:val="009D5E68"/>
    <w:rsid w:val="009E05ED"/>
    <w:rsid w:val="009E07EC"/>
    <w:rsid w:val="009E0D4F"/>
    <w:rsid w:val="009E13B1"/>
    <w:rsid w:val="009E180B"/>
    <w:rsid w:val="009E1CF4"/>
    <w:rsid w:val="009E2504"/>
    <w:rsid w:val="009E3B26"/>
    <w:rsid w:val="009E4148"/>
    <w:rsid w:val="009E54C7"/>
    <w:rsid w:val="009E5524"/>
    <w:rsid w:val="009F17BD"/>
    <w:rsid w:val="009F1DBD"/>
    <w:rsid w:val="009F2132"/>
    <w:rsid w:val="009F2AAA"/>
    <w:rsid w:val="009F2BCA"/>
    <w:rsid w:val="009F3ABC"/>
    <w:rsid w:val="009F3D0C"/>
    <w:rsid w:val="009F497D"/>
    <w:rsid w:val="009F64AC"/>
    <w:rsid w:val="009F6724"/>
    <w:rsid w:val="009F6807"/>
    <w:rsid w:val="009F6A46"/>
    <w:rsid w:val="009F7626"/>
    <w:rsid w:val="009F79C8"/>
    <w:rsid w:val="00A005C6"/>
    <w:rsid w:val="00A0127E"/>
    <w:rsid w:val="00A01E9B"/>
    <w:rsid w:val="00A01FF6"/>
    <w:rsid w:val="00A024B1"/>
    <w:rsid w:val="00A02E50"/>
    <w:rsid w:val="00A031B2"/>
    <w:rsid w:val="00A03CF6"/>
    <w:rsid w:val="00A0421A"/>
    <w:rsid w:val="00A04326"/>
    <w:rsid w:val="00A05AF7"/>
    <w:rsid w:val="00A0630E"/>
    <w:rsid w:val="00A11D5B"/>
    <w:rsid w:val="00A12651"/>
    <w:rsid w:val="00A13172"/>
    <w:rsid w:val="00A14219"/>
    <w:rsid w:val="00A149E6"/>
    <w:rsid w:val="00A15060"/>
    <w:rsid w:val="00A156B0"/>
    <w:rsid w:val="00A160E2"/>
    <w:rsid w:val="00A17F04"/>
    <w:rsid w:val="00A201E2"/>
    <w:rsid w:val="00A206BD"/>
    <w:rsid w:val="00A21079"/>
    <w:rsid w:val="00A224E0"/>
    <w:rsid w:val="00A22B14"/>
    <w:rsid w:val="00A22CC6"/>
    <w:rsid w:val="00A23FE7"/>
    <w:rsid w:val="00A243DE"/>
    <w:rsid w:val="00A26551"/>
    <w:rsid w:val="00A268D2"/>
    <w:rsid w:val="00A27231"/>
    <w:rsid w:val="00A27485"/>
    <w:rsid w:val="00A278BA"/>
    <w:rsid w:val="00A27ADB"/>
    <w:rsid w:val="00A2A3CB"/>
    <w:rsid w:val="00A3002A"/>
    <w:rsid w:val="00A3025A"/>
    <w:rsid w:val="00A31ED1"/>
    <w:rsid w:val="00A32924"/>
    <w:rsid w:val="00A33F6E"/>
    <w:rsid w:val="00A35281"/>
    <w:rsid w:val="00A353B7"/>
    <w:rsid w:val="00A35D43"/>
    <w:rsid w:val="00A36564"/>
    <w:rsid w:val="00A3745D"/>
    <w:rsid w:val="00A374C8"/>
    <w:rsid w:val="00A37975"/>
    <w:rsid w:val="00A37B11"/>
    <w:rsid w:val="00A37CEE"/>
    <w:rsid w:val="00A37F51"/>
    <w:rsid w:val="00A40C54"/>
    <w:rsid w:val="00A40D0A"/>
    <w:rsid w:val="00A41977"/>
    <w:rsid w:val="00A43077"/>
    <w:rsid w:val="00A4408B"/>
    <w:rsid w:val="00A44A40"/>
    <w:rsid w:val="00A44E04"/>
    <w:rsid w:val="00A45722"/>
    <w:rsid w:val="00A465C1"/>
    <w:rsid w:val="00A465FE"/>
    <w:rsid w:val="00A46B9A"/>
    <w:rsid w:val="00A47849"/>
    <w:rsid w:val="00A4AC29"/>
    <w:rsid w:val="00A51770"/>
    <w:rsid w:val="00A518A1"/>
    <w:rsid w:val="00A53294"/>
    <w:rsid w:val="00A54C56"/>
    <w:rsid w:val="00A54CBF"/>
    <w:rsid w:val="00A551DD"/>
    <w:rsid w:val="00A56078"/>
    <w:rsid w:val="00A561BE"/>
    <w:rsid w:val="00A56A97"/>
    <w:rsid w:val="00A60411"/>
    <w:rsid w:val="00A61C14"/>
    <w:rsid w:val="00A62733"/>
    <w:rsid w:val="00A62774"/>
    <w:rsid w:val="00A62D23"/>
    <w:rsid w:val="00A62D9F"/>
    <w:rsid w:val="00A63544"/>
    <w:rsid w:val="00A638EA"/>
    <w:rsid w:val="00A63CE4"/>
    <w:rsid w:val="00A658C4"/>
    <w:rsid w:val="00A65B2D"/>
    <w:rsid w:val="00A65ED5"/>
    <w:rsid w:val="00A67FC9"/>
    <w:rsid w:val="00A705BC"/>
    <w:rsid w:val="00A7167D"/>
    <w:rsid w:val="00A7284D"/>
    <w:rsid w:val="00A73753"/>
    <w:rsid w:val="00A738BE"/>
    <w:rsid w:val="00A73D05"/>
    <w:rsid w:val="00A74037"/>
    <w:rsid w:val="00A74728"/>
    <w:rsid w:val="00A759CD"/>
    <w:rsid w:val="00A763B9"/>
    <w:rsid w:val="00A763F5"/>
    <w:rsid w:val="00A768B4"/>
    <w:rsid w:val="00A7773D"/>
    <w:rsid w:val="00A80649"/>
    <w:rsid w:val="00A80794"/>
    <w:rsid w:val="00A80EAD"/>
    <w:rsid w:val="00A82A02"/>
    <w:rsid w:val="00A82E91"/>
    <w:rsid w:val="00A8447D"/>
    <w:rsid w:val="00A84A30"/>
    <w:rsid w:val="00A84B97"/>
    <w:rsid w:val="00A851EC"/>
    <w:rsid w:val="00A852C8"/>
    <w:rsid w:val="00A858F3"/>
    <w:rsid w:val="00A85FD5"/>
    <w:rsid w:val="00A86005"/>
    <w:rsid w:val="00A867C4"/>
    <w:rsid w:val="00A86A2A"/>
    <w:rsid w:val="00A86CEE"/>
    <w:rsid w:val="00A87604"/>
    <w:rsid w:val="00A90A2D"/>
    <w:rsid w:val="00A90E96"/>
    <w:rsid w:val="00A91856"/>
    <w:rsid w:val="00A9227B"/>
    <w:rsid w:val="00A923EC"/>
    <w:rsid w:val="00A92630"/>
    <w:rsid w:val="00A926B9"/>
    <w:rsid w:val="00A926E3"/>
    <w:rsid w:val="00A92E66"/>
    <w:rsid w:val="00A92FC5"/>
    <w:rsid w:val="00A93322"/>
    <w:rsid w:val="00A93371"/>
    <w:rsid w:val="00A93847"/>
    <w:rsid w:val="00A93A3C"/>
    <w:rsid w:val="00A940C6"/>
    <w:rsid w:val="00A942D6"/>
    <w:rsid w:val="00A94612"/>
    <w:rsid w:val="00A94B05"/>
    <w:rsid w:val="00A94F4D"/>
    <w:rsid w:val="00A95213"/>
    <w:rsid w:val="00A954CF"/>
    <w:rsid w:val="00A95551"/>
    <w:rsid w:val="00A95C59"/>
    <w:rsid w:val="00A96676"/>
    <w:rsid w:val="00A96A7A"/>
    <w:rsid w:val="00A970FC"/>
    <w:rsid w:val="00A972AD"/>
    <w:rsid w:val="00A97513"/>
    <w:rsid w:val="00AA0090"/>
    <w:rsid w:val="00AA0BAD"/>
    <w:rsid w:val="00AA0E11"/>
    <w:rsid w:val="00AA121E"/>
    <w:rsid w:val="00AA1529"/>
    <w:rsid w:val="00AA1587"/>
    <w:rsid w:val="00AA270A"/>
    <w:rsid w:val="00AA2B50"/>
    <w:rsid w:val="00AA3644"/>
    <w:rsid w:val="00AA4251"/>
    <w:rsid w:val="00AA4CCA"/>
    <w:rsid w:val="00AA50F5"/>
    <w:rsid w:val="00AA51F5"/>
    <w:rsid w:val="00AA5755"/>
    <w:rsid w:val="00AA6A7C"/>
    <w:rsid w:val="00AA71BA"/>
    <w:rsid w:val="00AB19F6"/>
    <w:rsid w:val="00AB1E1D"/>
    <w:rsid w:val="00AB260A"/>
    <w:rsid w:val="00AB269B"/>
    <w:rsid w:val="00AB2D7C"/>
    <w:rsid w:val="00AB2F14"/>
    <w:rsid w:val="00AB39F9"/>
    <w:rsid w:val="00AB3DBB"/>
    <w:rsid w:val="00AB3F05"/>
    <w:rsid w:val="00AB47E5"/>
    <w:rsid w:val="00AB49F9"/>
    <w:rsid w:val="00AB5C2E"/>
    <w:rsid w:val="00AB60ED"/>
    <w:rsid w:val="00AB61BA"/>
    <w:rsid w:val="00AB632F"/>
    <w:rsid w:val="00AB6391"/>
    <w:rsid w:val="00AB6CAA"/>
    <w:rsid w:val="00AB708F"/>
    <w:rsid w:val="00AB75DE"/>
    <w:rsid w:val="00AB78A1"/>
    <w:rsid w:val="00AB7A73"/>
    <w:rsid w:val="00AC077C"/>
    <w:rsid w:val="00AC0B52"/>
    <w:rsid w:val="00AC1520"/>
    <w:rsid w:val="00AC2C8B"/>
    <w:rsid w:val="00AC2D4A"/>
    <w:rsid w:val="00AC3444"/>
    <w:rsid w:val="00AC4769"/>
    <w:rsid w:val="00AC4EDD"/>
    <w:rsid w:val="00AC539E"/>
    <w:rsid w:val="00AC5988"/>
    <w:rsid w:val="00AC63B9"/>
    <w:rsid w:val="00AC6B13"/>
    <w:rsid w:val="00AC6BC5"/>
    <w:rsid w:val="00AD068E"/>
    <w:rsid w:val="00AD07EE"/>
    <w:rsid w:val="00AD13C6"/>
    <w:rsid w:val="00AD227F"/>
    <w:rsid w:val="00AD312E"/>
    <w:rsid w:val="00AD3448"/>
    <w:rsid w:val="00AD3FE7"/>
    <w:rsid w:val="00AD443F"/>
    <w:rsid w:val="00AD50C3"/>
    <w:rsid w:val="00AD51DF"/>
    <w:rsid w:val="00AD58DC"/>
    <w:rsid w:val="00AD61EA"/>
    <w:rsid w:val="00AD6C94"/>
    <w:rsid w:val="00AE03F8"/>
    <w:rsid w:val="00AE0CCF"/>
    <w:rsid w:val="00AE1F80"/>
    <w:rsid w:val="00AE2527"/>
    <w:rsid w:val="00AE2D70"/>
    <w:rsid w:val="00AE33F1"/>
    <w:rsid w:val="00AE3B3D"/>
    <w:rsid w:val="00AE4079"/>
    <w:rsid w:val="00AE42A2"/>
    <w:rsid w:val="00AE42B7"/>
    <w:rsid w:val="00AE46B4"/>
    <w:rsid w:val="00AE50EA"/>
    <w:rsid w:val="00AE5A03"/>
    <w:rsid w:val="00AE64B8"/>
    <w:rsid w:val="00AE6743"/>
    <w:rsid w:val="00AE69CD"/>
    <w:rsid w:val="00AF0280"/>
    <w:rsid w:val="00AF094D"/>
    <w:rsid w:val="00AF0AA5"/>
    <w:rsid w:val="00AF1698"/>
    <w:rsid w:val="00AF2503"/>
    <w:rsid w:val="00AF2951"/>
    <w:rsid w:val="00AF2D1B"/>
    <w:rsid w:val="00AF2D22"/>
    <w:rsid w:val="00AF2EE3"/>
    <w:rsid w:val="00AF3027"/>
    <w:rsid w:val="00AF357F"/>
    <w:rsid w:val="00AF450F"/>
    <w:rsid w:val="00AF459C"/>
    <w:rsid w:val="00AF4C40"/>
    <w:rsid w:val="00AF5131"/>
    <w:rsid w:val="00AF54E9"/>
    <w:rsid w:val="00AF5538"/>
    <w:rsid w:val="00AF566C"/>
    <w:rsid w:val="00AF5F4B"/>
    <w:rsid w:val="00AF6472"/>
    <w:rsid w:val="00AF6A0C"/>
    <w:rsid w:val="00AF6A9F"/>
    <w:rsid w:val="00AF6F10"/>
    <w:rsid w:val="00AF736C"/>
    <w:rsid w:val="00AF745F"/>
    <w:rsid w:val="00AF7A8E"/>
    <w:rsid w:val="00B00095"/>
    <w:rsid w:val="00B001C6"/>
    <w:rsid w:val="00B0041A"/>
    <w:rsid w:val="00B00FB6"/>
    <w:rsid w:val="00B04A85"/>
    <w:rsid w:val="00B05C10"/>
    <w:rsid w:val="00B06625"/>
    <w:rsid w:val="00B07049"/>
    <w:rsid w:val="00B07D00"/>
    <w:rsid w:val="00B07EA5"/>
    <w:rsid w:val="00B07F97"/>
    <w:rsid w:val="00B11E7A"/>
    <w:rsid w:val="00B12D89"/>
    <w:rsid w:val="00B135F0"/>
    <w:rsid w:val="00B137CA"/>
    <w:rsid w:val="00B14390"/>
    <w:rsid w:val="00B1518E"/>
    <w:rsid w:val="00B15611"/>
    <w:rsid w:val="00B16F48"/>
    <w:rsid w:val="00B171A4"/>
    <w:rsid w:val="00B20D66"/>
    <w:rsid w:val="00B20FF7"/>
    <w:rsid w:val="00B211F5"/>
    <w:rsid w:val="00B22131"/>
    <w:rsid w:val="00B22344"/>
    <w:rsid w:val="00B224EF"/>
    <w:rsid w:val="00B22BA4"/>
    <w:rsid w:val="00B22FCE"/>
    <w:rsid w:val="00B23398"/>
    <w:rsid w:val="00B25183"/>
    <w:rsid w:val="00B2588A"/>
    <w:rsid w:val="00B25D35"/>
    <w:rsid w:val="00B26861"/>
    <w:rsid w:val="00B2794E"/>
    <w:rsid w:val="00B27E53"/>
    <w:rsid w:val="00B31290"/>
    <w:rsid w:val="00B325F4"/>
    <w:rsid w:val="00B3276C"/>
    <w:rsid w:val="00B32D7E"/>
    <w:rsid w:val="00B34130"/>
    <w:rsid w:val="00B34E0B"/>
    <w:rsid w:val="00B3538E"/>
    <w:rsid w:val="00B3598A"/>
    <w:rsid w:val="00B35B6D"/>
    <w:rsid w:val="00B37D04"/>
    <w:rsid w:val="00B406A4"/>
    <w:rsid w:val="00B40D99"/>
    <w:rsid w:val="00B40FAD"/>
    <w:rsid w:val="00B4118F"/>
    <w:rsid w:val="00B41604"/>
    <w:rsid w:val="00B430F1"/>
    <w:rsid w:val="00B4361C"/>
    <w:rsid w:val="00B43DC4"/>
    <w:rsid w:val="00B44771"/>
    <w:rsid w:val="00B44C21"/>
    <w:rsid w:val="00B467A9"/>
    <w:rsid w:val="00B4740B"/>
    <w:rsid w:val="00B47ABC"/>
    <w:rsid w:val="00B50423"/>
    <w:rsid w:val="00B50512"/>
    <w:rsid w:val="00B50BA1"/>
    <w:rsid w:val="00B51025"/>
    <w:rsid w:val="00B51B82"/>
    <w:rsid w:val="00B520A3"/>
    <w:rsid w:val="00B522CB"/>
    <w:rsid w:val="00B52485"/>
    <w:rsid w:val="00B530D3"/>
    <w:rsid w:val="00B53880"/>
    <w:rsid w:val="00B54F9D"/>
    <w:rsid w:val="00B55C08"/>
    <w:rsid w:val="00B55D5B"/>
    <w:rsid w:val="00B560D8"/>
    <w:rsid w:val="00B56242"/>
    <w:rsid w:val="00B566AF"/>
    <w:rsid w:val="00B56CC6"/>
    <w:rsid w:val="00B5701A"/>
    <w:rsid w:val="00B57069"/>
    <w:rsid w:val="00B576A6"/>
    <w:rsid w:val="00B60257"/>
    <w:rsid w:val="00B60676"/>
    <w:rsid w:val="00B6183B"/>
    <w:rsid w:val="00B61C0F"/>
    <w:rsid w:val="00B62357"/>
    <w:rsid w:val="00B63AB2"/>
    <w:rsid w:val="00B64E77"/>
    <w:rsid w:val="00B650C3"/>
    <w:rsid w:val="00B65696"/>
    <w:rsid w:val="00B65FA8"/>
    <w:rsid w:val="00B6606A"/>
    <w:rsid w:val="00B662B1"/>
    <w:rsid w:val="00B6666E"/>
    <w:rsid w:val="00B6671F"/>
    <w:rsid w:val="00B66747"/>
    <w:rsid w:val="00B66962"/>
    <w:rsid w:val="00B67FB6"/>
    <w:rsid w:val="00B70C3D"/>
    <w:rsid w:val="00B713C5"/>
    <w:rsid w:val="00B7164D"/>
    <w:rsid w:val="00B72169"/>
    <w:rsid w:val="00B72504"/>
    <w:rsid w:val="00B72BE5"/>
    <w:rsid w:val="00B73182"/>
    <w:rsid w:val="00B734C7"/>
    <w:rsid w:val="00B736AA"/>
    <w:rsid w:val="00B75BE9"/>
    <w:rsid w:val="00B75C1E"/>
    <w:rsid w:val="00B7600F"/>
    <w:rsid w:val="00B76088"/>
    <w:rsid w:val="00B7685C"/>
    <w:rsid w:val="00B77380"/>
    <w:rsid w:val="00B80B05"/>
    <w:rsid w:val="00B81450"/>
    <w:rsid w:val="00B819EF"/>
    <w:rsid w:val="00B82073"/>
    <w:rsid w:val="00B855B3"/>
    <w:rsid w:val="00B8671A"/>
    <w:rsid w:val="00B867D7"/>
    <w:rsid w:val="00B868A6"/>
    <w:rsid w:val="00B86B42"/>
    <w:rsid w:val="00B86EB8"/>
    <w:rsid w:val="00B87ACC"/>
    <w:rsid w:val="00B87CF4"/>
    <w:rsid w:val="00B90930"/>
    <w:rsid w:val="00B91E9B"/>
    <w:rsid w:val="00B93079"/>
    <w:rsid w:val="00B93116"/>
    <w:rsid w:val="00B93843"/>
    <w:rsid w:val="00B94EB7"/>
    <w:rsid w:val="00B95397"/>
    <w:rsid w:val="00B95538"/>
    <w:rsid w:val="00B95A7D"/>
    <w:rsid w:val="00B95D41"/>
    <w:rsid w:val="00B96555"/>
    <w:rsid w:val="00B96D91"/>
    <w:rsid w:val="00B9748B"/>
    <w:rsid w:val="00BA054D"/>
    <w:rsid w:val="00BA101F"/>
    <w:rsid w:val="00BA1767"/>
    <w:rsid w:val="00BA1ECE"/>
    <w:rsid w:val="00BA204A"/>
    <w:rsid w:val="00BA207D"/>
    <w:rsid w:val="00BA2090"/>
    <w:rsid w:val="00BA31E1"/>
    <w:rsid w:val="00BA3BED"/>
    <w:rsid w:val="00BA3CB9"/>
    <w:rsid w:val="00BA3E24"/>
    <w:rsid w:val="00BA44FC"/>
    <w:rsid w:val="00BA47E5"/>
    <w:rsid w:val="00BA48F8"/>
    <w:rsid w:val="00BA589F"/>
    <w:rsid w:val="00BA5EDE"/>
    <w:rsid w:val="00BA6258"/>
    <w:rsid w:val="00BA6FBB"/>
    <w:rsid w:val="00BA7482"/>
    <w:rsid w:val="00BA75FC"/>
    <w:rsid w:val="00BA7DC0"/>
    <w:rsid w:val="00BA7E30"/>
    <w:rsid w:val="00BB04BF"/>
    <w:rsid w:val="00BB0579"/>
    <w:rsid w:val="00BB06FB"/>
    <w:rsid w:val="00BB1619"/>
    <w:rsid w:val="00BB2CCA"/>
    <w:rsid w:val="00BB3131"/>
    <w:rsid w:val="00BB322A"/>
    <w:rsid w:val="00BB37D4"/>
    <w:rsid w:val="00BB3964"/>
    <w:rsid w:val="00BB3ABA"/>
    <w:rsid w:val="00BB682A"/>
    <w:rsid w:val="00BB726C"/>
    <w:rsid w:val="00BB78A1"/>
    <w:rsid w:val="00BB7B0A"/>
    <w:rsid w:val="00BC0947"/>
    <w:rsid w:val="00BC11C8"/>
    <w:rsid w:val="00BC1288"/>
    <w:rsid w:val="00BC195A"/>
    <w:rsid w:val="00BC1C0B"/>
    <w:rsid w:val="00BC27DC"/>
    <w:rsid w:val="00BC2B9D"/>
    <w:rsid w:val="00BC368F"/>
    <w:rsid w:val="00BC4EBB"/>
    <w:rsid w:val="00BC56BC"/>
    <w:rsid w:val="00BC5871"/>
    <w:rsid w:val="00BC63C2"/>
    <w:rsid w:val="00BC76A6"/>
    <w:rsid w:val="00BD0A48"/>
    <w:rsid w:val="00BD1382"/>
    <w:rsid w:val="00BD15B3"/>
    <w:rsid w:val="00BD1600"/>
    <w:rsid w:val="00BD20F3"/>
    <w:rsid w:val="00BD25E1"/>
    <w:rsid w:val="00BD27F2"/>
    <w:rsid w:val="00BD2D92"/>
    <w:rsid w:val="00BD337E"/>
    <w:rsid w:val="00BD40B3"/>
    <w:rsid w:val="00BD45AE"/>
    <w:rsid w:val="00BD4EEB"/>
    <w:rsid w:val="00BD5827"/>
    <w:rsid w:val="00BD58AE"/>
    <w:rsid w:val="00BD6AC5"/>
    <w:rsid w:val="00BD7C24"/>
    <w:rsid w:val="00BD7CAD"/>
    <w:rsid w:val="00BE001E"/>
    <w:rsid w:val="00BE0406"/>
    <w:rsid w:val="00BE2081"/>
    <w:rsid w:val="00BE26B1"/>
    <w:rsid w:val="00BE2FD1"/>
    <w:rsid w:val="00BE35BF"/>
    <w:rsid w:val="00BE3974"/>
    <w:rsid w:val="00BE46EF"/>
    <w:rsid w:val="00BE52E9"/>
    <w:rsid w:val="00BE6A07"/>
    <w:rsid w:val="00BE7314"/>
    <w:rsid w:val="00BE73F7"/>
    <w:rsid w:val="00BE750E"/>
    <w:rsid w:val="00BF015F"/>
    <w:rsid w:val="00BF1BA3"/>
    <w:rsid w:val="00BF1E11"/>
    <w:rsid w:val="00BF35CE"/>
    <w:rsid w:val="00BF40AA"/>
    <w:rsid w:val="00BF6166"/>
    <w:rsid w:val="00BF6E19"/>
    <w:rsid w:val="00BF743D"/>
    <w:rsid w:val="00BF7CFD"/>
    <w:rsid w:val="00C00546"/>
    <w:rsid w:val="00C018DA"/>
    <w:rsid w:val="00C02896"/>
    <w:rsid w:val="00C02A34"/>
    <w:rsid w:val="00C03AD6"/>
    <w:rsid w:val="00C03B5E"/>
    <w:rsid w:val="00C04DFC"/>
    <w:rsid w:val="00C04EC8"/>
    <w:rsid w:val="00C04F0D"/>
    <w:rsid w:val="00C053F8"/>
    <w:rsid w:val="00C05BDD"/>
    <w:rsid w:val="00C06971"/>
    <w:rsid w:val="00C06B4A"/>
    <w:rsid w:val="00C07247"/>
    <w:rsid w:val="00C07D7E"/>
    <w:rsid w:val="00C11078"/>
    <w:rsid w:val="00C114F9"/>
    <w:rsid w:val="00C11D23"/>
    <w:rsid w:val="00C123B7"/>
    <w:rsid w:val="00C12F40"/>
    <w:rsid w:val="00C133AD"/>
    <w:rsid w:val="00C13972"/>
    <w:rsid w:val="00C13BD0"/>
    <w:rsid w:val="00C13CE5"/>
    <w:rsid w:val="00C14735"/>
    <w:rsid w:val="00C159DD"/>
    <w:rsid w:val="00C1607C"/>
    <w:rsid w:val="00C2061E"/>
    <w:rsid w:val="00C212F2"/>
    <w:rsid w:val="00C2132B"/>
    <w:rsid w:val="00C21534"/>
    <w:rsid w:val="00C22AE2"/>
    <w:rsid w:val="00C22B99"/>
    <w:rsid w:val="00C2355C"/>
    <w:rsid w:val="00C23815"/>
    <w:rsid w:val="00C24393"/>
    <w:rsid w:val="00C249E8"/>
    <w:rsid w:val="00C26AF2"/>
    <w:rsid w:val="00C26BD4"/>
    <w:rsid w:val="00C26EA1"/>
    <w:rsid w:val="00C275AE"/>
    <w:rsid w:val="00C27CEF"/>
    <w:rsid w:val="00C30DD6"/>
    <w:rsid w:val="00C318F4"/>
    <w:rsid w:val="00C31CA0"/>
    <w:rsid w:val="00C322AA"/>
    <w:rsid w:val="00C32F06"/>
    <w:rsid w:val="00C33C12"/>
    <w:rsid w:val="00C34C33"/>
    <w:rsid w:val="00C35A4E"/>
    <w:rsid w:val="00C35F82"/>
    <w:rsid w:val="00C363D6"/>
    <w:rsid w:val="00C36BF8"/>
    <w:rsid w:val="00C36E84"/>
    <w:rsid w:val="00C37301"/>
    <w:rsid w:val="00C37873"/>
    <w:rsid w:val="00C40B5E"/>
    <w:rsid w:val="00C41143"/>
    <w:rsid w:val="00C4184D"/>
    <w:rsid w:val="00C41F78"/>
    <w:rsid w:val="00C4220B"/>
    <w:rsid w:val="00C43B29"/>
    <w:rsid w:val="00C43D0A"/>
    <w:rsid w:val="00C4415F"/>
    <w:rsid w:val="00C44362"/>
    <w:rsid w:val="00C44906"/>
    <w:rsid w:val="00C44F96"/>
    <w:rsid w:val="00C463AC"/>
    <w:rsid w:val="00C46B1A"/>
    <w:rsid w:val="00C476B7"/>
    <w:rsid w:val="00C47DB2"/>
    <w:rsid w:val="00C5128E"/>
    <w:rsid w:val="00C51D49"/>
    <w:rsid w:val="00C530D4"/>
    <w:rsid w:val="00C533F9"/>
    <w:rsid w:val="00C5348A"/>
    <w:rsid w:val="00C54A00"/>
    <w:rsid w:val="00C5636F"/>
    <w:rsid w:val="00C577F0"/>
    <w:rsid w:val="00C60375"/>
    <w:rsid w:val="00C613BB"/>
    <w:rsid w:val="00C61E15"/>
    <w:rsid w:val="00C61F23"/>
    <w:rsid w:val="00C622D2"/>
    <w:rsid w:val="00C62DF8"/>
    <w:rsid w:val="00C62E57"/>
    <w:rsid w:val="00C63BCB"/>
    <w:rsid w:val="00C65EB7"/>
    <w:rsid w:val="00C66FF1"/>
    <w:rsid w:val="00C67612"/>
    <w:rsid w:val="00C700D6"/>
    <w:rsid w:val="00C703AC"/>
    <w:rsid w:val="00C70592"/>
    <w:rsid w:val="00C718F3"/>
    <w:rsid w:val="00C71C5A"/>
    <w:rsid w:val="00C7356D"/>
    <w:rsid w:val="00C73CBE"/>
    <w:rsid w:val="00C73DB6"/>
    <w:rsid w:val="00C7500B"/>
    <w:rsid w:val="00C7521D"/>
    <w:rsid w:val="00C753FF"/>
    <w:rsid w:val="00C75CC5"/>
    <w:rsid w:val="00C76D2E"/>
    <w:rsid w:val="00C773BB"/>
    <w:rsid w:val="00C776D9"/>
    <w:rsid w:val="00C8089F"/>
    <w:rsid w:val="00C80EA7"/>
    <w:rsid w:val="00C81167"/>
    <w:rsid w:val="00C811BC"/>
    <w:rsid w:val="00C816F6"/>
    <w:rsid w:val="00C820F8"/>
    <w:rsid w:val="00C821C8"/>
    <w:rsid w:val="00C82D26"/>
    <w:rsid w:val="00C82EDB"/>
    <w:rsid w:val="00C83BCE"/>
    <w:rsid w:val="00C847E3"/>
    <w:rsid w:val="00C849D8"/>
    <w:rsid w:val="00C84FA8"/>
    <w:rsid w:val="00C850A1"/>
    <w:rsid w:val="00C85568"/>
    <w:rsid w:val="00C8594A"/>
    <w:rsid w:val="00C86E4B"/>
    <w:rsid w:val="00C87292"/>
    <w:rsid w:val="00C878EB"/>
    <w:rsid w:val="00C87969"/>
    <w:rsid w:val="00C9015C"/>
    <w:rsid w:val="00C917C1"/>
    <w:rsid w:val="00C926DF"/>
    <w:rsid w:val="00C929D2"/>
    <w:rsid w:val="00C93B58"/>
    <w:rsid w:val="00C93B60"/>
    <w:rsid w:val="00C93F3F"/>
    <w:rsid w:val="00C94873"/>
    <w:rsid w:val="00C94F47"/>
    <w:rsid w:val="00C960B7"/>
    <w:rsid w:val="00C96625"/>
    <w:rsid w:val="00C96A91"/>
    <w:rsid w:val="00C9795F"/>
    <w:rsid w:val="00CA0653"/>
    <w:rsid w:val="00CA1FBF"/>
    <w:rsid w:val="00CA2435"/>
    <w:rsid w:val="00CA32EA"/>
    <w:rsid w:val="00CA40E4"/>
    <w:rsid w:val="00CA415D"/>
    <w:rsid w:val="00CA5134"/>
    <w:rsid w:val="00CA52A2"/>
    <w:rsid w:val="00CA5A29"/>
    <w:rsid w:val="00CA630F"/>
    <w:rsid w:val="00CA7062"/>
    <w:rsid w:val="00CA7570"/>
    <w:rsid w:val="00CA7B1B"/>
    <w:rsid w:val="00CB1F1E"/>
    <w:rsid w:val="00CB1FC5"/>
    <w:rsid w:val="00CB2390"/>
    <w:rsid w:val="00CB35FA"/>
    <w:rsid w:val="00CB3AFE"/>
    <w:rsid w:val="00CB3C7F"/>
    <w:rsid w:val="00CB3DF2"/>
    <w:rsid w:val="00CB462F"/>
    <w:rsid w:val="00CB5952"/>
    <w:rsid w:val="00CB68AA"/>
    <w:rsid w:val="00CB787A"/>
    <w:rsid w:val="00CC158D"/>
    <w:rsid w:val="00CC1D2D"/>
    <w:rsid w:val="00CC201F"/>
    <w:rsid w:val="00CC3F2B"/>
    <w:rsid w:val="00CC47A1"/>
    <w:rsid w:val="00CC4802"/>
    <w:rsid w:val="00CC4888"/>
    <w:rsid w:val="00CC53F6"/>
    <w:rsid w:val="00CC5893"/>
    <w:rsid w:val="00CC6355"/>
    <w:rsid w:val="00CC68E5"/>
    <w:rsid w:val="00CC718B"/>
    <w:rsid w:val="00CD0765"/>
    <w:rsid w:val="00CD079E"/>
    <w:rsid w:val="00CD0A48"/>
    <w:rsid w:val="00CD1141"/>
    <w:rsid w:val="00CD1187"/>
    <w:rsid w:val="00CD267B"/>
    <w:rsid w:val="00CD2DE5"/>
    <w:rsid w:val="00CD3E05"/>
    <w:rsid w:val="00CD3E43"/>
    <w:rsid w:val="00CD4136"/>
    <w:rsid w:val="00CD4484"/>
    <w:rsid w:val="00CD47CA"/>
    <w:rsid w:val="00CD5D5C"/>
    <w:rsid w:val="00CD62B2"/>
    <w:rsid w:val="00CD7E3F"/>
    <w:rsid w:val="00CD7E7C"/>
    <w:rsid w:val="00CE091F"/>
    <w:rsid w:val="00CE1BE0"/>
    <w:rsid w:val="00CE2E34"/>
    <w:rsid w:val="00CE2FC5"/>
    <w:rsid w:val="00CE33F8"/>
    <w:rsid w:val="00CE3485"/>
    <w:rsid w:val="00CE43D6"/>
    <w:rsid w:val="00CE4721"/>
    <w:rsid w:val="00CE4855"/>
    <w:rsid w:val="00CE56F2"/>
    <w:rsid w:val="00CE6337"/>
    <w:rsid w:val="00CE6B92"/>
    <w:rsid w:val="00CE6DD1"/>
    <w:rsid w:val="00CE720E"/>
    <w:rsid w:val="00CE73A0"/>
    <w:rsid w:val="00CE7D1D"/>
    <w:rsid w:val="00CF0352"/>
    <w:rsid w:val="00CF06A7"/>
    <w:rsid w:val="00CF0980"/>
    <w:rsid w:val="00CF0DC8"/>
    <w:rsid w:val="00CF1574"/>
    <w:rsid w:val="00CF1994"/>
    <w:rsid w:val="00CF2E14"/>
    <w:rsid w:val="00CF31C8"/>
    <w:rsid w:val="00CF31D1"/>
    <w:rsid w:val="00CF378A"/>
    <w:rsid w:val="00CF40A0"/>
    <w:rsid w:val="00CF4804"/>
    <w:rsid w:val="00CF48F1"/>
    <w:rsid w:val="00CF4E8C"/>
    <w:rsid w:val="00CF5C76"/>
    <w:rsid w:val="00CF6848"/>
    <w:rsid w:val="00CF69A6"/>
    <w:rsid w:val="00CF6C94"/>
    <w:rsid w:val="00CF6FFA"/>
    <w:rsid w:val="00CF7DC6"/>
    <w:rsid w:val="00D003CE"/>
    <w:rsid w:val="00D00A54"/>
    <w:rsid w:val="00D012C0"/>
    <w:rsid w:val="00D02AFD"/>
    <w:rsid w:val="00D03720"/>
    <w:rsid w:val="00D05690"/>
    <w:rsid w:val="00D072A3"/>
    <w:rsid w:val="00D0795E"/>
    <w:rsid w:val="00D07A68"/>
    <w:rsid w:val="00D07AC0"/>
    <w:rsid w:val="00D07C74"/>
    <w:rsid w:val="00D105C2"/>
    <w:rsid w:val="00D114EF"/>
    <w:rsid w:val="00D11735"/>
    <w:rsid w:val="00D121F0"/>
    <w:rsid w:val="00D12560"/>
    <w:rsid w:val="00D1258D"/>
    <w:rsid w:val="00D12748"/>
    <w:rsid w:val="00D12784"/>
    <w:rsid w:val="00D1326C"/>
    <w:rsid w:val="00D1383C"/>
    <w:rsid w:val="00D1448A"/>
    <w:rsid w:val="00D145C8"/>
    <w:rsid w:val="00D15357"/>
    <w:rsid w:val="00D153F2"/>
    <w:rsid w:val="00D15B66"/>
    <w:rsid w:val="00D15E12"/>
    <w:rsid w:val="00D16804"/>
    <w:rsid w:val="00D175AE"/>
    <w:rsid w:val="00D179EE"/>
    <w:rsid w:val="00D20DD2"/>
    <w:rsid w:val="00D210EE"/>
    <w:rsid w:val="00D211AD"/>
    <w:rsid w:val="00D21387"/>
    <w:rsid w:val="00D22721"/>
    <w:rsid w:val="00D22A98"/>
    <w:rsid w:val="00D22FB1"/>
    <w:rsid w:val="00D234AE"/>
    <w:rsid w:val="00D24317"/>
    <w:rsid w:val="00D24B47"/>
    <w:rsid w:val="00D250CB"/>
    <w:rsid w:val="00D26057"/>
    <w:rsid w:val="00D26473"/>
    <w:rsid w:val="00D30707"/>
    <w:rsid w:val="00D3075E"/>
    <w:rsid w:val="00D30D05"/>
    <w:rsid w:val="00D30F05"/>
    <w:rsid w:val="00D31C50"/>
    <w:rsid w:val="00D3396E"/>
    <w:rsid w:val="00D3459C"/>
    <w:rsid w:val="00D345C2"/>
    <w:rsid w:val="00D34734"/>
    <w:rsid w:val="00D348A5"/>
    <w:rsid w:val="00D35200"/>
    <w:rsid w:val="00D3548E"/>
    <w:rsid w:val="00D35783"/>
    <w:rsid w:val="00D35BCE"/>
    <w:rsid w:val="00D3688F"/>
    <w:rsid w:val="00D4014C"/>
    <w:rsid w:val="00D40D85"/>
    <w:rsid w:val="00D4135D"/>
    <w:rsid w:val="00D417B6"/>
    <w:rsid w:val="00D41F2D"/>
    <w:rsid w:val="00D421B6"/>
    <w:rsid w:val="00D42998"/>
    <w:rsid w:val="00D429EB"/>
    <w:rsid w:val="00D42C98"/>
    <w:rsid w:val="00D43193"/>
    <w:rsid w:val="00D43533"/>
    <w:rsid w:val="00D43553"/>
    <w:rsid w:val="00D438B4"/>
    <w:rsid w:val="00D449CC"/>
    <w:rsid w:val="00D45B2D"/>
    <w:rsid w:val="00D45DF3"/>
    <w:rsid w:val="00D4612F"/>
    <w:rsid w:val="00D46E45"/>
    <w:rsid w:val="00D50FBB"/>
    <w:rsid w:val="00D52184"/>
    <w:rsid w:val="00D53465"/>
    <w:rsid w:val="00D53D3A"/>
    <w:rsid w:val="00D54037"/>
    <w:rsid w:val="00D542F6"/>
    <w:rsid w:val="00D54301"/>
    <w:rsid w:val="00D546F7"/>
    <w:rsid w:val="00D547DD"/>
    <w:rsid w:val="00D54BD4"/>
    <w:rsid w:val="00D54DC1"/>
    <w:rsid w:val="00D551C3"/>
    <w:rsid w:val="00D5666B"/>
    <w:rsid w:val="00D56936"/>
    <w:rsid w:val="00D56F97"/>
    <w:rsid w:val="00D5787D"/>
    <w:rsid w:val="00D60069"/>
    <w:rsid w:val="00D60DA9"/>
    <w:rsid w:val="00D611C6"/>
    <w:rsid w:val="00D6125D"/>
    <w:rsid w:val="00D6218E"/>
    <w:rsid w:val="00D622AD"/>
    <w:rsid w:val="00D622B8"/>
    <w:rsid w:val="00D62A0C"/>
    <w:rsid w:val="00D63A7A"/>
    <w:rsid w:val="00D64CE7"/>
    <w:rsid w:val="00D6518C"/>
    <w:rsid w:val="00D6592B"/>
    <w:rsid w:val="00D6691C"/>
    <w:rsid w:val="00D6699F"/>
    <w:rsid w:val="00D6745B"/>
    <w:rsid w:val="00D674A2"/>
    <w:rsid w:val="00D70170"/>
    <w:rsid w:val="00D70CCC"/>
    <w:rsid w:val="00D72793"/>
    <w:rsid w:val="00D732E6"/>
    <w:rsid w:val="00D736AB"/>
    <w:rsid w:val="00D73851"/>
    <w:rsid w:val="00D73FF5"/>
    <w:rsid w:val="00D74744"/>
    <w:rsid w:val="00D75334"/>
    <w:rsid w:val="00D7581D"/>
    <w:rsid w:val="00D76D2F"/>
    <w:rsid w:val="00D773DF"/>
    <w:rsid w:val="00D80505"/>
    <w:rsid w:val="00D810E4"/>
    <w:rsid w:val="00D814E8"/>
    <w:rsid w:val="00D81522"/>
    <w:rsid w:val="00D84406"/>
    <w:rsid w:val="00D849E6"/>
    <w:rsid w:val="00D84C20"/>
    <w:rsid w:val="00D84C23"/>
    <w:rsid w:val="00D8510F"/>
    <w:rsid w:val="00D85252"/>
    <w:rsid w:val="00D854DB"/>
    <w:rsid w:val="00D85CF7"/>
    <w:rsid w:val="00D85E30"/>
    <w:rsid w:val="00D86A16"/>
    <w:rsid w:val="00D86BC4"/>
    <w:rsid w:val="00D86C9A"/>
    <w:rsid w:val="00D86E3C"/>
    <w:rsid w:val="00D8796C"/>
    <w:rsid w:val="00D87D00"/>
    <w:rsid w:val="00D87E47"/>
    <w:rsid w:val="00D9054C"/>
    <w:rsid w:val="00D90965"/>
    <w:rsid w:val="00D90AF2"/>
    <w:rsid w:val="00D90BD2"/>
    <w:rsid w:val="00D90C3F"/>
    <w:rsid w:val="00D90D78"/>
    <w:rsid w:val="00D9116C"/>
    <w:rsid w:val="00D91A2F"/>
    <w:rsid w:val="00D91DD5"/>
    <w:rsid w:val="00D9258F"/>
    <w:rsid w:val="00D929A1"/>
    <w:rsid w:val="00D92F77"/>
    <w:rsid w:val="00D936EA"/>
    <w:rsid w:val="00D93A01"/>
    <w:rsid w:val="00D94A22"/>
    <w:rsid w:val="00D94EE3"/>
    <w:rsid w:val="00D962C0"/>
    <w:rsid w:val="00D9751F"/>
    <w:rsid w:val="00DA000D"/>
    <w:rsid w:val="00DA2AC8"/>
    <w:rsid w:val="00DA39E8"/>
    <w:rsid w:val="00DA3B4A"/>
    <w:rsid w:val="00DA3C25"/>
    <w:rsid w:val="00DA491C"/>
    <w:rsid w:val="00DA4B49"/>
    <w:rsid w:val="00DA61E2"/>
    <w:rsid w:val="00DA62BB"/>
    <w:rsid w:val="00DA681B"/>
    <w:rsid w:val="00DA6B3C"/>
    <w:rsid w:val="00DA76C3"/>
    <w:rsid w:val="00DB020F"/>
    <w:rsid w:val="00DB06ED"/>
    <w:rsid w:val="00DB0AB8"/>
    <w:rsid w:val="00DB0B01"/>
    <w:rsid w:val="00DB0CBC"/>
    <w:rsid w:val="00DB1063"/>
    <w:rsid w:val="00DB1645"/>
    <w:rsid w:val="00DB17F3"/>
    <w:rsid w:val="00DB2103"/>
    <w:rsid w:val="00DB290F"/>
    <w:rsid w:val="00DB29F3"/>
    <w:rsid w:val="00DB2AF4"/>
    <w:rsid w:val="00DB2E1F"/>
    <w:rsid w:val="00DB30F9"/>
    <w:rsid w:val="00DB3E0A"/>
    <w:rsid w:val="00DB3FD3"/>
    <w:rsid w:val="00DB4C6E"/>
    <w:rsid w:val="00DB5154"/>
    <w:rsid w:val="00DB57F7"/>
    <w:rsid w:val="00DB6081"/>
    <w:rsid w:val="00DB638A"/>
    <w:rsid w:val="00DB651D"/>
    <w:rsid w:val="00DB6F0B"/>
    <w:rsid w:val="00DB7026"/>
    <w:rsid w:val="00DB7AD1"/>
    <w:rsid w:val="00DC0267"/>
    <w:rsid w:val="00DC0FC1"/>
    <w:rsid w:val="00DC2BB7"/>
    <w:rsid w:val="00DC2C38"/>
    <w:rsid w:val="00DC4535"/>
    <w:rsid w:val="00DC4F59"/>
    <w:rsid w:val="00DC5D28"/>
    <w:rsid w:val="00DC64B5"/>
    <w:rsid w:val="00DC6C2B"/>
    <w:rsid w:val="00DC7B4C"/>
    <w:rsid w:val="00DD04C6"/>
    <w:rsid w:val="00DD1606"/>
    <w:rsid w:val="00DD1973"/>
    <w:rsid w:val="00DD3380"/>
    <w:rsid w:val="00DD438A"/>
    <w:rsid w:val="00DD5433"/>
    <w:rsid w:val="00DD57AD"/>
    <w:rsid w:val="00DD60FD"/>
    <w:rsid w:val="00DD6606"/>
    <w:rsid w:val="00DD6A55"/>
    <w:rsid w:val="00DD72C2"/>
    <w:rsid w:val="00DD7D66"/>
    <w:rsid w:val="00DE0F29"/>
    <w:rsid w:val="00DE1AB8"/>
    <w:rsid w:val="00DE1F0C"/>
    <w:rsid w:val="00DE21A3"/>
    <w:rsid w:val="00DE2808"/>
    <w:rsid w:val="00DE306B"/>
    <w:rsid w:val="00DE388E"/>
    <w:rsid w:val="00DE3BE2"/>
    <w:rsid w:val="00DE3F82"/>
    <w:rsid w:val="00DE4230"/>
    <w:rsid w:val="00DE4FA7"/>
    <w:rsid w:val="00DE745E"/>
    <w:rsid w:val="00DE75BA"/>
    <w:rsid w:val="00DE7C57"/>
    <w:rsid w:val="00DF0056"/>
    <w:rsid w:val="00DF0ED9"/>
    <w:rsid w:val="00DF0EFB"/>
    <w:rsid w:val="00DF1882"/>
    <w:rsid w:val="00DF2ED4"/>
    <w:rsid w:val="00DF3A96"/>
    <w:rsid w:val="00DF3B51"/>
    <w:rsid w:val="00DF5C25"/>
    <w:rsid w:val="00DF664A"/>
    <w:rsid w:val="00DF66C3"/>
    <w:rsid w:val="00DF6B6C"/>
    <w:rsid w:val="00DF6D74"/>
    <w:rsid w:val="00DF72AA"/>
    <w:rsid w:val="00E008FD"/>
    <w:rsid w:val="00E00B3B"/>
    <w:rsid w:val="00E00E42"/>
    <w:rsid w:val="00E02D94"/>
    <w:rsid w:val="00E03768"/>
    <w:rsid w:val="00E03B36"/>
    <w:rsid w:val="00E03F03"/>
    <w:rsid w:val="00E0493E"/>
    <w:rsid w:val="00E04F19"/>
    <w:rsid w:val="00E05AE1"/>
    <w:rsid w:val="00E05D78"/>
    <w:rsid w:val="00E06496"/>
    <w:rsid w:val="00E06C1F"/>
    <w:rsid w:val="00E06CFC"/>
    <w:rsid w:val="00E07897"/>
    <w:rsid w:val="00E07DB8"/>
    <w:rsid w:val="00E112BD"/>
    <w:rsid w:val="00E126AF"/>
    <w:rsid w:val="00E127D0"/>
    <w:rsid w:val="00E12B58"/>
    <w:rsid w:val="00E13347"/>
    <w:rsid w:val="00E13964"/>
    <w:rsid w:val="00E14FEF"/>
    <w:rsid w:val="00E157D6"/>
    <w:rsid w:val="00E16737"/>
    <w:rsid w:val="00E174C7"/>
    <w:rsid w:val="00E17D76"/>
    <w:rsid w:val="00E20063"/>
    <w:rsid w:val="00E20492"/>
    <w:rsid w:val="00E208C2"/>
    <w:rsid w:val="00E20B7C"/>
    <w:rsid w:val="00E21827"/>
    <w:rsid w:val="00E2201A"/>
    <w:rsid w:val="00E23340"/>
    <w:rsid w:val="00E24568"/>
    <w:rsid w:val="00E255F6"/>
    <w:rsid w:val="00E25990"/>
    <w:rsid w:val="00E2636C"/>
    <w:rsid w:val="00E2648E"/>
    <w:rsid w:val="00E265A0"/>
    <w:rsid w:val="00E27FE8"/>
    <w:rsid w:val="00E3058C"/>
    <w:rsid w:val="00E32709"/>
    <w:rsid w:val="00E328E7"/>
    <w:rsid w:val="00E33E5F"/>
    <w:rsid w:val="00E3427C"/>
    <w:rsid w:val="00E348BA"/>
    <w:rsid w:val="00E3543A"/>
    <w:rsid w:val="00E35F8B"/>
    <w:rsid w:val="00E37E77"/>
    <w:rsid w:val="00E415EE"/>
    <w:rsid w:val="00E422CA"/>
    <w:rsid w:val="00E42689"/>
    <w:rsid w:val="00E43322"/>
    <w:rsid w:val="00E43A90"/>
    <w:rsid w:val="00E44F4F"/>
    <w:rsid w:val="00E4579E"/>
    <w:rsid w:val="00E4588F"/>
    <w:rsid w:val="00E45FA1"/>
    <w:rsid w:val="00E463C7"/>
    <w:rsid w:val="00E4687F"/>
    <w:rsid w:val="00E46C15"/>
    <w:rsid w:val="00E47156"/>
    <w:rsid w:val="00E4749B"/>
    <w:rsid w:val="00E5005C"/>
    <w:rsid w:val="00E5128E"/>
    <w:rsid w:val="00E521E6"/>
    <w:rsid w:val="00E52772"/>
    <w:rsid w:val="00E5285F"/>
    <w:rsid w:val="00E528A6"/>
    <w:rsid w:val="00E52914"/>
    <w:rsid w:val="00E52DC4"/>
    <w:rsid w:val="00E53CB3"/>
    <w:rsid w:val="00E56588"/>
    <w:rsid w:val="00E56624"/>
    <w:rsid w:val="00E576D6"/>
    <w:rsid w:val="00E5796E"/>
    <w:rsid w:val="00E57EBF"/>
    <w:rsid w:val="00E57FE8"/>
    <w:rsid w:val="00E6011E"/>
    <w:rsid w:val="00E60172"/>
    <w:rsid w:val="00E60793"/>
    <w:rsid w:val="00E608E8"/>
    <w:rsid w:val="00E6120C"/>
    <w:rsid w:val="00E61565"/>
    <w:rsid w:val="00E61F5B"/>
    <w:rsid w:val="00E6242B"/>
    <w:rsid w:val="00E63BBA"/>
    <w:rsid w:val="00E63D52"/>
    <w:rsid w:val="00E63E5E"/>
    <w:rsid w:val="00E63EED"/>
    <w:rsid w:val="00E64CE9"/>
    <w:rsid w:val="00E64D26"/>
    <w:rsid w:val="00E662E7"/>
    <w:rsid w:val="00E667A0"/>
    <w:rsid w:val="00E66A70"/>
    <w:rsid w:val="00E66B18"/>
    <w:rsid w:val="00E66F43"/>
    <w:rsid w:val="00E677A7"/>
    <w:rsid w:val="00E70200"/>
    <w:rsid w:val="00E707D5"/>
    <w:rsid w:val="00E70B60"/>
    <w:rsid w:val="00E7152C"/>
    <w:rsid w:val="00E71D45"/>
    <w:rsid w:val="00E7284B"/>
    <w:rsid w:val="00E744E4"/>
    <w:rsid w:val="00E746AF"/>
    <w:rsid w:val="00E74985"/>
    <w:rsid w:val="00E74AA5"/>
    <w:rsid w:val="00E75EE4"/>
    <w:rsid w:val="00E76B3E"/>
    <w:rsid w:val="00E77A85"/>
    <w:rsid w:val="00E77AEF"/>
    <w:rsid w:val="00E80356"/>
    <w:rsid w:val="00E80542"/>
    <w:rsid w:val="00E8167E"/>
    <w:rsid w:val="00E81809"/>
    <w:rsid w:val="00E81CB7"/>
    <w:rsid w:val="00E825A7"/>
    <w:rsid w:val="00E82707"/>
    <w:rsid w:val="00E82B57"/>
    <w:rsid w:val="00E82E3C"/>
    <w:rsid w:val="00E83262"/>
    <w:rsid w:val="00E839BA"/>
    <w:rsid w:val="00E83C0D"/>
    <w:rsid w:val="00E83DC6"/>
    <w:rsid w:val="00E84712"/>
    <w:rsid w:val="00E84760"/>
    <w:rsid w:val="00E858A5"/>
    <w:rsid w:val="00E85AF5"/>
    <w:rsid w:val="00E8610B"/>
    <w:rsid w:val="00E8678F"/>
    <w:rsid w:val="00E86ED2"/>
    <w:rsid w:val="00E8745F"/>
    <w:rsid w:val="00E90654"/>
    <w:rsid w:val="00E9097C"/>
    <w:rsid w:val="00E91268"/>
    <w:rsid w:val="00E912E0"/>
    <w:rsid w:val="00E91759"/>
    <w:rsid w:val="00E925E8"/>
    <w:rsid w:val="00E92865"/>
    <w:rsid w:val="00E9304D"/>
    <w:rsid w:val="00E93495"/>
    <w:rsid w:val="00E93A9E"/>
    <w:rsid w:val="00E93C26"/>
    <w:rsid w:val="00E94297"/>
    <w:rsid w:val="00E942A6"/>
    <w:rsid w:val="00E94394"/>
    <w:rsid w:val="00E94BE6"/>
    <w:rsid w:val="00E94E54"/>
    <w:rsid w:val="00E953CB"/>
    <w:rsid w:val="00E96119"/>
    <w:rsid w:val="00E96842"/>
    <w:rsid w:val="00E97085"/>
    <w:rsid w:val="00E97379"/>
    <w:rsid w:val="00E97C19"/>
    <w:rsid w:val="00E97E4E"/>
    <w:rsid w:val="00E97FD4"/>
    <w:rsid w:val="00EA05D7"/>
    <w:rsid w:val="00EA0EE8"/>
    <w:rsid w:val="00EA167D"/>
    <w:rsid w:val="00EA1B69"/>
    <w:rsid w:val="00EA1CFD"/>
    <w:rsid w:val="00EA1E59"/>
    <w:rsid w:val="00EA1F14"/>
    <w:rsid w:val="00EA2566"/>
    <w:rsid w:val="00EA297D"/>
    <w:rsid w:val="00EA2F3F"/>
    <w:rsid w:val="00EA2FEF"/>
    <w:rsid w:val="00EA3095"/>
    <w:rsid w:val="00EA3189"/>
    <w:rsid w:val="00EA3AE6"/>
    <w:rsid w:val="00EA4175"/>
    <w:rsid w:val="00EA5813"/>
    <w:rsid w:val="00EA5EFE"/>
    <w:rsid w:val="00EA60F9"/>
    <w:rsid w:val="00EA683B"/>
    <w:rsid w:val="00EA6A49"/>
    <w:rsid w:val="00EA6CDD"/>
    <w:rsid w:val="00EA715D"/>
    <w:rsid w:val="00EA7CD8"/>
    <w:rsid w:val="00EB06F7"/>
    <w:rsid w:val="00EB096A"/>
    <w:rsid w:val="00EB2202"/>
    <w:rsid w:val="00EB2A6D"/>
    <w:rsid w:val="00EB2C7A"/>
    <w:rsid w:val="00EB2DEA"/>
    <w:rsid w:val="00EB3CB4"/>
    <w:rsid w:val="00EB4D44"/>
    <w:rsid w:val="00EB6041"/>
    <w:rsid w:val="00EB6817"/>
    <w:rsid w:val="00EB7D40"/>
    <w:rsid w:val="00EC09E1"/>
    <w:rsid w:val="00EC0EE4"/>
    <w:rsid w:val="00EC1CCB"/>
    <w:rsid w:val="00EC23AA"/>
    <w:rsid w:val="00EC286C"/>
    <w:rsid w:val="00EC2A18"/>
    <w:rsid w:val="00EC2BE2"/>
    <w:rsid w:val="00EC31F1"/>
    <w:rsid w:val="00EC34F8"/>
    <w:rsid w:val="00EC3D30"/>
    <w:rsid w:val="00EC5BC2"/>
    <w:rsid w:val="00EC7E54"/>
    <w:rsid w:val="00ED0583"/>
    <w:rsid w:val="00ED21DD"/>
    <w:rsid w:val="00ED25C6"/>
    <w:rsid w:val="00ED2AE8"/>
    <w:rsid w:val="00ED339B"/>
    <w:rsid w:val="00ED37F2"/>
    <w:rsid w:val="00ED3DB2"/>
    <w:rsid w:val="00ED464F"/>
    <w:rsid w:val="00ED4C68"/>
    <w:rsid w:val="00ED56CB"/>
    <w:rsid w:val="00ED67C0"/>
    <w:rsid w:val="00ED6C2C"/>
    <w:rsid w:val="00ED70B8"/>
    <w:rsid w:val="00ED793E"/>
    <w:rsid w:val="00EE02D9"/>
    <w:rsid w:val="00EE047D"/>
    <w:rsid w:val="00EE231D"/>
    <w:rsid w:val="00EE26FE"/>
    <w:rsid w:val="00EE338C"/>
    <w:rsid w:val="00EE41E4"/>
    <w:rsid w:val="00EE4288"/>
    <w:rsid w:val="00EE46BB"/>
    <w:rsid w:val="00EE4866"/>
    <w:rsid w:val="00EE4EA2"/>
    <w:rsid w:val="00EE53DA"/>
    <w:rsid w:val="00EE6105"/>
    <w:rsid w:val="00EE78DD"/>
    <w:rsid w:val="00EE7AA9"/>
    <w:rsid w:val="00EF3C9D"/>
    <w:rsid w:val="00EF49C0"/>
    <w:rsid w:val="00EF4C98"/>
    <w:rsid w:val="00EF58DA"/>
    <w:rsid w:val="00EF5E49"/>
    <w:rsid w:val="00EF6057"/>
    <w:rsid w:val="00EF646A"/>
    <w:rsid w:val="00EF64AF"/>
    <w:rsid w:val="00EF6FE0"/>
    <w:rsid w:val="00EF704D"/>
    <w:rsid w:val="00EF73EE"/>
    <w:rsid w:val="00F010F1"/>
    <w:rsid w:val="00F02090"/>
    <w:rsid w:val="00F0361C"/>
    <w:rsid w:val="00F04DCE"/>
    <w:rsid w:val="00F054C8"/>
    <w:rsid w:val="00F05BD3"/>
    <w:rsid w:val="00F06C9E"/>
    <w:rsid w:val="00F0735F"/>
    <w:rsid w:val="00F073CD"/>
    <w:rsid w:val="00F074D1"/>
    <w:rsid w:val="00F07831"/>
    <w:rsid w:val="00F10802"/>
    <w:rsid w:val="00F11634"/>
    <w:rsid w:val="00F11B5B"/>
    <w:rsid w:val="00F12CF8"/>
    <w:rsid w:val="00F134EF"/>
    <w:rsid w:val="00F13E42"/>
    <w:rsid w:val="00F14AB1"/>
    <w:rsid w:val="00F14D54"/>
    <w:rsid w:val="00F1591E"/>
    <w:rsid w:val="00F15D57"/>
    <w:rsid w:val="00F1660A"/>
    <w:rsid w:val="00F17186"/>
    <w:rsid w:val="00F1759B"/>
    <w:rsid w:val="00F20620"/>
    <w:rsid w:val="00F20ACF"/>
    <w:rsid w:val="00F20C79"/>
    <w:rsid w:val="00F213BC"/>
    <w:rsid w:val="00F2154A"/>
    <w:rsid w:val="00F233F6"/>
    <w:rsid w:val="00F243E3"/>
    <w:rsid w:val="00F25A6F"/>
    <w:rsid w:val="00F260DB"/>
    <w:rsid w:val="00F26C00"/>
    <w:rsid w:val="00F27157"/>
    <w:rsid w:val="00F272F8"/>
    <w:rsid w:val="00F3141A"/>
    <w:rsid w:val="00F31D18"/>
    <w:rsid w:val="00F320A0"/>
    <w:rsid w:val="00F32205"/>
    <w:rsid w:val="00F329D2"/>
    <w:rsid w:val="00F32EBF"/>
    <w:rsid w:val="00F34DAA"/>
    <w:rsid w:val="00F34DE8"/>
    <w:rsid w:val="00F35477"/>
    <w:rsid w:val="00F35BE9"/>
    <w:rsid w:val="00F3656C"/>
    <w:rsid w:val="00F36D2A"/>
    <w:rsid w:val="00F36F69"/>
    <w:rsid w:val="00F370D1"/>
    <w:rsid w:val="00F37495"/>
    <w:rsid w:val="00F376D7"/>
    <w:rsid w:val="00F37D48"/>
    <w:rsid w:val="00F41B6B"/>
    <w:rsid w:val="00F41CDC"/>
    <w:rsid w:val="00F41D51"/>
    <w:rsid w:val="00F420E4"/>
    <w:rsid w:val="00F42C24"/>
    <w:rsid w:val="00F43A0D"/>
    <w:rsid w:val="00F44C64"/>
    <w:rsid w:val="00F44D26"/>
    <w:rsid w:val="00F44F4F"/>
    <w:rsid w:val="00F45086"/>
    <w:rsid w:val="00F453F5"/>
    <w:rsid w:val="00F45CF0"/>
    <w:rsid w:val="00F46095"/>
    <w:rsid w:val="00F460E1"/>
    <w:rsid w:val="00F4638D"/>
    <w:rsid w:val="00F47564"/>
    <w:rsid w:val="00F504B1"/>
    <w:rsid w:val="00F50614"/>
    <w:rsid w:val="00F514ED"/>
    <w:rsid w:val="00F519DB"/>
    <w:rsid w:val="00F51A57"/>
    <w:rsid w:val="00F522EA"/>
    <w:rsid w:val="00F52664"/>
    <w:rsid w:val="00F52908"/>
    <w:rsid w:val="00F531EE"/>
    <w:rsid w:val="00F53D65"/>
    <w:rsid w:val="00F54522"/>
    <w:rsid w:val="00F548F9"/>
    <w:rsid w:val="00F557A3"/>
    <w:rsid w:val="00F56259"/>
    <w:rsid w:val="00F56382"/>
    <w:rsid w:val="00F56B33"/>
    <w:rsid w:val="00F56C20"/>
    <w:rsid w:val="00F56CF4"/>
    <w:rsid w:val="00F60453"/>
    <w:rsid w:val="00F61C63"/>
    <w:rsid w:val="00F61D4B"/>
    <w:rsid w:val="00F62402"/>
    <w:rsid w:val="00F6249E"/>
    <w:rsid w:val="00F628A6"/>
    <w:rsid w:val="00F639B0"/>
    <w:rsid w:val="00F6469B"/>
    <w:rsid w:val="00F6547B"/>
    <w:rsid w:val="00F662BC"/>
    <w:rsid w:val="00F66B20"/>
    <w:rsid w:val="00F67C5F"/>
    <w:rsid w:val="00F67DF1"/>
    <w:rsid w:val="00F67E61"/>
    <w:rsid w:val="00F7034D"/>
    <w:rsid w:val="00F7047A"/>
    <w:rsid w:val="00F7102D"/>
    <w:rsid w:val="00F71367"/>
    <w:rsid w:val="00F724A1"/>
    <w:rsid w:val="00F724D3"/>
    <w:rsid w:val="00F731F1"/>
    <w:rsid w:val="00F7378C"/>
    <w:rsid w:val="00F73F31"/>
    <w:rsid w:val="00F75A73"/>
    <w:rsid w:val="00F75C1F"/>
    <w:rsid w:val="00F75D42"/>
    <w:rsid w:val="00F76186"/>
    <w:rsid w:val="00F7636D"/>
    <w:rsid w:val="00F771E9"/>
    <w:rsid w:val="00F774C0"/>
    <w:rsid w:val="00F77D1A"/>
    <w:rsid w:val="00F77DCB"/>
    <w:rsid w:val="00F80896"/>
    <w:rsid w:val="00F81CE8"/>
    <w:rsid w:val="00F81DD3"/>
    <w:rsid w:val="00F8280E"/>
    <w:rsid w:val="00F82C98"/>
    <w:rsid w:val="00F82E24"/>
    <w:rsid w:val="00F84161"/>
    <w:rsid w:val="00F841A7"/>
    <w:rsid w:val="00F8429F"/>
    <w:rsid w:val="00F84D8B"/>
    <w:rsid w:val="00F84DAE"/>
    <w:rsid w:val="00F851C4"/>
    <w:rsid w:val="00F8535A"/>
    <w:rsid w:val="00F859EB"/>
    <w:rsid w:val="00F868E4"/>
    <w:rsid w:val="00F86949"/>
    <w:rsid w:val="00F901C0"/>
    <w:rsid w:val="00F9049B"/>
    <w:rsid w:val="00F904A2"/>
    <w:rsid w:val="00F907EE"/>
    <w:rsid w:val="00F922BC"/>
    <w:rsid w:val="00F928C7"/>
    <w:rsid w:val="00F9353C"/>
    <w:rsid w:val="00F937AD"/>
    <w:rsid w:val="00F93C53"/>
    <w:rsid w:val="00F93FEE"/>
    <w:rsid w:val="00F9498E"/>
    <w:rsid w:val="00F95213"/>
    <w:rsid w:val="00F95281"/>
    <w:rsid w:val="00F95D11"/>
    <w:rsid w:val="00F9644E"/>
    <w:rsid w:val="00F97A8B"/>
    <w:rsid w:val="00F97E57"/>
    <w:rsid w:val="00FA04AA"/>
    <w:rsid w:val="00FA05D5"/>
    <w:rsid w:val="00FA08D2"/>
    <w:rsid w:val="00FA19C5"/>
    <w:rsid w:val="00FA1A8D"/>
    <w:rsid w:val="00FA1AFC"/>
    <w:rsid w:val="00FA256B"/>
    <w:rsid w:val="00FA26B0"/>
    <w:rsid w:val="00FA52AC"/>
    <w:rsid w:val="00FA63DE"/>
    <w:rsid w:val="00FA643D"/>
    <w:rsid w:val="00FA75C2"/>
    <w:rsid w:val="00FA7CA8"/>
    <w:rsid w:val="00FB0979"/>
    <w:rsid w:val="00FB0CFA"/>
    <w:rsid w:val="00FB18CF"/>
    <w:rsid w:val="00FB2C0D"/>
    <w:rsid w:val="00FB31FA"/>
    <w:rsid w:val="00FB31FF"/>
    <w:rsid w:val="00FB3D36"/>
    <w:rsid w:val="00FB3E95"/>
    <w:rsid w:val="00FB42C0"/>
    <w:rsid w:val="00FB4B9E"/>
    <w:rsid w:val="00FB516F"/>
    <w:rsid w:val="00FB52D6"/>
    <w:rsid w:val="00FB638C"/>
    <w:rsid w:val="00FB6EEC"/>
    <w:rsid w:val="00FC24E4"/>
    <w:rsid w:val="00FC28A5"/>
    <w:rsid w:val="00FC4C8A"/>
    <w:rsid w:val="00FC517C"/>
    <w:rsid w:val="00FC5725"/>
    <w:rsid w:val="00FC60E2"/>
    <w:rsid w:val="00FC65DF"/>
    <w:rsid w:val="00FC69F6"/>
    <w:rsid w:val="00FC6B03"/>
    <w:rsid w:val="00FD0A37"/>
    <w:rsid w:val="00FD1432"/>
    <w:rsid w:val="00FD158D"/>
    <w:rsid w:val="00FD1D17"/>
    <w:rsid w:val="00FD2C3C"/>
    <w:rsid w:val="00FD2D10"/>
    <w:rsid w:val="00FD2E9C"/>
    <w:rsid w:val="00FD3595"/>
    <w:rsid w:val="00FD4148"/>
    <w:rsid w:val="00FD476A"/>
    <w:rsid w:val="00FD48E0"/>
    <w:rsid w:val="00FD50E3"/>
    <w:rsid w:val="00FD558A"/>
    <w:rsid w:val="00FD6360"/>
    <w:rsid w:val="00FD6739"/>
    <w:rsid w:val="00FD793B"/>
    <w:rsid w:val="00FE0467"/>
    <w:rsid w:val="00FE0B54"/>
    <w:rsid w:val="00FE120D"/>
    <w:rsid w:val="00FE16D1"/>
    <w:rsid w:val="00FE1C22"/>
    <w:rsid w:val="00FE217A"/>
    <w:rsid w:val="00FE3032"/>
    <w:rsid w:val="00FE37DB"/>
    <w:rsid w:val="00FE3F8E"/>
    <w:rsid w:val="00FE47E4"/>
    <w:rsid w:val="00FE5023"/>
    <w:rsid w:val="00FE59C6"/>
    <w:rsid w:val="00FE6039"/>
    <w:rsid w:val="00FE7360"/>
    <w:rsid w:val="00FE73AC"/>
    <w:rsid w:val="00FE7BB7"/>
    <w:rsid w:val="00FE7CC2"/>
    <w:rsid w:val="00FE7E51"/>
    <w:rsid w:val="00FF0C27"/>
    <w:rsid w:val="00FF1147"/>
    <w:rsid w:val="00FF26B0"/>
    <w:rsid w:val="00FF297C"/>
    <w:rsid w:val="00FF2E25"/>
    <w:rsid w:val="00FF3C38"/>
    <w:rsid w:val="00FF3DCF"/>
    <w:rsid w:val="00FF3E09"/>
    <w:rsid w:val="00FF3E87"/>
    <w:rsid w:val="00FF4CD5"/>
    <w:rsid w:val="00FF51D9"/>
    <w:rsid w:val="00FF6B2C"/>
    <w:rsid w:val="00FF70BE"/>
    <w:rsid w:val="00FF714F"/>
    <w:rsid w:val="00FF7166"/>
    <w:rsid w:val="00FF7A8D"/>
    <w:rsid w:val="00FF7C05"/>
    <w:rsid w:val="00FF7C0D"/>
    <w:rsid w:val="00FF7D54"/>
    <w:rsid w:val="0124AAA5"/>
    <w:rsid w:val="0133356F"/>
    <w:rsid w:val="0137B582"/>
    <w:rsid w:val="0139B451"/>
    <w:rsid w:val="013D1257"/>
    <w:rsid w:val="013F3D66"/>
    <w:rsid w:val="0147A801"/>
    <w:rsid w:val="015607E3"/>
    <w:rsid w:val="016CEBC0"/>
    <w:rsid w:val="018F327F"/>
    <w:rsid w:val="01A9127B"/>
    <w:rsid w:val="01B1CB94"/>
    <w:rsid w:val="01B260C7"/>
    <w:rsid w:val="01D08057"/>
    <w:rsid w:val="01DB950B"/>
    <w:rsid w:val="01EE0A09"/>
    <w:rsid w:val="023E742C"/>
    <w:rsid w:val="0257ABAE"/>
    <w:rsid w:val="0257C12F"/>
    <w:rsid w:val="025A4612"/>
    <w:rsid w:val="026E762B"/>
    <w:rsid w:val="0283BE06"/>
    <w:rsid w:val="02E602C2"/>
    <w:rsid w:val="02F33D13"/>
    <w:rsid w:val="03062936"/>
    <w:rsid w:val="03405C75"/>
    <w:rsid w:val="034740BC"/>
    <w:rsid w:val="0373766B"/>
    <w:rsid w:val="0419967C"/>
    <w:rsid w:val="0441DEA0"/>
    <w:rsid w:val="045E4A11"/>
    <w:rsid w:val="048A9CAD"/>
    <w:rsid w:val="0494FEB3"/>
    <w:rsid w:val="04FEE4AE"/>
    <w:rsid w:val="05003C3A"/>
    <w:rsid w:val="050947B6"/>
    <w:rsid w:val="05169A64"/>
    <w:rsid w:val="05243414"/>
    <w:rsid w:val="053AA5EE"/>
    <w:rsid w:val="056AD2F1"/>
    <w:rsid w:val="057FFAF5"/>
    <w:rsid w:val="05885DB4"/>
    <w:rsid w:val="05888ED5"/>
    <w:rsid w:val="0599674A"/>
    <w:rsid w:val="05A745DD"/>
    <w:rsid w:val="05AF6539"/>
    <w:rsid w:val="05BFA3F1"/>
    <w:rsid w:val="05C8CE28"/>
    <w:rsid w:val="05CA3F36"/>
    <w:rsid w:val="05CFEFC9"/>
    <w:rsid w:val="05FBDBB9"/>
    <w:rsid w:val="064209EB"/>
    <w:rsid w:val="0647DC90"/>
    <w:rsid w:val="064DDE40"/>
    <w:rsid w:val="06A966BB"/>
    <w:rsid w:val="06FD36A1"/>
    <w:rsid w:val="071AADD0"/>
    <w:rsid w:val="0722A705"/>
    <w:rsid w:val="077E8D0B"/>
    <w:rsid w:val="07B08891"/>
    <w:rsid w:val="083BB297"/>
    <w:rsid w:val="085DD742"/>
    <w:rsid w:val="08734B22"/>
    <w:rsid w:val="089C0665"/>
    <w:rsid w:val="08BAB406"/>
    <w:rsid w:val="08BE692F"/>
    <w:rsid w:val="090C48C8"/>
    <w:rsid w:val="091B53AA"/>
    <w:rsid w:val="09472833"/>
    <w:rsid w:val="0955DAAD"/>
    <w:rsid w:val="09C613DB"/>
    <w:rsid w:val="09CD249A"/>
    <w:rsid w:val="09CE160B"/>
    <w:rsid w:val="0A072EF8"/>
    <w:rsid w:val="0A6258EC"/>
    <w:rsid w:val="0A6CD86D"/>
    <w:rsid w:val="0A92F424"/>
    <w:rsid w:val="0AD7A75C"/>
    <w:rsid w:val="0B060D9B"/>
    <w:rsid w:val="0B3763DC"/>
    <w:rsid w:val="0BA44A12"/>
    <w:rsid w:val="0BB68FBD"/>
    <w:rsid w:val="0BC3E235"/>
    <w:rsid w:val="0C1622BA"/>
    <w:rsid w:val="0C2A7200"/>
    <w:rsid w:val="0CB3058E"/>
    <w:rsid w:val="0CFC03DA"/>
    <w:rsid w:val="0D019380"/>
    <w:rsid w:val="0D1BD455"/>
    <w:rsid w:val="0D202738"/>
    <w:rsid w:val="0D2A1F75"/>
    <w:rsid w:val="0D2F287A"/>
    <w:rsid w:val="0D2F4454"/>
    <w:rsid w:val="0D5EE030"/>
    <w:rsid w:val="0D76AD06"/>
    <w:rsid w:val="0DA00677"/>
    <w:rsid w:val="0DACA0F4"/>
    <w:rsid w:val="0DAD642C"/>
    <w:rsid w:val="0DC64261"/>
    <w:rsid w:val="0E07ABAD"/>
    <w:rsid w:val="0E2EC96F"/>
    <w:rsid w:val="0E689865"/>
    <w:rsid w:val="0E96F09B"/>
    <w:rsid w:val="0EA8424A"/>
    <w:rsid w:val="0EAA6789"/>
    <w:rsid w:val="0EC43A45"/>
    <w:rsid w:val="0F01A950"/>
    <w:rsid w:val="0F0810F4"/>
    <w:rsid w:val="0F510628"/>
    <w:rsid w:val="0F76D20F"/>
    <w:rsid w:val="0FD1AC9D"/>
    <w:rsid w:val="0FF55969"/>
    <w:rsid w:val="100E7014"/>
    <w:rsid w:val="102F522B"/>
    <w:rsid w:val="104272EE"/>
    <w:rsid w:val="109FCFC4"/>
    <w:rsid w:val="10C5B2AD"/>
    <w:rsid w:val="10E453BF"/>
    <w:rsid w:val="10E62FB0"/>
    <w:rsid w:val="1112C821"/>
    <w:rsid w:val="11297FB9"/>
    <w:rsid w:val="11351691"/>
    <w:rsid w:val="113518D6"/>
    <w:rsid w:val="115840E3"/>
    <w:rsid w:val="118A7E0E"/>
    <w:rsid w:val="11AFF3AC"/>
    <w:rsid w:val="11E4CF48"/>
    <w:rsid w:val="1221167C"/>
    <w:rsid w:val="122744F2"/>
    <w:rsid w:val="12425DC0"/>
    <w:rsid w:val="12476421"/>
    <w:rsid w:val="12A31F27"/>
    <w:rsid w:val="12B42828"/>
    <w:rsid w:val="12CABA4C"/>
    <w:rsid w:val="12D0E937"/>
    <w:rsid w:val="12DEC7CA"/>
    <w:rsid w:val="134757FB"/>
    <w:rsid w:val="13600FBA"/>
    <w:rsid w:val="14011E5E"/>
    <w:rsid w:val="144C8025"/>
    <w:rsid w:val="14851567"/>
    <w:rsid w:val="148BCEFB"/>
    <w:rsid w:val="14A682F2"/>
    <w:rsid w:val="14CE3A3B"/>
    <w:rsid w:val="14FD959D"/>
    <w:rsid w:val="15B09166"/>
    <w:rsid w:val="15B41B5B"/>
    <w:rsid w:val="163BDE2A"/>
    <w:rsid w:val="1659FB9D"/>
    <w:rsid w:val="168139C0"/>
    <w:rsid w:val="16ADEF1A"/>
    <w:rsid w:val="16BD79DB"/>
    <w:rsid w:val="16D6C293"/>
    <w:rsid w:val="16E386F1"/>
    <w:rsid w:val="170141DA"/>
    <w:rsid w:val="170DEA25"/>
    <w:rsid w:val="172382F9"/>
    <w:rsid w:val="1768B7D6"/>
    <w:rsid w:val="176A918E"/>
    <w:rsid w:val="17810533"/>
    <w:rsid w:val="178420E7"/>
    <w:rsid w:val="17BE56E0"/>
    <w:rsid w:val="17EA4B23"/>
    <w:rsid w:val="18004B57"/>
    <w:rsid w:val="1807BFF1"/>
    <w:rsid w:val="181D0A21"/>
    <w:rsid w:val="187BEA68"/>
    <w:rsid w:val="189CADAA"/>
    <w:rsid w:val="18B99497"/>
    <w:rsid w:val="191983E8"/>
    <w:rsid w:val="191CD594"/>
    <w:rsid w:val="195697FF"/>
    <w:rsid w:val="195E5C72"/>
    <w:rsid w:val="19735BD3"/>
    <w:rsid w:val="1984EC94"/>
    <w:rsid w:val="1989E6E3"/>
    <w:rsid w:val="19A39052"/>
    <w:rsid w:val="19BB5E83"/>
    <w:rsid w:val="1A130004"/>
    <w:rsid w:val="1A35C118"/>
    <w:rsid w:val="1A78F4B9"/>
    <w:rsid w:val="1A9701E8"/>
    <w:rsid w:val="1A9EBC9D"/>
    <w:rsid w:val="1AB4BCD1"/>
    <w:rsid w:val="1AC6C1F1"/>
    <w:rsid w:val="1AD24889"/>
    <w:rsid w:val="1AD3B790"/>
    <w:rsid w:val="1B271929"/>
    <w:rsid w:val="1B2F9F53"/>
    <w:rsid w:val="1B3D4AD3"/>
    <w:rsid w:val="1B4B976F"/>
    <w:rsid w:val="1B5D96CD"/>
    <w:rsid w:val="1B681B77"/>
    <w:rsid w:val="1B6B07BA"/>
    <w:rsid w:val="1BBF2DC6"/>
    <w:rsid w:val="1BD67B3E"/>
    <w:rsid w:val="1BEB7D7A"/>
    <w:rsid w:val="1C269C36"/>
    <w:rsid w:val="1C31A359"/>
    <w:rsid w:val="1C40E5F2"/>
    <w:rsid w:val="1C547656"/>
    <w:rsid w:val="1C7CDE63"/>
    <w:rsid w:val="1C8C35D5"/>
    <w:rsid w:val="1CBBF5DE"/>
    <w:rsid w:val="1CC94039"/>
    <w:rsid w:val="1CFF5936"/>
    <w:rsid w:val="1D013827"/>
    <w:rsid w:val="1D4B1048"/>
    <w:rsid w:val="1D5BDB9D"/>
    <w:rsid w:val="1D5BF85C"/>
    <w:rsid w:val="1D652A6F"/>
    <w:rsid w:val="1D7A450C"/>
    <w:rsid w:val="1D7F8401"/>
    <w:rsid w:val="1D83B76E"/>
    <w:rsid w:val="1DB5065C"/>
    <w:rsid w:val="1DC024C6"/>
    <w:rsid w:val="1DF779A2"/>
    <w:rsid w:val="1DFDB392"/>
    <w:rsid w:val="1E352C51"/>
    <w:rsid w:val="1E7FFE64"/>
    <w:rsid w:val="1E8DAD66"/>
    <w:rsid w:val="1F456254"/>
    <w:rsid w:val="1F55C015"/>
    <w:rsid w:val="1F5FF5CF"/>
    <w:rsid w:val="1F72EEBB"/>
    <w:rsid w:val="1F92DD06"/>
    <w:rsid w:val="1F9FC2BA"/>
    <w:rsid w:val="1FE1DD75"/>
    <w:rsid w:val="1FF0E733"/>
    <w:rsid w:val="2008CD86"/>
    <w:rsid w:val="201F39A3"/>
    <w:rsid w:val="20628959"/>
    <w:rsid w:val="207CA779"/>
    <w:rsid w:val="20824188"/>
    <w:rsid w:val="208FEE45"/>
    <w:rsid w:val="2096DEB1"/>
    <w:rsid w:val="209B69E5"/>
    <w:rsid w:val="209DCF1D"/>
    <w:rsid w:val="20B4BB0D"/>
    <w:rsid w:val="210A10B9"/>
    <w:rsid w:val="210CCF31"/>
    <w:rsid w:val="2113D083"/>
    <w:rsid w:val="21981DD5"/>
    <w:rsid w:val="222F4CC0"/>
    <w:rsid w:val="222F723F"/>
    <w:rsid w:val="22373A46"/>
    <w:rsid w:val="22389B92"/>
    <w:rsid w:val="22468532"/>
    <w:rsid w:val="226F93C5"/>
    <w:rsid w:val="2276126A"/>
    <w:rsid w:val="227EE31E"/>
    <w:rsid w:val="228F5B02"/>
    <w:rsid w:val="22C22C96"/>
    <w:rsid w:val="2317A133"/>
    <w:rsid w:val="23309437"/>
    <w:rsid w:val="2338E664"/>
    <w:rsid w:val="2358178D"/>
    <w:rsid w:val="23AA2497"/>
    <w:rsid w:val="23C23CCA"/>
    <w:rsid w:val="23DB1CB1"/>
    <w:rsid w:val="23E60AF8"/>
    <w:rsid w:val="23EF077B"/>
    <w:rsid w:val="243CE80F"/>
    <w:rsid w:val="24514362"/>
    <w:rsid w:val="2455AACA"/>
    <w:rsid w:val="247333DD"/>
    <w:rsid w:val="248F0419"/>
    <w:rsid w:val="24E4EAE5"/>
    <w:rsid w:val="2524407B"/>
    <w:rsid w:val="25467865"/>
    <w:rsid w:val="2592CE2F"/>
    <w:rsid w:val="25BBF9A6"/>
    <w:rsid w:val="25C3818A"/>
    <w:rsid w:val="26A55E59"/>
    <w:rsid w:val="26CB1BDE"/>
    <w:rsid w:val="26D1E1DA"/>
    <w:rsid w:val="26FFC986"/>
    <w:rsid w:val="270A80EB"/>
    <w:rsid w:val="271BA1E6"/>
    <w:rsid w:val="276EC99A"/>
    <w:rsid w:val="2771A693"/>
    <w:rsid w:val="27831207"/>
    <w:rsid w:val="278A337B"/>
    <w:rsid w:val="278BF545"/>
    <w:rsid w:val="279A6316"/>
    <w:rsid w:val="27DC64AD"/>
    <w:rsid w:val="27F3C6A2"/>
    <w:rsid w:val="280E1158"/>
    <w:rsid w:val="282B88B0"/>
    <w:rsid w:val="283231CC"/>
    <w:rsid w:val="28414194"/>
    <w:rsid w:val="2850842D"/>
    <w:rsid w:val="2860C2E5"/>
    <w:rsid w:val="289B99E7"/>
    <w:rsid w:val="28B33605"/>
    <w:rsid w:val="28B413BF"/>
    <w:rsid w:val="28F00D98"/>
    <w:rsid w:val="2905EE8A"/>
    <w:rsid w:val="29355FE7"/>
    <w:rsid w:val="2936CAEF"/>
    <w:rsid w:val="294CCB23"/>
    <w:rsid w:val="295B8A82"/>
    <w:rsid w:val="295EB2E3"/>
    <w:rsid w:val="29645FE9"/>
    <w:rsid w:val="297AF795"/>
    <w:rsid w:val="29811660"/>
    <w:rsid w:val="29920EAF"/>
    <w:rsid w:val="29B309CB"/>
    <w:rsid w:val="29D31403"/>
    <w:rsid w:val="29E011FB"/>
    <w:rsid w:val="2A24F919"/>
    <w:rsid w:val="2A2A6640"/>
    <w:rsid w:val="2A424C2B"/>
    <w:rsid w:val="2A8246F6"/>
    <w:rsid w:val="2AA9AE5C"/>
    <w:rsid w:val="2AB910D4"/>
    <w:rsid w:val="2ABE6DA9"/>
    <w:rsid w:val="2B0406EA"/>
    <w:rsid w:val="2B3B876F"/>
    <w:rsid w:val="2B5032B0"/>
    <w:rsid w:val="2B8C6E3B"/>
    <w:rsid w:val="2BA0512D"/>
    <w:rsid w:val="2BDE1C8C"/>
    <w:rsid w:val="2C2751DD"/>
    <w:rsid w:val="2C374458"/>
    <w:rsid w:val="2C7CB470"/>
    <w:rsid w:val="2C83359D"/>
    <w:rsid w:val="2C8949A0"/>
    <w:rsid w:val="2C9B6933"/>
    <w:rsid w:val="2CA1BF53"/>
    <w:rsid w:val="2CABA7EB"/>
    <w:rsid w:val="2CD2BAF0"/>
    <w:rsid w:val="2D212EC2"/>
    <w:rsid w:val="2D265532"/>
    <w:rsid w:val="2D3C8BCE"/>
    <w:rsid w:val="2D8B36A8"/>
    <w:rsid w:val="2DA14D28"/>
    <w:rsid w:val="2E203C46"/>
    <w:rsid w:val="2E518336"/>
    <w:rsid w:val="2E5E89EF"/>
    <w:rsid w:val="2E7DC41A"/>
    <w:rsid w:val="2E8979E3"/>
    <w:rsid w:val="2E98BF04"/>
    <w:rsid w:val="2EB2A928"/>
    <w:rsid w:val="2EC393A8"/>
    <w:rsid w:val="2EDCB47F"/>
    <w:rsid w:val="2EE10517"/>
    <w:rsid w:val="2F093D3C"/>
    <w:rsid w:val="2F507225"/>
    <w:rsid w:val="2F7877A5"/>
    <w:rsid w:val="2F86DE0C"/>
    <w:rsid w:val="2FB45532"/>
    <w:rsid w:val="2FB82804"/>
    <w:rsid w:val="305B643C"/>
    <w:rsid w:val="306FDD72"/>
    <w:rsid w:val="3070283A"/>
    <w:rsid w:val="307CBA5F"/>
    <w:rsid w:val="307E9445"/>
    <w:rsid w:val="3082B0BC"/>
    <w:rsid w:val="3098A076"/>
    <w:rsid w:val="3099051D"/>
    <w:rsid w:val="30C69A17"/>
    <w:rsid w:val="3104A09A"/>
    <w:rsid w:val="311201C6"/>
    <w:rsid w:val="315DD155"/>
    <w:rsid w:val="317FE25C"/>
    <w:rsid w:val="318CF9E6"/>
    <w:rsid w:val="31AE6EE8"/>
    <w:rsid w:val="31B227EA"/>
    <w:rsid w:val="31C69457"/>
    <w:rsid w:val="31ED10E7"/>
    <w:rsid w:val="32051575"/>
    <w:rsid w:val="321BC18D"/>
    <w:rsid w:val="321DB740"/>
    <w:rsid w:val="321ED54A"/>
    <w:rsid w:val="323470D7"/>
    <w:rsid w:val="323A1E79"/>
    <w:rsid w:val="324F3FBF"/>
    <w:rsid w:val="32940B12"/>
    <w:rsid w:val="32B0183B"/>
    <w:rsid w:val="33393BD0"/>
    <w:rsid w:val="335B576F"/>
    <w:rsid w:val="335D3519"/>
    <w:rsid w:val="336C6070"/>
    <w:rsid w:val="339C0AD4"/>
    <w:rsid w:val="33B4763A"/>
    <w:rsid w:val="33BD29CB"/>
    <w:rsid w:val="33C47344"/>
    <w:rsid w:val="33F5FD18"/>
    <w:rsid w:val="34393BD2"/>
    <w:rsid w:val="3449E83B"/>
    <w:rsid w:val="34530BD9"/>
    <w:rsid w:val="3467DD1D"/>
    <w:rsid w:val="3487C655"/>
    <w:rsid w:val="349FEF53"/>
    <w:rsid w:val="34BAE7B5"/>
    <w:rsid w:val="3502A12B"/>
    <w:rsid w:val="35228A63"/>
    <w:rsid w:val="3523555C"/>
    <w:rsid w:val="3584CF70"/>
    <w:rsid w:val="3597DC87"/>
    <w:rsid w:val="3599EEF2"/>
    <w:rsid w:val="359AD583"/>
    <w:rsid w:val="35AB78E2"/>
    <w:rsid w:val="35BE51E8"/>
    <w:rsid w:val="35CB04E1"/>
    <w:rsid w:val="3694F16A"/>
    <w:rsid w:val="36E94720"/>
    <w:rsid w:val="36EFE88D"/>
    <w:rsid w:val="373E926F"/>
    <w:rsid w:val="3798108A"/>
    <w:rsid w:val="37A12357"/>
    <w:rsid w:val="37D72B6E"/>
    <w:rsid w:val="37E374A8"/>
    <w:rsid w:val="37F39902"/>
    <w:rsid w:val="382CCBF3"/>
    <w:rsid w:val="385EEE3D"/>
    <w:rsid w:val="3863BD7F"/>
    <w:rsid w:val="386DCDBC"/>
    <w:rsid w:val="38859693"/>
    <w:rsid w:val="38925599"/>
    <w:rsid w:val="38CEE975"/>
    <w:rsid w:val="390BABFD"/>
    <w:rsid w:val="39307211"/>
    <w:rsid w:val="394B5B22"/>
    <w:rsid w:val="3965BC0C"/>
    <w:rsid w:val="39989B76"/>
    <w:rsid w:val="39A580A4"/>
    <w:rsid w:val="39AD7582"/>
    <w:rsid w:val="39E0F3E8"/>
    <w:rsid w:val="39E757D3"/>
    <w:rsid w:val="39FF8DE0"/>
    <w:rsid w:val="3A7C0577"/>
    <w:rsid w:val="3A93BC44"/>
    <w:rsid w:val="3AAD43C0"/>
    <w:rsid w:val="3AB6A131"/>
    <w:rsid w:val="3AD8C419"/>
    <w:rsid w:val="3B171D62"/>
    <w:rsid w:val="3B19E22E"/>
    <w:rsid w:val="3B1B7E18"/>
    <w:rsid w:val="3B36749B"/>
    <w:rsid w:val="3B4769AB"/>
    <w:rsid w:val="3B4BA3C3"/>
    <w:rsid w:val="3B76CC5E"/>
    <w:rsid w:val="3B8585FE"/>
    <w:rsid w:val="3B9EAE5B"/>
    <w:rsid w:val="3BAF2C09"/>
    <w:rsid w:val="3BBC326C"/>
    <w:rsid w:val="3BC5226C"/>
    <w:rsid w:val="3BE8CA4C"/>
    <w:rsid w:val="3BF90E06"/>
    <w:rsid w:val="3C05F2BF"/>
    <w:rsid w:val="3C3D6D7D"/>
    <w:rsid w:val="3C9E84BE"/>
    <w:rsid w:val="3CCEDAEC"/>
    <w:rsid w:val="3D0368A5"/>
    <w:rsid w:val="3D08EE67"/>
    <w:rsid w:val="3D372EA2"/>
    <w:rsid w:val="3D589E4C"/>
    <w:rsid w:val="3D78FBC6"/>
    <w:rsid w:val="3D7BBFFB"/>
    <w:rsid w:val="3D973C47"/>
    <w:rsid w:val="3DA453D1"/>
    <w:rsid w:val="3DB3FB11"/>
    <w:rsid w:val="3DCEF389"/>
    <w:rsid w:val="3E1064DB"/>
    <w:rsid w:val="3E1C403C"/>
    <w:rsid w:val="3E5EB94E"/>
    <w:rsid w:val="3E7AF258"/>
    <w:rsid w:val="3E7EF0AC"/>
    <w:rsid w:val="3EAC0495"/>
    <w:rsid w:val="3FD7F2E8"/>
    <w:rsid w:val="3FED5351"/>
    <w:rsid w:val="40034D7C"/>
    <w:rsid w:val="40067BAE"/>
    <w:rsid w:val="40457E14"/>
    <w:rsid w:val="40529E2D"/>
    <w:rsid w:val="4075C539"/>
    <w:rsid w:val="40829D2C"/>
    <w:rsid w:val="40E29BDB"/>
    <w:rsid w:val="40FCFC77"/>
    <w:rsid w:val="40FFC1FB"/>
    <w:rsid w:val="4126ACFE"/>
    <w:rsid w:val="412AAA9A"/>
    <w:rsid w:val="4142C9B8"/>
    <w:rsid w:val="4163645B"/>
    <w:rsid w:val="416480B0"/>
    <w:rsid w:val="41862D10"/>
    <w:rsid w:val="41B0FF83"/>
    <w:rsid w:val="41C7338C"/>
    <w:rsid w:val="41E246DA"/>
    <w:rsid w:val="41EDD716"/>
    <w:rsid w:val="4206A467"/>
    <w:rsid w:val="42094739"/>
    <w:rsid w:val="421BD0B7"/>
    <w:rsid w:val="422A4907"/>
    <w:rsid w:val="42790755"/>
    <w:rsid w:val="42B39F6D"/>
    <w:rsid w:val="42DB72EB"/>
    <w:rsid w:val="42E81E9B"/>
    <w:rsid w:val="43421A3B"/>
    <w:rsid w:val="4351D8F8"/>
    <w:rsid w:val="4371AE0A"/>
    <w:rsid w:val="438A985E"/>
    <w:rsid w:val="4398D178"/>
    <w:rsid w:val="43D72269"/>
    <w:rsid w:val="43DDCA10"/>
    <w:rsid w:val="43F8EBF5"/>
    <w:rsid w:val="443AFDA9"/>
    <w:rsid w:val="447AAF2B"/>
    <w:rsid w:val="4487601B"/>
    <w:rsid w:val="448E18A0"/>
    <w:rsid w:val="44A32016"/>
    <w:rsid w:val="44C9A4D3"/>
    <w:rsid w:val="44F8F744"/>
    <w:rsid w:val="457220B4"/>
    <w:rsid w:val="45B07461"/>
    <w:rsid w:val="46506B65"/>
    <w:rsid w:val="46679955"/>
    <w:rsid w:val="46DD3CBA"/>
    <w:rsid w:val="46E81E9D"/>
    <w:rsid w:val="471F34B4"/>
    <w:rsid w:val="4721DFE8"/>
    <w:rsid w:val="47659717"/>
    <w:rsid w:val="47729E6B"/>
    <w:rsid w:val="47A4FE4A"/>
    <w:rsid w:val="47FABFDE"/>
    <w:rsid w:val="4871B506"/>
    <w:rsid w:val="4878EFC4"/>
    <w:rsid w:val="489202A7"/>
    <w:rsid w:val="48A2A701"/>
    <w:rsid w:val="48B8DA06"/>
    <w:rsid w:val="48CDEF01"/>
    <w:rsid w:val="48D10549"/>
    <w:rsid w:val="48D70F37"/>
    <w:rsid w:val="4914499C"/>
    <w:rsid w:val="4919427D"/>
    <w:rsid w:val="4977B1F1"/>
    <w:rsid w:val="49E62B73"/>
    <w:rsid w:val="49F853C8"/>
    <w:rsid w:val="4A03B38B"/>
    <w:rsid w:val="4A666B01"/>
    <w:rsid w:val="4A6E6174"/>
    <w:rsid w:val="4AC60760"/>
    <w:rsid w:val="4AE1458F"/>
    <w:rsid w:val="4AFC1539"/>
    <w:rsid w:val="4B436140"/>
    <w:rsid w:val="4B64C9C7"/>
    <w:rsid w:val="4B89D779"/>
    <w:rsid w:val="4BC54FD3"/>
    <w:rsid w:val="4BD918D3"/>
    <w:rsid w:val="4BE66233"/>
    <w:rsid w:val="4C0A31D5"/>
    <w:rsid w:val="4C344726"/>
    <w:rsid w:val="4C4C5A89"/>
    <w:rsid w:val="4C54C037"/>
    <w:rsid w:val="4CBF97FC"/>
    <w:rsid w:val="4CCBD659"/>
    <w:rsid w:val="4CE340A1"/>
    <w:rsid w:val="4CE4D1BF"/>
    <w:rsid w:val="4CEE4D88"/>
    <w:rsid w:val="4D2FF48A"/>
    <w:rsid w:val="4D312135"/>
    <w:rsid w:val="4D696541"/>
    <w:rsid w:val="4D88BE59"/>
    <w:rsid w:val="4D9F8B5E"/>
    <w:rsid w:val="4DA6E071"/>
    <w:rsid w:val="4DACD00F"/>
    <w:rsid w:val="4DECB3A0"/>
    <w:rsid w:val="4E2C066A"/>
    <w:rsid w:val="4E3773C8"/>
    <w:rsid w:val="4EB331C1"/>
    <w:rsid w:val="4EB460B1"/>
    <w:rsid w:val="4EEC3DE7"/>
    <w:rsid w:val="4EF01419"/>
    <w:rsid w:val="4F1A7736"/>
    <w:rsid w:val="4F30BB0B"/>
    <w:rsid w:val="4F3E7C5E"/>
    <w:rsid w:val="4F44DA54"/>
    <w:rsid w:val="4F56493A"/>
    <w:rsid w:val="4F57809F"/>
    <w:rsid w:val="4F6A1554"/>
    <w:rsid w:val="4F6B1940"/>
    <w:rsid w:val="4F7DFE13"/>
    <w:rsid w:val="5014C0D6"/>
    <w:rsid w:val="50229C18"/>
    <w:rsid w:val="502AD756"/>
    <w:rsid w:val="507F9FED"/>
    <w:rsid w:val="50CADC57"/>
    <w:rsid w:val="50CC8B6C"/>
    <w:rsid w:val="50D1681C"/>
    <w:rsid w:val="50D34F04"/>
    <w:rsid w:val="50DCA6D9"/>
    <w:rsid w:val="50F35100"/>
    <w:rsid w:val="50F48099"/>
    <w:rsid w:val="5186D356"/>
    <w:rsid w:val="52117711"/>
    <w:rsid w:val="5219966D"/>
    <w:rsid w:val="525217F8"/>
    <w:rsid w:val="5289C476"/>
    <w:rsid w:val="529543F5"/>
    <w:rsid w:val="52A20BB2"/>
    <w:rsid w:val="52ACD297"/>
    <w:rsid w:val="52B1FC9B"/>
    <w:rsid w:val="52E87B3A"/>
    <w:rsid w:val="52EC2D97"/>
    <w:rsid w:val="5310E924"/>
    <w:rsid w:val="532FEC3A"/>
    <w:rsid w:val="535A109A"/>
    <w:rsid w:val="5365FB44"/>
    <w:rsid w:val="53674CBD"/>
    <w:rsid w:val="5389E63C"/>
    <w:rsid w:val="53E9EC34"/>
    <w:rsid w:val="540A04FD"/>
    <w:rsid w:val="5424CDCE"/>
    <w:rsid w:val="542EE323"/>
    <w:rsid w:val="5456B6A1"/>
    <w:rsid w:val="5480BB88"/>
    <w:rsid w:val="54817DC1"/>
    <w:rsid w:val="54972E86"/>
    <w:rsid w:val="54AA10D5"/>
    <w:rsid w:val="54B0FE63"/>
    <w:rsid w:val="54CA682C"/>
    <w:rsid w:val="54EE20B0"/>
    <w:rsid w:val="54F5AA67"/>
    <w:rsid w:val="54FFF2FF"/>
    <w:rsid w:val="552A4582"/>
    <w:rsid w:val="5537F8EC"/>
    <w:rsid w:val="5542E3B0"/>
    <w:rsid w:val="5597ABC1"/>
    <w:rsid w:val="55ECF1D4"/>
    <w:rsid w:val="56104430"/>
    <w:rsid w:val="56150748"/>
    <w:rsid w:val="561CA10D"/>
    <w:rsid w:val="56366B9E"/>
    <w:rsid w:val="5646CCAF"/>
    <w:rsid w:val="567AA625"/>
    <w:rsid w:val="56CB85AE"/>
    <w:rsid w:val="56D0F903"/>
    <w:rsid w:val="56F11710"/>
    <w:rsid w:val="57326666"/>
    <w:rsid w:val="573A4535"/>
    <w:rsid w:val="5779AAD4"/>
    <w:rsid w:val="57E68BFF"/>
    <w:rsid w:val="57FF6326"/>
    <w:rsid w:val="58167686"/>
    <w:rsid w:val="583D36D8"/>
    <w:rsid w:val="584FDE1B"/>
    <w:rsid w:val="587DDDC8"/>
    <w:rsid w:val="587E9DC7"/>
    <w:rsid w:val="588758D9"/>
    <w:rsid w:val="5891D5A6"/>
    <w:rsid w:val="58A5B051"/>
    <w:rsid w:val="58AEB236"/>
    <w:rsid w:val="58B7C55E"/>
    <w:rsid w:val="58CF3CB6"/>
    <w:rsid w:val="58DA1C21"/>
    <w:rsid w:val="591AB25A"/>
    <w:rsid w:val="5939F90D"/>
    <w:rsid w:val="595946EA"/>
    <w:rsid w:val="5978DDCB"/>
    <w:rsid w:val="59D48484"/>
    <w:rsid w:val="59D90739"/>
    <w:rsid w:val="5A5AC14F"/>
    <w:rsid w:val="5A6A6CD0"/>
    <w:rsid w:val="5AB32164"/>
    <w:rsid w:val="5ADA001B"/>
    <w:rsid w:val="5AE7977C"/>
    <w:rsid w:val="5B02CFB8"/>
    <w:rsid w:val="5B2992DE"/>
    <w:rsid w:val="5B90DBE6"/>
    <w:rsid w:val="5BC6C978"/>
    <w:rsid w:val="5C1AA688"/>
    <w:rsid w:val="5C668DE3"/>
    <w:rsid w:val="5C7AD09E"/>
    <w:rsid w:val="5CCF1D7D"/>
    <w:rsid w:val="5CD4546F"/>
    <w:rsid w:val="5CD88499"/>
    <w:rsid w:val="5CE4C4FD"/>
    <w:rsid w:val="5D5CC030"/>
    <w:rsid w:val="5D8157A2"/>
    <w:rsid w:val="5DA0A88B"/>
    <w:rsid w:val="5E13101A"/>
    <w:rsid w:val="5E4C81BF"/>
    <w:rsid w:val="5E51DE94"/>
    <w:rsid w:val="5E6F8D58"/>
    <w:rsid w:val="5E78442C"/>
    <w:rsid w:val="5E819EF8"/>
    <w:rsid w:val="5EE1B39F"/>
    <w:rsid w:val="5EECCCEB"/>
    <w:rsid w:val="5F1772A3"/>
    <w:rsid w:val="5F1E5A44"/>
    <w:rsid w:val="5F7099AB"/>
    <w:rsid w:val="5F873157"/>
    <w:rsid w:val="5F8B96C6"/>
    <w:rsid w:val="5F9535DB"/>
    <w:rsid w:val="5FA8ABE1"/>
    <w:rsid w:val="5FA9E6F6"/>
    <w:rsid w:val="5FAA5AF6"/>
    <w:rsid w:val="5FEDAEF5"/>
    <w:rsid w:val="6046A5A3"/>
    <w:rsid w:val="6094814E"/>
    <w:rsid w:val="609A42CA"/>
    <w:rsid w:val="60B1D790"/>
    <w:rsid w:val="60BA747A"/>
    <w:rsid w:val="60CE6389"/>
    <w:rsid w:val="60F51AEC"/>
    <w:rsid w:val="610D5DD8"/>
    <w:rsid w:val="611CDB95"/>
    <w:rsid w:val="6126802D"/>
    <w:rsid w:val="6134BE13"/>
    <w:rsid w:val="61738234"/>
    <w:rsid w:val="61B9808E"/>
    <w:rsid w:val="61BCC50F"/>
    <w:rsid w:val="61CE6158"/>
    <w:rsid w:val="620A3F11"/>
    <w:rsid w:val="620C8425"/>
    <w:rsid w:val="626ACB62"/>
    <w:rsid w:val="626D1E63"/>
    <w:rsid w:val="62744C7F"/>
    <w:rsid w:val="62D36262"/>
    <w:rsid w:val="62DDEEC3"/>
    <w:rsid w:val="6302A805"/>
    <w:rsid w:val="632F30F7"/>
    <w:rsid w:val="6340B507"/>
    <w:rsid w:val="63655C6E"/>
    <w:rsid w:val="636ABC17"/>
    <w:rsid w:val="63A2B1F4"/>
    <w:rsid w:val="63A3D711"/>
    <w:rsid w:val="63FD134E"/>
    <w:rsid w:val="6414AF6C"/>
    <w:rsid w:val="643B53FA"/>
    <w:rsid w:val="6477FB44"/>
    <w:rsid w:val="6478C305"/>
    <w:rsid w:val="648B5EA2"/>
    <w:rsid w:val="64DD305A"/>
    <w:rsid w:val="64F3A020"/>
    <w:rsid w:val="6513F24B"/>
    <w:rsid w:val="653D49C8"/>
    <w:rsid w:val="6541DFD3"/>
    <w:rsid w:val="65F6A0AA"/>
    <w:rsid w:val="6636FF3E"/>
    <w:rsid w:val="664C72CB"/>
    <w:rsid w:val="6659EEFC"/>
    <w:rsid w:val="666F8A89"/>
    <w:rsid w:val="668783F6"/>
    <w:rsid w:val="668DDCEA"/>
    <w:rsid w:val="669F18BC"/>
    <w:rsid w:val="66AC1A70"/>
    <w:rsid w:val="66AFC2AC"/>
    <w:rsid w:val="66F8E0EF"/>
    <w:rsid w:val="673E3C85"/>
    <w:rsid w:val="67483F75"/>
    <w:rsid w:val="677C9F5C"/>
    <w:rsid w:val="678A0FEC"/>
    <w:rsid w:val="67A00869"/>
    <w:rsid w:val="67CF4DA0"/>
    <w:rsid w:val="67EB231F"/>
    <w:rsid w:val="67FAFDCD"/>
    <w:rsid w:val="683DA2DC"/>
    <w:rsid w:val="684077C8"/>
    <w:rsid w:val="6875DA91"/>
    <w:rsid w:val="68798095"/>
    <w:rsid w:val="6896DF8A"/>
    <w:rsid w:val="692C7F67"/>
    <w:rsid w:val="693F62E0"/>
    <w:rsid w:val="69B07997"/>
    <w:rsid w:val="69CF309F"/>
    <w:rsid w:val="69D53958"/>
    <w:rsid w:val="6A41BC88"/>
    <w:rsid w:val="6A6FB724"/>
    <w:rsid w:val="6ABF949C"/>
    <w:rsid w:val="6AC9B052"/>
    <w:rsid w:val="6AE73FE9"/>
    <w:rsid w:val="6B0FA4D9"/>
    <w:rsid w:val="6B4F8165"/>
    <w:rsid w:val="6BC59477"/>
    <w:rsid w:val="6BD8C78C"/>
    <w:rsid w:val="6BE3E6D8"/>
    <w:rsid w:val="6C05DB6B"/>
    <w:rsid w:val="6C2594F7"/>
    <w:rsid w:val="6C4BED32"/>
    <w:rsid w:val="6C4E853B"/>
    <w:rsid w:val="6C57FE05"/>
    <w:rsid w:val="6C5A9086"/>
    <w:rsid w:val="6C5EE3EA"/>
    <w:rsid w:val="6C6595FA"/>
    <w:rsid w:val="6C6B609D"/>
    <w:rsid w:val="6C7E7815"/>
    <w:rsid w:val="6C830D29"/>
    <w:rsid w:val="6CA60DDE"/>
    <w:rsid w:val="6CC234EF"/>
    <w:rsid w:val="6CFEB205"/>
    <w:rsid w:val="6D727253"/>
    <w:rsid w:val="6D99B392"/>
    <w:rsid w:val="6DC4034F"/>
    <w:rsid w:val="6DF660E7"/>
    <w:rsid w:val="6DFCDA21"/>
    <w:rsid w:val="6E28F141"/>
    <w:rsid w:val="6E2D98B7"/>
    <w:rsid w:val="6E4A59B9"/>
    <w:rsid w:val="6E5DDDA4"/>
    <w:rsid w:val="6E7191D9"/>
    <w:rsid w:val="6EA23D1B"/>
    <w:rsid w:val="6EE766DB"/>
    <w:rsid w:val="6F330962"/>
    <w:rsid w:val="6F51091F"/>
    <w:rsid w:val="6FDA9256"/>
    <w:rsid w:val="6FDEB5A3"/>
    <w:rsid w:val="6FF30EF6"/>
    <w:rsid w:val="6FFB03CE"/>
    <w:rsid w:val="6FFE6F5B"/>
    <w:rsid w:val="70060FB2"/>
    <w:rsid w:val="701A2715"/>
    <w:rsid w:val="702F4C67"/>
    <w:rsid w:val="70A2B88D"/>
    <w:rsid w:val="70DAD460"/>
    <w:rsid w:val="70F86167"/>
    <w:rsid w:val="7102E104"/>
    <w:rsid w:val="712384EB"/>
    <w:rsid w:val="712D2D54"/>
    <w:rsid w:val="71489AEC"/>
    <w:rsid w:val="715BAFD6"/>
    <w:rsid w:val="717EA561"/>
    <w:rsid w:val="719455B7"/>
    <w:rsid w:val="719C0A2B"/>
    <w:rsid w:val="71A3D5C6"/>
    <w:rsid w:val="71D22328"/>
    <w:rsid w:val="7218D08D"/>
    <w:rsid w:val="7252167D"/>
    <w:rsid w:val="7252F58B"/>
    <w:rsid w:val="7268B10F"/>
    <w:rsid w:val="72781352"/>
    <w:rsid w:val="72D8CCA9"/>
    <w:rsid w:val="72EED7E5"/>
    <w:rsid w:val="72F8E9CB"/>
    <w:rsid w:val="7335AF7D"/>
    <w:rsid w:val="733DB074"/>
    <w:rsid w:val="738562E1"/>
    <w:rsid w:val="73FCD995"/>
    <w:rsid w:val="740B48D8"/>
    <w:rsid w:val="740C72DF"/>
    <w:rsid w:val="742299DF"/>
    <w:rsid w:val="742C12B9"/>
    <w:rsid w:val="746300EA"/>
    <w:rsid w:val="748178E3"/>
    <w:rsid w:val="7494E719"/>
    <w:rsid w:val="74AEFF98"/>
    <w:rsid w:val="74C23D45"/>
    <w:rsid w:val="7501A7CE"/>
    <w:rsid w:val="7515DF55"/>
    <w:rsid w:val="751B69CC"/>
    <w:rsid w:val="75392B36"/>
    <w:rsid w:val="75467691"/>
    <w:rsid w:val="754C8FCA"/>
    <w:rsid w:val="757B4CAE"/>
    <w:rsid w:val="75A9E4CD"/>
    <w:rsid w:val="75AFEAFB"/>
    <w:rsid w:val="75DAD60B"/>
    <w:rsid w:val="75DFA147"/>
    <w:rsid w:val="763271E5"/>
    <w:rsid w:val="76421925"/>
    <w:rsid w:val="7649D61F"/>
    <w:rsid w:val="76A43385"/>
    <w:rsid w:val="76B96CF3"/>
    <w:rsid w:val="76D1B124"/>
    <w:rsid w:val="76E087AE"/>
    <w:rsid w:val="773D4211"/>
    <w:rsid w:val="7798BFC6"/>
    <w:rsid w:val="7799EEB6"/>
    <w:rsid w:val="779E3C01"/>
    <w:rsid w:val="77AF0C1D"/>
    <w:rsid w:val="77B9399B"/>
    <w:rsid w:val="77F9CDA4"/>
    <w:rsid w:val="783AA711"/>
    <w:rsid w:val="785A7794"/>
    <w:rsid w:val="787291B4"/>
    <w:rsid w:val="78754B42"/>
    <w:rsid w:val="78CB0564"/>
    <w:rsid w:val="78DDC6E9"/>
    <w:rsid w:val="78F49166"/>
    <w:rsid w:val="792EB255"/>
    <w:rsid w:val="793A1FCD"/>
    <w:rsid w:val="79641E5A"/>
    <w:rsid w:val="79671D4F"/>
    <w:rsid w:val="7972C97B"/>
    <w:rsid w:val="79C142D1"/>
    <w:rsid w:val="7A0FF506"/>
    <w:rsid w:val="7A26280B"/>
    <w:rsid w:val="7A39A0F6"/>
    <w:rsid w:val="7A3A583A"/>
    <w:rsid w:val="7A56EEE1"/>
    <w:rsid w:val="7A720B62"/>
    <w:rsid w:val="7AF9741F"/>
    <w:rsid w:val="7B10AD31"/>
    <w:rsid w:val="7B9354EE"/>
    <w:rsid w:val="7BA4FE7E"/>
    <w:rsid w:val="7BEB170B"/>
    <w:rsid w:val="7C4A178F"/>
    <w:rsid w:val="7C6CC861"/>
    <w:rsid w:val="7CF22847"/>
    <w:rsid w:val="7CFD74D5"/>
    <w:rsid w:val="7D039E7F"/>
    <w:rsid w:val="7D0F4048"/>
    <w:rsid w:val="7D4303D2"/>
    <w:rsid w:val="7D8F4F3E"/>
    <w:rsid w:val="7DE387CB"/>
    <w:rsid w:val="7E10541E"/>
    <w:rsid w:val="7E11D40C"/>
    <w:rsid w:val="7E2C1622"/>
    <w:rsid w:val="7E42ADCE"/>
    <w:rsid w:val="7E4607CD"/>
    <w:rsid w:val="7E54E5BF"/>
    <w:rsid w:val="7E58E0D3"/>
    <w:rsid w:val="7E622F1F"/>
    <w:rsid w:val="7E7CF0B6"/>
    <w:rsid w:val="7ECB6469"/>
    <w:rsid w:val="7F06D369"/>
    <w:rsid w:val="7F13BDAA"/>
    <w:rsid w:val="7F30FA24"/>
    <w:rsid w:val="7FA2D58C"/>
    <w:rsid w:val="7FD2CCFC"/>
  </w:rsids>
  <m:mathPr>
    <m:mathFont m:val="Cambria Math"/>
    <m:brkBin m:val="before"/>
    <m:brkBinSub m:val="--"/>
    <m:smallFrac m:val="0"/>
    <m:dispDef/>
    <m:lMargin m:val="0"/>
    <m:rMargin m:val="0"/>
    <m:defJc m:val="centerGroup"/>
    <m:wrapIndent m:val="1440"/>
    <m:intLim m:val="subSup"/>
    <m:naryLim m:val="undOvr"/>
  </m:mathPr>
  <w:themeFontLang w:val="de-DE"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7589F82"/>
  <w15:docId w15:val="{9C8CE42E-4CEE-4E03-88F7-F739BAB722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de-DE" w:eastAsia="de-DE" w:bidi="ar-SA"/>
      </w:rPr>
    </w:rPrDefault>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i">
    <w:name w:val="Normal"/>
    <w:rsid w:val="00873FED"/>
    <w:pPr>
      <w:spacing w:before="80"/>
    </w:pPr>
    <w:rPr>
      <w:sz w:val="22"/>
      <w:szCs w:val="22"/>
      <w:lang w:val="en-GB" w:eastAsia="en-US"/>
    </w:rPr>
  </w:style>
  <w:style w:type="paragraph" w:styleId="Otsikko1">
    <w:name w:val="heading 1"/>
    <w:basedOn w:val="Otsikko"/>
    <w:next w:val="Normaali"/>
    <w:link w:val="Otsikko1Char"/>
    <w:uiPriority w:val="9"/>
    <w:qFormat/>
    <w:rsid w:val="0022195F"/>
    <w:pPr>
      <w:outlineLvl w:val="0"/>
    </w:pPr>
  </w:style>
  <w:style w:type="paragraph" w:styleId="Otsikko2">
    <w:name w:val="heading 2"/>
    <w:basedOn w:val="1Headline"/>
    <w:next w:val="Normaali"/>
    <w:link w:val="Otsikko2Char"/>
    <w:uiPriority w:val="9"/>
    <w:unhideWhenUsed/>
    <w:qFormat/>
    <w:rsid w:val="0022195F"/>
    <w:pPr>
      <w:outlineLvl w:val="1"/>
    </w:pPr>
  </w:style>
  <w:style w:type="paragraph" w:styleId="Otsikko3">
    <w:name w:val="heading 3"/>
    <w:basedOn w:val="Otsikko2"/>
    <w:next w:val="Normaali"/>
    <w:link w:val="Otsikko3Char"/>
    <w:uiPriority w:val="9"/>
    <w:unhideWhenUsed/>
    <w:qFormat/>
    <w:rsid w:val="0022195F"/>
    <w:pPr>
      <w:outlineLvl w:val="2"/>
    </w:pPr>
    <w:rPr>
      <w:sz w:val="24"/>
      <w:szCs w:val="24"/>
    </w:rPr>
  </w:style>
  <w:style w:type="paragraph" w:styleId="Otsikko4">
    <w:name w:val="heading 4"/>
    <w:basedOn w:val="Otsikko2"/>
    <w:next w:val="Normaali"/>
    <w:link w:val="Otsikko4Char"/>
    <w:uiPriority w:val="9"/>
    <w:unhideWhenUsed/>
    <w:qFormat/>
    <w:rsid w:val="0022195F"/>
    <w:pPr>
      <w:outlineLvl w:val="3"/>
    </w:pPr>
    <w:rPr>
      <w:b w:val="0"/>
      <w:bCs/>
      <w:sz w:val="24"/>
      <w:szCs w:val="24"/>
    </w:rPr>
  </w:style>
  <w:style w:type="paragraph" w:styleId="Otsikko5">
    <w:name w:val="heading 5"/>
    <w:basedOn w:val="Normaali"/>
    <w:next w:val="Normaali"/>
    <w:link w:val="Otsikko5Char"/>
    <w:uiPriority w:val="9"/>
    <w:unhideWhenUsed/>
    <w:qFormat/>
    <w:rsid w:val="0022195F"/>
    <w:pPr>
      <w:keepNext/>
      <w:keepLines/>
      <w:spacing w:before="40"/>
      <w:outlineLvl w:val="4"/>
    </w:pPr>
    <w:rPr>
      <w:rFonts w:asciiTheme="majorHAnsi" w:eastAsiaTheme="majorEastAsia" w:hAnsiTheme="majorHAnsi" w:cstheme="majorBidi"/>
      <w:b/>
      <w:color w:val="4B4B4D" w:themeColor="text1"/>
    </w:rPr>
  </w:style>
  <w:style w:type="character" w:default="1" w:styleId="Kappaleenoletusfontti">
    <w:name w:val="Default Paragraph Font"/>
    <w:uiPriority w:val="1"/>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character" w:customStyle="1" w:styleId="Otsikko1Char">
    <w:name w:val="Otsikko 1 Char"/>
    <w:link w:val="Otsikko1"/>
    <w:uiPriority w:val="9"/>
    <w:rsid w:val="0022195F"/>
    <w:rPr>
      <w:rFonts w:asciiTheme="minorHAnsi" w:eastAsiaTheme="minorEastAsia" w:hAnsiTheme="minorHAnsi" w:cs="Calibri-Bold"/>
      <w:b/>
      <w:bCs/>
      <w:color w:val="004E84" w:themeColor="text2"/>
      <w:sz w:val="40"/>
      <w:szCs w:val="40"/>
      <w:lang w:val="en-IE" w:eastAsia="zh-CN"/>
    </w:rPr>
  </w:style>
  <w:style w:type="paragraph" w:styleId="Seliteteksti">
    <w:name w:val="Balloon Text"/>
    <w:basedOn w:val="Normaali"/>
    <w:link w:val="SelitetekstiChar"/>
    <w:uiPriority w:val="99"/>
    <w:semiHidden/>
    <w:unhideWhenUsed/>
    <w:rsid w:val="00962158"/>
    <w:pPr>
      <w:spacing w:before="0"/>
    </w:pPr>
    <w:rPr>
      <w:rFonts w:ascii="Tahoma" w:hAnsi="Tahoma" w:cs="Tahoma"/>
      <w:sz w:val="16"/>
      <w:szCs w:val="16"/>
    </w:rPr>
  </w:style>
  <w:style w:type="character" w:customStyle="1" w:styleId="SelitetekstiChar">
    <w:name w:val="Seliteteksti Char"/>
    <w:link w:val="Seliteteksti"/>
    <w:uiPriority w:val="99"/>
    <w:semiHidden/>
    <w:rsid w:val="00962158"/>
    <w:rPr>
      <w:rFonts w:ascii="Tahoma" w:hAnsi="Tahoma" w:cs="Tahoma"/>
      <w:sz w:val="16"/>
      <w:szCs w:val="16"/>
    </w:rPr>
  </w:style>
  <w:style w:type="paragraph" w:styleId="Yltunniste">
    <w:name w:val="header"/>
    <w:basedOn w:val="Normaali"/>
    <w:link w:val="YltunnisteChar"/>
    <w:uiPriority w:val="99"/>
    <w:unhideWhenUsed/>
    <w:rsid w:val="00962158"/>
    <w:pPr>
      <w:tabs>
        <w:tab w:val="center" w:pos="4536"/>
        <w:tab w:val="right" w:pos="9072"/>
      </w:tabs>
      <w:spacing w:before="0"/>
    </w:pPr>
  </w:style>
  <w:style w:type="character" w:customStyle="1" w:styleId="YltunnisteChar">
    <w:name w:val="Ylätunniste Char"/>
    <w:basedOn w:val="Kappaleenoletusfontti"/>
    <w:link w:val="Yltunniste"/>
    <w:uiPriority w:val="99"/>
    <w:rsid w:val="00962158"/>
  </w:style>
  <w:style w:type="paragraph" w:styleId="Alatunniste">
    <w:name w:val="footer"/>
    <w:basedOn w:val="Normaali"/>
    <w:link w:val="AlatunnisteChar"/>
    <w:uiPriority w:val="99"/>
    <w:unhideWhenUsed/>
    <w:rsid w:val="00962158"/>
    <w:pPr>
      <w:tabs>
        <w:tab w:val="center" w:pos="4536"/>
        <w:tab w:val="right" w:pos="9072"/>
      </w:tabs>
      <w:spacing w:before="0"/>
    </w:pPr>
  </w:style>
  <w:style w:type="character" w:customStyle="1" w:styleId="AlatunnisteChar">
    <w:name w:val="Alatunniste Char"/>
    <w:basedOn w:val="Kappaleenoletusfontti"/>
    <w:link w:val="Alatunniste"/>
    <w:uiPriority w:val="99"/>
    <w:rsid w:val="00962158"/>
  </w:style>
  <w:style w:type="character" w:styleId="Hyperlinkki">
    <w:name w:val="Hyperlink"/>
    <w:uiPriority w:val="99"/>
    <w:unhideWhenUsed/>
    <w:rsid w:val="00EA5813"/>
    <w:rPr>
      <w:color w:val="00507F"/>
      <w:u w:val="single"/>
    </w:rPr>
  </w:style>
  <w:style w:type="paragraph" w:customStyle="1" w:styleId="StandardText">
    <w:name w:val="Standard Text"/>
    <w:basedOn w:val="Normaali"/>
    <w:link w:val="StandardTextZchn"/>
    <w:qFormat/>
    <w:rsid w:val="00C776D9"/>
    <w:pPr>
      <w:spacing w:line="320" w:lineRule="exact"/>
      <w:jc w:val="both"/>
    </w:pPr>
    <w:rPr>
      <w:color w:val="4B4B4D" w:themeColor="text1"/>
      <w:sz w:val="24"/>
      <w:szCs w:val="24"/>
    </w:rPr>
  </w:style>
  <w:style w:type="paragraph" w:styleId="Luettelokappale">
    <w:name w:val="List Paragraph"/>
    <w:basedOn w:val="Normaali"/>
    <w:link w:val="LuettelokappaleChar"/>
    <w:uiPriority w:val="34"/>
    <w:qFormat/>
    <w:rsid w:val="00833445"/>
    <w:pPr>
      <w:ind w:left="720"/>
      <w:contextualSpacing/>
    </w:pPr>
  </w:style>
  <w:style w:type="character" w:customStyle="1" w:styleId="StandardTextZchn">
    <w:name w:val="Standard Text Zchn"/>
    <w:link w:val="StandardText"/>
    <w:rsid w:val="00C776D9"/>
    <w:rPr>
      <w:color w:val="4B4B4D" w:themeColor="text1"/>
      <w:sz w:val="24"/>
      <w:szCs w:val="24"/>
      <w:lang w:val="en-GB" w:eastAsia="en-US"/>
    </w:rPr>
  </w:style>
  <w:style w:type="paragraph" w:customStyle="1" w:styleId="1Headline">
    <w:name w:val="1.Headline"/>
    <w:basedOn w:val="Luettelokappale"/>
    <w:link w:val="1HeadlineZchn"/>
    <w:rsid w:val="00C776D9"/>
    <w:pPr>
      <w:spacing w:before="0" w:after="120" w:line="300" w:lineRule="exact"/>
      <w:ind w:left="0"/>
    </w:pPr>
    <w:rPr>
      <w:b/>
      <w:color w:val="007BB2" w:themeColor="background2"/>
      <w:sz w:val="28"/>
      <w:szCs w:val="28"/>
    </w:rPr>
  </w:style>
  <w:style w:type="paragraph" w:customStyle="1" w:styleId="11Headline">
    <w:name w:val="1.1. Headline"/>
    <w:basedOn w:val="StandardText"/>
    <w:link w:val="11HeadlineZchn"/>
    <w:rsid w:val="00C776D9"/>
    <w:rPr>
      <w:b/>
      <w:color w:val="007BB2" w:themeColor="background2"/>
      <w:szCs w:val="20"/>
    </w:rPr>
  </w:style>
  <w:style w:type="character" w:customStyle="1" w:styleId="LuettelokappaleChar">
    <w:name w:val="Luettelokappale Char"/>
    <w:basedOn w:val="Kappaleenoletusfontti"/>
    <w:link w:val="Luettelokappale"/>
    <w:uiPriority w:val="34"/>
    <w:rsid w:val="00833445"/>
  </w:style>
  <w:style w:type="character" w:customStyle="1" w:styleId="1HeadlineZchn">
    <w:name w:val="1.Headline Zchn"/>
    <w:link w:val="1Headline"/>
    <w:rsid w:val="00C776D9"/>
    <w:rPr>
      <w:b/>
      <w:color w:val="007BB2" w:themeColor="background2"/>
      <w:sz w:val="28"/>
      <w:szCs w:val="28"/>
      <w:lang w:val="en-GB" w:eastAsia="en-US"/>
    </w:rPr>
  </w:style>
  <w:style w:type="paragraph" w:customStyle="1" w:styleId="111Headline">
    <w:name w:val="1.1.1.Headline"/>
    <w:basedOn w:val="StandardText"/>
    <w:link w:val="111HeadlineZchn"/>
    <w:rsid w:val="005D7E60"/>
    <w:rPr>
      <w:szCs w:val="20"/>
    </w:rPr>
  </w:style>
  <w:style w:type="character" w:customStyle="1" w:styleId="11HeadlineZchn">
    <w:name w:val="1.1. Headline Zchn"/>
    <w:link w:val="11Headline"/>
    <w:rsid w:val="00C776D9"/>
    <w:rPr>
      <w:b/>
      <w:color w:val="007BB2" w:themeColor="background2"/>
      <w:sz w:val="24"/>
      <w:lang w:val="en-GB" w:eastAsia="en-US"/>
    </w:rPr>
  </w:style>
  <w:style w:type="paragraph" w:customStyle="1" w:styleId="Companyname">
    <w:name w:val="Company name"/>
    <w:basedOn w:val="Normaali"/>
    <w:link w:val="CompanynameZchn"/>
    <w:qFormat/>
    <w:rsid w:val="005D7E60"/>
    <w:pPr>
      <w:spacing w:before="0" w:line="260" w:lineRule="exact"/>
    </w:pPr>
    <w:rPr>
      <w:color w:val="535353"/>
      <w:sz w:val="20"/>
      <w:szCs w:val="20"/>
    </w:rPr>
  </w:style>
  <w:style w:type="character" w:customStyle="1" w:styleId="111HeadlineZchn">
    <w:name w:val="1.1.1.Headline Zchn"/>
    <w:link w:val="111Headline"/>
    <w:rsid w:val="005D7E60"/>
    <w:rPr>
      <w:color w:val="535353"/>
      <w:sz w:val="20"/>
      <w:szCs w:val="20"/>
    </w:rPr>
  </w:style>
  <w:style w:type="character" w:customStyle="1" w:styleId="CompanynameZchn">
    <w:name w:val="Company name Zchn"/>
    <w:link w:val="Companyname"/>
    <w:rsid w:val="005D7E60"/>
    <w:rPr>
      <w:color w:val="535353"/>
      <w:sz w:val="20"/>
      <w:szCs w:val="20"/>
    </w:rPr>
  </w:style>
  <w:style w:type="paragraph" w:styleId="Muutos">
    <w:name w:val="Revision"/>
    <w:hidden/>
    <w:uiPriority w:val="99"/>
    <w:semiHidden/>
    <w:rsid w:val="0079485D"/>
    <w:rPr>
      <w:sz w:val="22"/>
      <w:szCs w:val="22"/>
      <w:lang w:eastAsia="en-US"/>
    </w:rPr>
  </w:style>
  <w:style w:type="paragraph" w:styleId="Sisluet1">
    <w:name w:val="toc 1"/>
    <w:basedOn w:val="Normaali"/>
    <w:next w:val="Normaali"/>
    <w:autoRedefine/>
    <w:uiPriority w:val="39"/>
    <w:unhideWhenUsed/>
    <w:rsid w:val="0079485D"/>
  </w:style>
  <w:style w:type="paragraph" w:styleId="Sisluet2">
    <w:name w:val="toc 2"/>
    <w:basedOn w:val="Normaali"/>
    <w:next w:val="Normaali"/>
    <w:autoRedefine/>
    <w:uiPriority w:val="39"/>
    <w:unhideWhenUsed/>
    <w:rsid w:val="0079485D"/>
    <w:pPr>
      <w:ind w:left="220"/>
    </w:pPr>
  </w:style>
  <w:style w:type="paragraph" w:styleId="Sisluet3">
    <w:name w:val="toc 3"/>
    <w:basedOn w:val="Normaali"/>
    <w:next w:val="Normaali"/>
    <w:autoRedefine/>
    <w:uiPriority w:val="39"/>
    <w:unhideWhenUsed/>
    <w:rsid w:val="0079485D"/>
    <w:pPr>
      <w:ind w:left="440"/>
    </w:pPr>
  </w:style>
  <w:style w:type="paragraph" w:styleId="Sisluet4">
    <w:name w:val="toc 4"/>
    <w:basedOn w:val="Normaali"/>
    <w:next w:val="Normaali"/>
    <w:autoRedefine/>
    <w:uiPriority w:val="39"/>
    <w:unhideWhenUsed/>
    <w:rsid w:val="0079485D"/>
    <w:pPr>
      <w:ind w:left="660"/>
    </w:pPr>
  </w:style>
  <w:style w:type="paragraph" w:styleId="Sisluet5">
    <w:name w:val="toc 5"/>
    <w:basedOn w:val="Normaali"/>
    <w:next w:val="Normaali"/>
    <w:autoRedefine/>
    <w:uiPriority w:val="39"/>
    <w:unhideWhenUsed/>
    <w:rsid w:val="0079485D"/>
    <w:pPr>
      <w:ind w:left="880"/>
    </w:pPr>
  </w:style>
  <w:style w:type="paragraph" w:styleId="Sisluet6">
    <w:name w:val="toc 6"/>
    <w:basedOn w:val="Normaali"/>
    <w:next w:val="Normaali"/>
    <w:autoRedefine/>
    <w:uiPriority w:val="39"/>
    <w:unhideWhenUsed/>
    <w:rsid w:val="0079485D"/>
    <w:pPr>
      <w:ind w:left="1100"/>
    </w:pPr>
  </w:style>
  <w:style w:type="paragraph" w:styleId="Sisluet7">
    <w:name w:val="toc 7"/>
    <w:basedOn w:val="Normaali"/>
    <w:next w:val="Normaali"/>
    <w:autoRedefine/>
    <w:uiPriority w:val="39"/>
    <w:unhideWhenUsed/>
    <w:rsid w:val="0079485D"/>
    <w:pPr>
      <w:ind w:left="1320"/>
    </w:pPr>
  </w:style>
  <w:style w:type="paragraph" w:styleId="Sisluet8">
    <w:name w:val="toc 8"/>
    <w:basedOn w:val="Normaali"/>
    <w:next w:val="Normaali"/>
    <w:autoRedefine/>
    <w:uiPriority w:val="39"/>
    <w:unhideWhenUsed/>
    <w:rsid w:val="0079485D"/>
    <w:pPr>
      <w:ind w:left="1540"/>
    </w:pPr>
  </w:style>
  <w:style w:type="paragraph" w:styleId="Sisluet9">
    <w:name w:val="toc 9"/>
    <w:basedOn w:val="Normaali"/>
    <w:next w:val="Normaali"/>
    <w:autoRedefine/>
    <w:uiPriority w:val="39"/>
    <w:unhideWhenUsed/>
    <w:rsid w:val="0079485D"/>
    <w:pPr>
      <w:ind w:left="1760"/>
    </w:pPr>
  </w:style>
  <w:style w:type="table" w:styleId="TaulukkoRuudukko">
    <w:name w:val="Table Grid"/>
    <w:basedOn w:val="Normaalitaulukko"/>
    <w:uiPriority w:val="59"/>
    <w:rsid w:val="007F145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ikkamerkkiteksti">
    <w:name w:val="Placeholder Text"/>
    <w:basedOn w:val="Kappaleenoletusfontti"/>
    <w:uiPriority w:val="99"/>
    <w:semiHidden/>
    <w:rsid w:val="00E33E5F"/>
    <w:rPr>
      <w:color w:val="808080"/>
    </w:rPr>
  </w:style>
  <w:style w:type="paragraph" w:styleId="Otsikko">
    <w:name w:val="Title"/>
    <w:basedOn w:val="Normaali"/>
    <w:next w:val="Normaali"/>
    <w:link w:val="OtsikkoChar"/>
    <w:uiPriority w:val="10"/>
    <w:rsid w:val="00C776D9"/>
    <w:pPr>
      <w:adjustRightInd w:val="0"/>
      <w:snapToGrid w:val="0"/>
      <w:spacing w:after="80" w:line="240" w:lineRule="atLeast"/>
      <w:contextualSpacing/>
    </w:pPr>
    <w:rPr>
      <w:rFonts w:asciiTheme="minorHAnsi" w:eastAsiaTheme="minorEastAsia" w:hAnsiTheme="minorHAnsi" w:cs="Calibri-Bold"/>
      <w:b/>
      <w:bCs/>
      <w:color w:val="004E84" w:themeColor="text2"/>
      <w:sz w:val="40"/>
      <w:szCs w:val="40"/>
      <w:lang w:val="en-IE" w:eastAsia="zh-CN"/>
    </w:rPr>
  </w:style>
  <w:style w:type="character" w:customStyle="1" w:styleId="OtsikkoChar">
    <w:name w:val="Otsikko Char"/>
    <w:basedOn w:val="Kappaleenoletusfontti"/>
    <w:link w:val="Otsikko"/>
    <w:uiPriority w:val="10"/>
    <w:rsid w:val="00C776D9"/>
    <w:rPr>
      <w:rFonts w:asciiTheme="minorHAnsi" w:eastAsiaTheme="minorEastAsia" w:hAnsiTheme="minorHAnsi" w:cs="Calibri-Bold"/>
      <w:b/>
      <w:bCs/>
      <w:color w:val="004E84" w:themeColor="text2"/>
      <w:sz w:val="40"/>
      <w:szCs w:val="40"/>
      <w:lang w:val="en-IE" w:eastAsia="zh-CN"/>
    </w:rPr>
  </w:style>
  <w:style w:type="table" w:styleId="Vaalealuettelotaulukko1-korostus5">
    <w:name w:val="List Table 1 Light Accent 5"/>
    <w:basedOn w:val="Normaalitaulukko"/>
    <w:uiPriority w:val="46"/>
    <w:rsid w:val="00873FED"/>
    <w:tblPr>
      <w:tblStyleRowBandSize w:val="1"/>
      <w:tblStyleColBandSize w:val="1"/>
    </w:tblPr>
    <w:tblStylePr w:type="firstRow">
      <w:rPr>
        <w:b/>
        <w:bCs/>
      </w:rPr>
      <w:tblPr/>
      <w:tcPr>
        <w:tcBorders>
          <w:bottom w:val="single" w:sz="4" w:space="0" w:color="B8CEE3" w:themeColor="accent5" w:themeTint="99"/>
        </w:tcBorders>
      </w:tcPr>
    </w:tblStylePr>
    <w:tblStylePr w:type="lastRow">
      <w:rPr>
        <w:b/>
        <w:bCs/>
      </w:rPr>
      <w:tblPr/>
      <w:tcPr>
        <w:tcBorders>
          <w:top w:val="single" w:sz="4" w:space="0" w:color="B8CEE3" w:themeColor="accent5" w:themeTint="99"/>
        </w:tcBorders>
      </w:tcPr>
    </w:tblStylePr>
    <w:tblStylePr w:type="firstCol">
      <w:rPr>
        <w:b/>
        <w:bCs/>
      </w:rPr>
    </w:tblStylePr>
    <w:tblStylePr w:type="lastCol">
      <w:rPr>
        <w:b/>
        <w:bCs/>
      </w:rPr>
    </w:tblStylePr>
    <w:tblStylePr w:type="band1Vert">
      <w:tblPr/>
      <w:tcPr>
        <w:shd w:val="clear" w:color="auto" w:fill="E7EEF5" w:themeFill="accent5" w:themeFillTint="33"/>
      </w:tcPr>
    </w:tblStylePr>
    <w:tblStylePr w:type="band1Horz">
      <w:tblPr/>
      <w:tcPr>
        <w:shd w:val="clear" w:color="auto" w:fill="E7EEF5" w:themeFill="accent5" w:themeFillTint="33"/>
      </w:tcPr>
    </w:tblStylePr>
  </w:style>
  <w:style w:type="table" w:styleId="Yksinkertainentaulukko2">
    <w:name w:val="Plain Table 2"/>
    <w:aliases w:val="IBSR Base"/>
    <w:basedOn w:val="Normaalitaulukko"/>
    <w:uiPriority w:val="42"/>
    <w:rsid w:val="00873FED"/>
    <w:rPr>
      <w:sz w:val="22"/>
    </w:rPr>
    <w:tblPr>
      <w:tblStyleRowBandSize w:val="1"/>
      <w:tblStyleColBandSize w:val="1"/>
      <w:tblBorders>
        <w:top w:val="single" w:sz="4" w:space="0" w:color="4B4B4D" w:themeColor="text1"/>
        <w:bottom w:val="single" w:sz="4" w:space="0" w:color="4B4B4D" w:themeColor="text1"/>
        <w:insideH w:val="single" w:sz="4" w:space="0" w:color="4B4B4D" w:themeColor="text1"/>
      </w:tblBorders>
    </w:tblPr>
    <w:tcPr>
      <w:vAlign w:val="center"/>
    </w:tcPr>
    <w:tblStylePr w:type="firstRow">
      <w:rPr>
        <w:b/>
        <w:bCs/>
      </w:rPr>
      <w:tblPr/>
      <w:tcPr>
        <w:tcBorders>
          <w:bottom w:val="single" w:sz="4" w:space="0" w:color="A3A3A6" w:themeColor="text1" w:themeTint="80"/>
        </w:tcBorders>
      </w:tcPr>
    </w:tblStylePr>
    <w:tblStylePr w:type="lastRow">
      <w:rPr>
        <w:b/>
        <w:bCs/>
      </w:rPr>
      <w:tblPr/>
      <w:tcPr>
        <w:tcBorders>
          <w:top w:val="single" w:sz="4" w:space="0" w:color="A3A3A6" w:themeColor="text1" w:themeTint="80"/>
        </w:tcBorders>
      </w:tcPr>
    </w:tblStylePr>
    <w:tblStylePr w:type="firstCol">
      <w:rPr>
        <w:b/>
        <w:bCs/>
      </w:rPr>
    </w:tblStylePr>
    <w:tblStylePr w:type="lastCol">
      <w:rPr>
        <w:b/>
        <w:bCs/>
      </w:rPr>
    </w:tblStylePr>
    <w:tblStylePr w:type="band1Vert">
      <w:tblPr/>
      <w:tcPr>
        <w:tcBorders>
          <w:left w:val="single" w:sz="4" w:space="0" w:color="A3A3A6" w:themeColor="text1" w:themeTint="80"/>
          <w:right w:val="single" w:sz="4" w:space="0" w:color="A3A3A6" w:themeColor="text1" w:themeTint="80"/>
        </w:tcBorders>
      </w:tcPr>
    </w:tblStylePr>
    <w:tblStylePr w:type="band2Vert">
      <w:tblPr/>
      <w:tcPr>
        <w:tcBorders>
          <w:left w:val="single" w:sz="4" w:space="0" w:color="A3A3A6" w:themeColor="text1" w:themeTint="80"/>
          <w:right w:val="single" w:sz="4" w:space="0" w:color="A3A3A6" w:themeColor="text1" w:themeTint="80"/>
        </w:tcBorders>
      </w:tcPr>
    </w:tblStylePr>
    <w:tblStylePr w:type="band1Horz">
      <w:tblPr/>
      <w:tcPr>
        <w:tcBorders>
          <w:top w:val="single" w:sz="4" w:space="0" w:color="A3A3A6" w:themeColor="text1" w:themeTint="80"/>
          <w:bottom w:val="single" w:sz="4" w:space="0" w:color="A3A3A6" w:themeColor="text1" w:themeTint="80"/>
        </w:tcBorders>
      </w:tcPr>
    </w:tblStylePr>
  </w:style>
  <w:style w:type="table" w:styleId="Luettelotaulukko2-korostus5">
    <w:name w:val="List Table 2 Accent 5"/>
    <w:basedOn w:val="Normaalitaulukko"/>
    <w:uiPriority w:val="47"/>
    <w:rsid w:val="00873FED"/>
    <w:tblPr>
      <w:tblStyleRowBandSize w:val="1"/>
      <w:tblStyleColBandSize w:val="1"/>
      <w:tblBorders>
        <w:top w:val="single" w:sz="4" w:space="0" w:color="B8CEE3" w:themeColor="accent5" w:themeTint="99"/>
        <w:bottom w:val="single" w:sz="4" w:space="0" w:color="B8CEE3" w:themeColor="accent5" w:themeTint="99"/>
        <w:insideH w:val="single" w:sz="4" w:space="0" w:color="B8CEE3"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7EEF5" w:themeFill="accent5" w:themeFillTint="33"/>
      </w:tcPr>
    </w:tblStylePr>
    <w:tblStylePr w:type="band1Horz">
      <w:tblPr/>
      <w:tcPr>
        <w:shd w:val="clear" w:color="auto" w:fill="E7EEF5" w:themeFill="accent5" w:themeFillTint="33"/>
      </w:tcPr>
    </w:tblStylePr>
  </w:style>
  <w:style w:type="table" w:styleId="Luettelotaulukko4-korostus5">
    <w:name w:val="List Table 4 Accent 5"/>
    <w:basedOn w:val="Normaalitaulukko"/>
    <w:uiPriority w:val="49"/>
    <w:rsid w:val="00873FED"/>
    <w:tblPr>
      <w:tblStyleRowBandSize w:val="1"/>
      <w:tblStyleColBandSize w:val="1"/>
      <w:tblBorders>
        <w:top w:val="single" w:sz="4" w:space="0" w:color="B8CEE3" w:themeColor="accent5" w:themeTint="99"/>
        <w:left w:val="single" w:sz="4" w:space="0" w:color="B8CEE3" w:themeColor="accent5" w:themeTint="99"/>
        <w:bottom w:val="single" w:sz="4" w:space="0" w:color="B8CEE3" w:themeColor="accent5" w:themeTint="99"/>
        <w:right w:val="single" w:sz="4" w:space="0" w:color="B8CEE3" w:themeColor="accent5" w:themeTint="99"/>
        <w:insideH w:val="single" w:sz="4" w:space="0" w:color="B8CEE3" w:themeColor="accent5" w:themeTint="99"/>
      </w:tblBorders>
    </w:tblPr>
    <w:tblStylePr w:type="firstRow">
      <w:rPr>
        <w:b/>
        <w:bCs/>
        <w:color w:val="8AB419" w:themeColor="background1"/>
      </w:rPr>
      <w:tblPr/>
      <w:tcPr>
        <w:tcBorders>
          <w:top w:val="single" w:sz="4" w:space="0" w:color="89AFD1" w:themeColor="accent5"/>
          <w:left w:val="single" w:sz="4" w:space="0" w:color="89AFD1" w:themeColor="accent5"/>
          <w:bottom w:val="single" w:sz="4" w:space="0" w:color="89AFD1" w:themeColor="accent5"/>
          <w:right w:val="single" w:sz="4" w:space="0" w:color="89AFD1" w:themeColor="accent5"/>
          <w:insideH w:val="nil"/>
        </w:tcBorders>
        <w:shd w:val="clear" w:color="auto" w:fill="89AFD1" w:themeFill="accent5"/>
      </w:tcPr>
    </w:tblStylePr>
    <w:tblStylePr w:type="lastRow">
      <w:rPr>
        <w:b/>
        <w:bCs/>
      </w:rPr>
      <w:tblPr/>
      <w:tcPr>
        <w:tcBorders>
          <w:top w:val="double" w:sz="4" w:space="0" w:color="B8CEE3" w:themeColor="accent5" w:themeTint="99"/>
        </w:tcBorders>
      </w:tcPr>
    </w:tblStylePr>
    <w:tblStylePr w:type="firstCol">
      <w:rPr>
        <w:b/>
        <w:bCs/>
      </w:rPr>
    </w:tblStylePr>
    <w:tblStylePr w:type="lastCol">
      <w:rPr>
        <w:b/>
        <w:bCs/>
      </w:rPr>
    </w:tblStylePr>
    <w:tblStylePr w:type="band1Vert">
      <w:tblPr/>
      <w:tcPr>
        <w:shd w:val="clear" w:color="auto" w:fill="E7EEF5" w:themeFill="accent5" w:themeFillTint="33"/>
      </w:tcPr>
    </w:tblStylePr>
    <w:tblStylePr w:type="band1Horz">
      <w:tblPr/>
      <w:tcPr>
        <w:shd w:val="clear" w:color="auto" w:fill="E7EEF5" w:themeFill="accent5" w:themeFillTint="33"/>
      </w:tcPr>
    </w:tblStylePr>
  </w:style>
  <w:style w:type="character" w:customStyle="1" w:styleId="Otsikko2Char">
    <w:name w:val="Otsikko 2 Char"/>
    <w:basedOn w:val="Kappaleenoletusfontti"/>
    <w:link w:val="Otsikko2"/>
    <w:uiPriority w:val="9"/>
    <w:rsid w:val="0022195F"/>
    <w:rPr>
      <w:b/>
      <w:color w:val="007BB2" w:themeColor="background2"/>
      <w:sz w:val="28"/>
      <w:szCs w:val="28"/>
      <w:lang w:val="en-GB" w:eastAsia="en-US"/>
    </w:rPr>
  </w:style>
  <w:style w:type="character" w:customStyle="1" w:styleId="Otsikko3Char">
    <w:name w:val="Otsikko 3 Char"/>
    <w:basedOn w:val="Kappaleenoletusfontti"/>
    <w:link w:val="Otsikko3"/>
    <w:uiPriority w:val="9"/>
    <w:rsid w:val="0022195F"/>
    <w:rPr>
      <w:b/>
      <w:color w:val="007BB2" w:themeColor="background2"/>
      <w:sz w:val="24"/>
      <w:szCs w:val="24"/>
      <w:lang w:val="en-GB" w:eastAsia="en-US"/>
    </w:rPr>
  </w:style>
  <w:style w:type="character" w:customStyle="1" w:styleId="Otsikko4Char">
    <w:name w:val="Otsikko 4 Char"/>
    <w:basedOn w:val="Kappaleenoletusfontti"/>
    <w:link w:val="Otsikko4"/>
    <w:uiPriority w:val="9"/>
    <w:rsid w:val="0022195F"/>
    <w:rPr>
      <w:bCs/>
      <w:color w:val="007BB2" w:themeColor="background2"/>
      <w:sz w:val="24"/>
      <w:szCs w:val="24"/>
      <w:lang w:val="en-GB" w:eastAsia="en-US"/>
    </w:rPr>
  </w:style>
  <w:style w:type="character" w:customStyle="1" w:styleId="Otsikko5Char">
    <w:name w:val="Otsikko 5 Char"/>
    <w:basedOn w:val="Kappaleenoletusfontti"/>
    <w:link w:val="Otsikko5"/>
    <w:uiPriority w:val="9"/>
    <w:rsid w:val="0022195F"/>
    <w:rPr>
      <w:rFonts w:asciiTheme="majorHAnsi" w:eastAsiaTheme="majorEastAsia" w:hAnsiTheme="majorHAnsi" w:cstheme="majorBidi"/>
      <w:b/>
      <w:color w:val="4B4B4D" w:themeColor="text1"/>
      <w:sz w:val="22"/>
      <w:szCs w:val="22"/>
      <w:lang w:val="en-GB" w:eastAsia="en-US"/>
    </w:rPr>
  </w:style>
  <w:style w:type="paragraph" w:styleId="NormaaliWWW">
    <w:name w:val="Normal (Web)"/>
    <w:basedOn w:val="Normaali"/>
    <w:uiPriority w:val="99"/>
    <w:semiHidden/>
    <w:unhideWhenUsed/>
    <w:rsid w:val="00AE69CD"/>
    <w:rPr>
      <w:rFonts w:ascii="Times New Roman" w:hAnsi="Times New Roman"/>
      <w:sz w:val="24"/>
      <w:szCs w:val="24"/>
    </w:rPr>
  </w:style>
  <w:style w:type="paragraph" w:customStyle="1" w:styleId="paragraph">
    <w:name w:val="paragraph"/>
    <w:basedOn w:val="Normaali"/>
    <w:rsid w:val="005643F8"/>
    <w:pPr>
      <w:spacing w:before="100" w:beforeAutospacing="1" w:after="100" w:afterAutospacing="1"/>
    </w:pPr>
    <w:rPr>
      <w:rFonts w:ascii="Times New Roman" w:eastAsia="Times New Roman" w:hAnsi="Times New Roman"/>
      <w:sz w:val="24"/>
      <w:szCs w:val="24"/>
      <w:lang w:val="fi-FI" w:eastAsia="fi-FI"/>
    </w:rPr>
  </w:style>
  <w:style w:type="character" w:customStyle="1" w:styleId="normaltextrun">
    <w:name w:val="normaltextrun"/>
    <w:basedOn w:val="Kappaleenoletusfontti"/>
    <w:rsid w:val="005643F8"/>
  </w:style>
  <w:style w:type="character" w:customStyle="1" w:styleId="eop">
    <w:name w:val="eop"/>
    <w:basedOn w:val="Kappaleenoletusfontti"/>
    <w:rsid w:val="005643F8"/>
  </w:style>
  <w:style w:type="character" w:customStyle="1" w:styleId="tabchar">
    <w:name w:val="tabchar"/>
    <w:basedOn w:val="Kappaleenoletusfontti"/>
    <w:rsid w:val="00BD1600"/>
  </w:style>
  <w:style w:type="paragraph" w:styleId="Kommentinteksti">
    <w:name w:val="annotation text"/>
    <w:basedOn w:val="Normaali"/>
    <w:link w:val="KommentintekstiChar"/>
    <w:uiPriority w:val="99"/>
    <w:unhideWhenUsed/>
    <w:rPr>
      <w:sz w:val="20"/>
      <w:szCs w:val="20"/>
    </w:rPr>
  </w:style>
  <w:style w:type="character" w:customStyle="1" w:styleId="KommentintekstiChar">
    <w:name w:val="Kommentin teksti Char"/>
    <w:basedOn w:val="Kappaleenoletusfontti"/>
    <w:link w:val="Kommentinteksti"/>
    <w:uiPriority w:val="99"/>
    <w:rPr>
      <w:lang w:val="en-GB" w:eastAsia="en-US"/>
    </w:rPr>
  </w:style>
  <w:style w:type="character" w:styleId="Kommentinviite">
    <w:name w:val="annotation reference"/>
    <w:basedOn w:val="Kappaleenoletusfontti"/>
    <w:uiPriority w:val="99"/>
    <w:semiHidden/>
    <w:unhideWhenUsed/>
    <w:rPr>
      <w:sz w:val="16"/>
      <w:szCs w:val="16"/>
    </w:rPr>
  </w:style>
  <w:style w:type="paragraph" w:styleId="Kommentinotsikko">
    <w:name w:val="annotation subject"/>
    <w:basedOn w:val="Kommentinteksti"/>
    <w:next w:val="Kommentinteksti"/>
    <w:link w:val="KommentinotsikkoChar"/>
    <w:uiPriority w:val="99"/>
    <w:semiHidden/>
    <w:unhideWhenUsed/>
    <w:rsid w:val="002576AA"/>
    <w:rPr>
      <w:b/>
      <w:bCs/>
    </w:rPr>
  </w:style>
  <w:style w:type="character" w:customStyle="1" w:styleId="KommentinotsikkoChar">
    <w:name w:val="Kommentin otsikko Char"/>
    <w:basedOn w:val="KommentintekstiChar"/>
    <w:link w:val="Kommentinotsikko"/>
    <w:uiPriority w:val="99"/>
    <w:semiHidden/>
    <w:rsid w:val="002576AA"/>
    <w:rPr>
      <w:b/>
      <w:bCs/>
      <w:lang w:val="en-GB" w:eastAsia="en-US"/>
    </w:rPr>
  </w:style>
  <w:style w:type="character" w:styleId="Ratkaisematonmaininta">
    <w:name w:val="Unresolved Mention"/>
    <w:basedOn w:val="Kappaleenoletusfontti"/>
    <w:uiPriority w:val="99"/>
    <w:semiHidden/>
    <w:unhideWhenUsed/>
    <w:rsid w:val="00DB7026"/>
    <w:rPr>
      <w:color w:val="605E5C"/>
      <w:shd w:val="clear" w:color="auto" w:fill="E1DFDD"/>
    </w:rPr>
  </w:style>
  <w:style w:type="character" w:styleId="AvattuHyperlinkki">
    <w:name w:val="FollowedHyperlink"/>
    <w:basedOn w:val="Kappaleenoletusfontti"/>
    <w:uiPriority w:val="99"/>
    <w:semiHidden/>
    <w:unhideWhenUsed/>
    <w:rsid w:val="00DB7026"/>
    <w:rPr>
      <w:color w:val="F3F6E7" w:themeColor="followedHyperlink"/>
      <w:u w:val="single"/>
    </w:rPr>
  </w:style>
  <w:style w:type="paragraph" w:styleId="Kuvaotsikko">
    <w:name w:val="caption"/>
    <w:basedOn w:val="Normaali"/>
    <w:next w:val="Normaali"/>
    <w:uiPriority w:val="35"/>
    <w:semiHidden/>
    <w:unhideWhenUsed/>
    <w:qFormat/>
    <w:rsid w:val="005E2636"/>
    <w:pPr>
      <w:spacing w:before="0" w:after="200"/>
    </w:pPr>
    <w:rPr>
      <w:i/>
      <w:iCs/>
      <w:color w:val="004E84" w:themeColor="text2"/>
      <w:sz w:val="18"/>
      <w:szCs w:val="18"/>
    </w:rPr>
  </w:style>
  <w:style w:type="character" w:customStyle="1" w:styleId="cf01">
    <w:name w:val="cf01"/>
    <w:basedOn w:val="Kappaleenoletusfontti"/>
    <w:rsid w:val="00976D84"/>
    <w:rPr>
      <w:rFonts w:ascii="Segoe UI" w:hAnsi="Segoe UI" w:cs="Segoe UI" w:hint="default"/>
      <w:sz w:val="18"/>
      <w:szCs w:val="18"/>
    </w:rPr>
  </w:style>
  <w:style w:type="character" w:styleId="Voimakas">
    <w:name w:val="Strong"/>
    <w:basedOn w:val="Kappaleenoletusfontti"/>
    <w:uiPriority w:val="22"/>
    <w:qFormat/>
    <w:rsid w:val="00050B85"/>
    <w:rPr>
      <w:b/>
      <w:bCs/>
    </w:rPr>
  </w:style>
  <w:style w:type="character" w:styleId="Korostus">
    <w:name w:val="Emphasis"/>
    <w:basedOn w:val="Kappaleenoletusfontti"/>
    <w:uiPriority w:val="20"/>
    <w:qFormat/>
    <w:rsid w:val="007A3453"/>
    <w:rPr>
      <w:i/>
      <w:iCs/>
    </w:rPr>
  </w:style>
  <w:style w:type="paragraph" w:customStyle="1" w:styleId="Default">
    <w:name w:val="Default"/>
    <w:rsid w:val="007B6740"/>
    <w:pPr>
      <w:autoSpaceDE w:val="0"/>
      <w:autoSpaceDN w:val="0"/>
      <w:adjustRightInd w:val="0"/>
    </w:pPr>
    <w:rPr>
      <w:rFonts w:ascii="Cambria" w:hAnsi="Cambria" w:cs="Cambria"/>
      <w:color w:val="000000"/>
      <w:sz w:val="24"/>
      <w:szCs w:val="24"/>
      <w:lang w:val="fi-FI"/>
    </w:rPr>
  </w:style>
  <w:style w:type="paragraph" w:customStyle="1" w:styleId="Normaali1">
    <w:name w:val="Normaali1"/>
    <w:basedOn w:val="Normaali"/>
    <w:rsid w:val="00F11B5B"/>
    <w:pPr>
      <w:spacing w:before="100" w:beforeAutospacing="1" w:after="100" w:afterAutospacing="1" w:line="252" w:lineRule="auto"/>
    </w:pPr>
    <w:rPr>
      <w:rFonts w:eastAsiaTheme="minorHAnsi" w:cs="Calibri"/>
      <w:lang w:val="fi-FI" w:eastAsia="fi-F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140557">
      <w:bodyDiv w:val="1"/>
      <w:marLeft w:val="0"/>
      <w:marRight w:val="0"/>
      <w:marTop w:val="0"/>
      <w:marBottom w:val="0"/>
      <w:divBdr>
        <w:top w:val="none" w:sz="0" w:space="0" w:color="auto"/>
        <w:left w:val="none" w:sz="0" w:space="0" w:color="auto"/>
        <w:bottom w:val="none" w:sz="0" w:space="0" w:color="auto"/>
        <w:right w:val="none" w:sz="0" w:space="0" w:color="auto"/>
      </w:divBdr>
    </w:div>
    <w:div w:id="20711053">
      <w:bodyDiv w:val="1"/>
      <w:marLeft w:val="0"/>
      <w:marRight w:val="0"/>
      <w:marTop w:val="0"/>
      <w:marBottom w:val="0"/>
      <w:divBdr>
        <w:top w:val="none" w:sz="0" w:space="0" w:color="auto"/>
        <w:left w:val="none" w:sz="0" w:space="0" w:color="auto"/>
        <w:bottom w:val="none" w:sz="0" w:space="0" w:color="auto"/>
        <w:right w:val="none" w:sz="0" w:space="0" w:color="auto"/>
      </w:divBdr>
    </w:div>
    <w:div w:id="30234242">
      <w:bodyDiv w:val="1"/>
      <w:marLeft w:val="0"/>
      <w:marRight w:val="0"/>
      <w:marTop w:val="0"/>
      <w:marBottom w:val="0"/>
      <w:divBdr>
        <w:top w:val="none" w:sz="0" w:space="0" w:color="auto"/>
        <w:left w:val="none" w:sz="0" w:space="0" w:color="auto"/>
        <w:bottom w:val="none" w:sz="0" w:space="0" w:color="auto"/>
        <w:right w:val="none" w:sz="0" w:space="0" w:color="auto"/>
      </w:divBdr>
      <w:divsChild>
        <w:div w:id="1428817153">
          <w:marLeft w:val="0"/>
          <w:marRight w:val="0"/>
          <w:marTop w:val="0"/>
          <w:marBottom w:val="0"/>
          <w:divBdr>
            <w:top w:val="none" w:sz="0" w:space="0" w:color="auto"/>
            <w:left w:val="none" w:sz="0" w:space="0" w:color="auto"/>
            <w:bottom w:val="none" w:sz="0" w:space="0" w:color="auto"/>
            <w:right w:val="none" w:sz="0" w:space="0" w:color="auto"/>
          </w:divBdr>
        </w:div>
        <w:div w:id="1643805793">
          <w:marLeft w:val="0"/>
          <w:marRight w:val="0"/>
          <w:marTop w:val="0"/>
          <w:marBottom w:val="0"/>
          <w:divBdr>
            <w:top w:val="none" w:sz="0" w:space="0" w:color="auto"/>
            <w:left w:val="none" w:sz="0" w:space="0" w:color="auto"/>
            <w:bottom w:val="none" w:sz="0" w:space="0" w:color="auto"/>
            <w:right w:val="none" w:sz="0" w:space="0" w:color="auto"/>
          </w:divBdr>
        </w:div>
      </w:divsChild>
    </w:div>
    <w:div w:id="68238824">
      <w:bodyDiv w:val="1"/>
      <w:marLeft w:val="0"/>
      <w:marRight w:val="0"/>
      <w:marTop w:val="0"/>
      <w:marBottom w:val="0"/>
      <w:divBdr>
        <w:top w:val="none" w:sz="0" w:space="0" w:color="auto"/>
        <w:left w:val="none" w:sz="0" w:space="0" w:color="auto"/>
        <w:bottom w:val="none" w:sz="0" w:space="0" w:color="auto"/>
        <w:right w:val="none" w:sz="0" w:space="0" w:color="auto"/>
      </w:divBdr>
      <w:divsChild>
        <w:div w:id="26100755">
          <w:marLeft w:val="0"/>
          <w:marRight w:val="0"/>
          <w:marTop w:val="0"/>
          <w:marBottom w:val="0"/>
          <w:divBdr>
            <w:top w:val="none" w:sz="0" w:space="0" w:color="auto"/>
            <w:left w:val="none" w:sz="0" w:space="0" w:color="auto"/>
            <w:bottom w:val="none" w:sz="0" w:space="0" w:color="auto"/>
            <w:right w:val="none" w:sz="0" w:space="0" w:color="auto"/>
          </w:divBdr>
        </w:div>
        <w:div w:id="160853130">
          <w:marLeft w:val="0"/>
          <w:marRight w:val="0"/>
          <w:marTop w:val="0"/>
          <w:marBottom w:val="0"/>
          <w:divBdr>
            <w:top w:val="none" w:sz="0" w:space="0" w:color="auto"/>
            <w:left w:val="none" w:sz="0" w:space="0" w:color="auto"/>
            <w:bottom w:val="none" w:sz="0" w:space="0" w:color="auto"/>
            <w:right w:val="none" w:sz="0" w:space="0" w:color="auto"/>
          </w:divBdr>
        </w:div>
        <w:div w:id="923106890">
          <w:marLeft w:val="0"/>
          <w:marRight w:val="0"/>
          <w:marTop w:val="0"/>
          <w:marBottom w:val="0"/>
          <w:divBdr>
            <w:top w:val="none" w:sz="0" w:space="0" w:color="auto"/>
            <w:left w:val="none" w:sz="0" w:space="0" w:color="auto"/>
            <w:bottom w:val="none" w:sz="0" w:space="0" w:color="auto"/>
            <w:right w:val="none" w:sz="0" w:space="0" w:color="auto"/>
          </w:divBdr>
        </w:div>
        <w:div w:id="984621485">
          <w:marLeft w:val="0"/>
          <w:marRight w:val="0"/>
          <w:marTop w:val="0"/>
          <w:marBottom w:val="0"/>
          <w:divBdr>
            <w:top w:val="none" w:sz="0" w:space="0" w:color="auto"/>
            <w:left w:val="none" w:sz="0" w:space="0" w:color="auto"/>
            <w:bottom w:val="none" w:sz="0" w:space="0" w:color="auto"/>
            <w:right w:val="none" w:sz="0" w:space="0" w:color="auto"/>
          </w:divBdr>
        </w:div>
      </w:divsChild>
    </w:div>
    <w:div w:id="304284134">
      <w:bodyDiv w:val="1"/>
      <w:marLeft w:val="0"/>
      <w:marRight w:val="0"/>
      <w:marTop w:val="0"/>
      <w:marBottom w:val="0"/>
      <w:divBdr>
        <w:top w:val="none" w:sz="0" w:space="0" w:color="auto"/>
        <w:left w:val="none" w:sz="0" w:space="0" w:color="auto"/>
        <w:bottom w:val="none" w:sz="0" w:space="0" w:color="auto"/>
        <w:right w:val="none" w:sz="0" w:space="0" w:color="auto"/>
      </w:divBdr>
    </w:div>
    <w:div w:id="341205478">
      <w:bodyDiv w:val="1"/>
      <w:marLeft w:val="0"/>
      <w:marRight w:val="0"/>
      <w:marTop w:val="0"/>
      <w:marBottom w:val="0"/>
      <w:divBdr>
        <w:top w:val="none" w:sz="0" w:space="0" w:color="auto"/>
        <w:left w:val="none" w:sz="0" w:space="0" w:color="auto"/>
        <w:bottom w:val="none" w:sz="0" w:space="0" w:color="auto"/>
        <w:right w:val="none" w:sz="0" w:space="0" w:color="auto"/>
      </w:divBdr>
      <w:divsChild>
        <w:div w:id="17778334">
          <w:marLeft w:val="0"/>
          <w:marRight w:val="0"/>
          <w:marTop w:val="0"/>
          <w:marBottom w:val="0"/>
          <w:divBdr>
            <w:top w:val="none" w:sz="0" w:space="0" w:color="auto"/>
            <w:left w:val="none" w:sz="0" w:space="0" w:color="auto"/>
            <w:bottom w:val="none" w:sz="0" w:space="0" w:color="auto"/>
            <w:right w:val="none" w:sz="0" w:space="0" w:color="auto"/>
          </w:divBdr>
        </w:div>
        <w:div w:id="285239167">
          <w:marLeft w:val="0"/>
          <w:marRight w:val="0"/>
          <w:marTop w:val="0"/>
          <w:marBottom w:val="0"/>
          <w:divBdr>
            <w:top w:val="none" w:sz="0" w:space="0" w:color="auto"/>
            <w:left w:val="none" w:sz="0" w:space="0" w:color="auto"/>
            <w:bottom w:val="none" w:sz="0" w:space="0" w:color="auto"/>
            <w:right w:val="none" w:sz="0" w:space="0" w:color="auto"/>
          </w:divBdr>
        </w:div>
        <w:div w:id="409543299">
          <w:marLeft w:val="0"/>
          <w:marRight w:val="0"/>
          <w:marTop w:val="0"/>
          <w:marBottom w:val="0"/>
          <w:divBdr>
            <w:top w:val="none" w:sz="0" w:space="0" w:color="auto"/>
            <w:left w:val="none" w:sz="0" w:space="0" w:color="auto"/>
            <w:bottom w:val="none" w:sz="0" w:space="0" w:color="auto"/>
            <w:right w:val="none" w:sz="0" w:space="0" w:color="auto"/>
          </w:divBdr>
        </w:div>
        <w:div w:id="923303197">
          <w:marLeft w:val="0"/>
          <w:marRight w:val="0"/>
          <w:marTop w:val="0"/>
          <w:marBottom w:val="0"/>
          <w:divBdr>
            <w:top w:val="none" w:sz="0" w:space="0" w:color="auto"/>
            <w:left w:val="none" w:sz="0" w:space="0" w:color="auto"/>
            <w:bottom w:val="none" w:sz="0" w:space="0" w:color="auto"/>
            <w:right w:val="none" w:sz="0" w:space="0" w:color="auto"/>
          </w:divBdr>
        </w:div>
        <w:div w:id="1053777526">
          <w:marLeft w:val="0"/>
          <w:marRight w:val="0"/>
          <w:marTop w:val="0"/>
          <w:marBottom w:val="0"/>
          <w:divBdr>
            <w:top w:val="none" w:sz="0" w:space="0" w:color="auto"/>
            <w:left w:val="none" w:sz="0" w:space="0" w:color="auto"/>
            <w:bottom w:val="none" w:sz="0" w:space="0" w:color="auto"/>
            <w:right w:val="none" w:sz="0" w:space="0" w:color="auto"/>
          </w:divBdr>
        </w:div>
        <w:div w:id="1394809903">
          <w:marLeft w:val="0"/>
          <w:marRight w:val="0"/>
          <w:marTop w:val="0"/>
          <w:marBottom w:val="0"/>
          <w:divBdr>
            <w:top w:val="none" w:sz="0" w:space="0" w:color="auto"/>
            <w:left w:val="none" w:sz="0" w:space="0" w:color="auto"/>
            <w:bottom w:val="none" w:sz="0" w:space="0" w:color="auto"/>
            <w:right w:val="none" w:sz="0" w:space="0" w:color="auto"/>
          </w:divBdr>
        </w:div>
        <w:div w:id="1451587693">
          <w:marLeft w:val="0"/>
          <w:marRight w:val="0"/>
          <w:marTop w:val="0"/>
          <w:marBottom w:val="0"/>
          <w:divBdr>
            <w:top w:val="none" w:sz="0" w:space="0" w:color="auto"/>
            <w:left w:val="none" w:sz="0" w:space="0" w:color="auto"/>
            <w:bottom w:val="none" w:sz="0" w:space="0" w:color="auto"/>
            <w:right w:val="none" w:sz="0" w:space="0" w:color="auto"/>
          </w:divBdr>
        </w:div>
        <w:div w:id="1963724710">
          <w:marLeft w:val="0"/>
          <w:marRight w:val="0"/>
          <w:marTop w:val="0"/>
          <w:marBottom w:val="0"/>
          <w:divBdr>
            <w:top w:val="none" w:sz="0" w:space="0" w:color="auto"/>
            <w:left w:val="none" w:sz="0" w:space="0" w:color="auto"/>
            <w:bottom w:val="none" w:sz="0" w:space="0" w:color="auto"/>
            <w:right w:val="none" w:sz="0" w:space="0" w:color="auto"/>
          </w:divBdr>
        </w:div>
      </w:divsChild>
    </w:div>
    <w:div w:id="450630987">
      <w:bodyDiv w:val="1"/>
      <w:marLeft w:val="0"/>
      <w:marRight w:val="0"/>
      <w:marTop w:val="0"/>
      <w:marBottom w:val="0"/>
      <w:divBdr>
        <w:top w:val="none" w:sz="0" w:space="0" w:color="auto"/>
        <w:left w:val="none" w:sz="0" w:space="0" w:color="auto"/>
        <w:bottom w:val="none" w:sz="0" w:space="0" w:color="auto"/>
        <w:right w:val="none" w:sz="0" w:space="0" w:color="auto"/>
      </w:divBdr>
      <w:divsChild>
        <w:div w:id="71322140">
          <w:marLeft w:val="0"/>
          <w:marRight w:val="0"/>
          <w:marTop w:val="0"/>
          <w:marBottom w:val="0"/>
          <w:divBdr>
            <w:top w:val="none" w:sz="0" w:space="0" w:color="auto"/>
            <w:left w:val="none" w:sz="0" w:space="0" w:color="auto"/>
            <w:bottom w:val="none" w:sz="0" w:space="0" w:color="auto"/>
            <w:right w:val="none" w:sz="0" w:space="0" w:color="auto"/>
          </w:divBdr>
        </w:div>
        <w:div w:id="555891667">
          <w:marLeft w:val="0"/>
          <w:marRight w:val="0"/>
          <w:marTop w:val="0"/>
          <w:marBottom w:val="0"/>
          <w:divBdr>
            <w:top w:val="none" w:sz="0" w:space="0" w:color="auto"/>
            <w:left w:val="none" w:sz="0" w:space="0" w:color="auto"/>
            <w:bottom w:val="none" w:sz="0" w:space="0" w:color="auto"/>
            <w:right w:val="none" w:sz="0" w:space="0" w:color="auto"/>
          </w:divBdr>
        </w:div>
      </w:divsChild>
    </w:div>
    <w:div w:id="454256955">
      <w:bodyDiv w:val="1"/>
      <w:marLeft w:val="0"/>
      <w:marRight w:val="0"/>
      <w:marTop w:val="0"/>
      <w:marBottom w:val="0"/>
      <w:divBdr>
        <w:top w:val="none" w:sz="0" w:space="0" w:color="auto"/>
        <w:left w:val="none" w:sz="0" w:space="0" w:color="auto"/>
        <w:bottom w:val="none" w:sz="0" w:space="0" w:color="auto"/>
        <w:right w:val="none" w:sz="0" w:space="0" w:color="auto"/>
      </w:divBdr>
      <w:divsChild>
        <w:div w:id="600644187">
          <w:marLeft w:val="0"/>
          <w:marRight w:val="0"/>
          <w:marTop w:val="0"/>
          <w:marBottom w:val="0"/>
          <w:divBdr>
            <w:top w:val="none" w:sz="0" w:space="0" w:color="auto"/>
            <w:left w:val="none" w:sz="0" w:space="0" w:color="auto"/>
            <w:bottom w:val="none" w:sz="0" w:space="0" w:color="auto"/>
            <w:right w:val="none" w:sz="0" w:space="0" w:color="auto"/>
          </w:divBdr>
        </w:div>
        <w:div w:id="813761000">
          <w:marLeft w:val="0"/>
          <w:marRight w:val="0"/>
          <w:marTop w:val="0"/>
          <w:marBottom w:val="0"/>
          <w:divBdr>
            <w:top w:val="none" w:sz="0" w:space="0" w:color="auto"/>
            <w:left w:val="none" w:sz="0" w:space="0" w:color="auto"/>
            <w:bottom w:val="none" w:sz="0" w:space="0" w:color="auto"/>
            <w:right w:val="none" w:sz="0" w:space="0" w:color="auto"/>
          </w:divBdr>
        </w:div>
      </w:divsChild>
    </w:div>
    <w:div w:id="603728133">
      <w:bodyDiv w:val="1"/>
      <w:marLeft w:val="0"/>
      <w:marRight w:val="0"/>
      <w:marTop w:val="0"/>
      <w:marBottom w:val="0"/>
      <w:divBdr>
        <w:top w:val="none" w:sz="0" w:space="0" w:color="auto"/>
        <w:left w:val="none" w:sz="0" w:space="0" w:color="auto"/>
        <w:bottom w:val="none" w:sz="0" w:space="0" w:color="auto"/>
        <w:right w:val="none" w:sz="0" w:space="0" w:color="auto"/>
      </w:divBdr>
    </w:div>
    <w:div w:id="607395719">
      <w:bodyDiv w:val="1"/>
      <w:marLeft w:val="0"/>
      <w:marRight w:val="0"/>
      <w:marTop w:val="0"/>
      <w:marBottom w:val="0"/>
      <w:divBdr>
        <w:top w:val="none" w:sz="0" w:space="0" w:color="auto"/>
        <w:left w:val="none" w:sz="0" w:space="0" w:color="auto"/>
        <w:bottom w:val="none" w:sz="0" w:space="0" w:color="auto"/>
        <w:right w:val="none" w:sz="0" w:space="0" w:color="auto"/>
      </w:divBdr>
    </w:div>
    <w:div w:id="642082596">
      <w:bodyDiv w:val="1"/>
      <w:marLeft w:val="0"/>
      <w:marRight w:val="0"/>
      <w:marTop w:val="0"/>
      <w:marBottom w:val="0"/>
      <w:divBdr>
        <w:top w:val="none" w:sz="0" w:space="0" w:color="auto"/>
        <w:left w:val="none" w:sz="0" w:space="0" w:color="auto"/>
        <w:bottom w:val="none" w:sz="0" w:space="0" w:color="auto"/>
        <w:right w:val="none" w:sz="0" w:space="0" w:color="auto"/>
      </w:divBdr>
    </w:div>
    <w:div w:id="684940348">
      <w:bodyDiv w:val="1"/>
      <w:marLeft w:val="0"/>
      <w:marRight w:val="0"/>
      <w:marTop w:val="0"/>
      <w:marBottom w:val="0"/>
      <w:divBdr>
        <w:top w:val="none" w:sz="0" w:space="0" w:color="auto"/>
        <w:left w:val="none" w:sz="0" w:space="0" w:color="auto"/>
        <w:bottom w:val="none" w:sz="0" w:space="0" w:color="auto"/>
        <w:right w:val="none" w:sz="0" w:space="0" w:color="auto"/>
      </w:divBdr>
      <w:divsChild>
        <w:div w:id="374963436">
          <w:marLeft w:val="0"/>
          <w:marRight w:val="0"/>
          <w:marTop w:val="0"/>
          <w:marBottom w:val="0"/>
          <w:divBdr>
            <w:top w:val="none" w:sz="0" w:space="0" w:color="auto"/>
            <w:left w:val="none" w:sz="0" w:space="0" w:color="auto"/>
            <w:bottom w:val="none" w:sz="0" w:space="0" w:color="auto"/>
            <w:right w:val="none" w:sz="0" w:space="0" w:color="auto"/>
          </w:divBdr>
        </w:div>
        <w:div w:id="671837452">
          <w:marLeft w:val="0"/>
          <w:marRight w:val="0"/>
          <w:marTop w:val="0"/>
          <w:marBottom w:val="0"/>
          <w:divBdr>
            <w:top w:val="none" w:sz="0" w:space="0" w:color="auto"/>
            <w:left w:val="none" w:sz="0" w:space="0" w:color="auto"/>
            <w:bottom w:val="none" w:sz="0" w:space="0" w:color="auto"/>
            <w:right w:val="none" w:sz="0" w:space="0" w:color="auto"/>
          </w:divBdr>
        </w:div>
      </w:divsChild>
    </w:div>
    <w:div w:id="691029800">
      <w:bodyDiv w:val="1"/>
      <w:marLeft w:val="0"/>
      <w:marRight w:val="0"/>
      <w:marTop w:val="0"/>
      <w:marBottom w:val="0"/>
      <w:divBdr>
        <w:top w:val="none" w:sz="0" w:space="0" w:color="auto"/>
        <w:left w:val="none" w:sz="0" w:space="0" w:color="auto"/>
        <w:bottom w:val="none" w:sz="0" w:space="0" w:color="auto"/>
        <w:right w:val="none" w:sz="0" w:space="0" w:color="auto"/>
      </w:divBdr>
      <w:divsChild>
        <w:div w:id="34745786">
          <w:marLeft w:val="0"/>
          <w:marRight w:val="0"/>
          <w:marTop w:val="0"/>
          <w:marBottom w:val="0"/>
          <w:divBdr>
            <w:top w:val="none" w:sz="0" w:space="0" w:color="auto"/>
            <w:left w:val="none" w:sz="0" w:space="0" w:color="auto"/>
            <w:bottom w:val="none" w:sz="0" w:space="0" w:color="auto"/>
            <w:right w:val="none" w:sz="0" w:space="0" w:color="auto"/>
          </w:divBdr>
        </w:div>
        <w:div w:id="237131242">
          <w:marLeft w:val="0"/>
          <w:marRight w:val="0"/>
          <w:marTop w:val="0"/>
          <w:marBottom w:val="0"/>
          <w:divBdr>
            <w:top w:val="none" w:sz="0" w:space="0" w:color="auto"/>
            <w:left w:val="none" w:sz="0" w:space="0" w:color="auto"/>
            <w:bottom w:val="none" w:sz="0" w:space="0" w:color="auto"/>
            <w:right w:val="none" w:sz="0" w:space="0" w:color="auto"/>
          </w:divBdr>
        </w:div>
        <w:div w:id="1045182772">
          <w:marLeft w:val="0"/>
          <w:marRight w:val="0"/>
          <w:marTop w:val="0"/>
          <w:marBottom w:val="0"/>
          <w:divBdr>
            <w:top w:val="none" w:sz="0" w:space="0" w:color="auto"/>
            <w:left w:val="none" w:sz="0" w:space="0" w:color="auto"/>
            <w:bottom w:val="none" w:sz="0" w:space="0" w:color="auto"/>
            <w:right w:val="none" w:sz="0" w:space="0" w:color="auto"/>
          </w:divBdr>
        </w:div>
        <w:div w:id="1400900711">
          <w:marLeft w:val="0"/>
          <w:marRight w:val="0"/>
          <w:marTop w:val="0"/>
          <w:marBottom w:val="0"/>
          <w:divBdr>
            <w:top w:val="none" w:sz="0" w:space="0" w:color="auto"/>
            <w:left w:val="none" w:sz="0" w:space="0" w:color="auto"/>
            <w:bottom w:val="none" w:sz="0" w:space="0" w:color="auto"/>
            <w:right w:val="none" w:sz="0" w:space="0" w:color="auto"/>
          </w:divBdr>
        </w:div>
        <w:div w:id="1449160779">
          <w:marLeft w:val="0"/>
          <w:marRight w:val="0"/>
          <w:marTop w:val="0"/>
          <w:marBottom w:val="0"/>
          <w:divBdr>
            <w:top w:val="none" w:sz="0" w:space="0" w:color="auto"/>
            <w:left w:val="none" w:sz="0" w:space="0" w:color="auto"/>
            <w:bottom w:val="none" w:sz="0" w:space="0" w:color="auto"/>
            <w:right w:val="none" w:sz="0" w:space="0" w:color="auto"/>
          </w:divBdr>
        </w:div>
      </w:divsChild>
    </w:div>
    <w:div w:id="708922005">
      <w:bodyDiv w:val="1"/>
      <w:marLeft w:val="0"/>
      <w:marRight w:val="0"/>
      <w:marTop w:val="0"/>
      <w:marBottom w:val="0"/>
      <w:divBdr>
        <w:top w:val="none" w:sz="0" w:space="0" w:color="auto"/>
        <w:left w:val="none" w:sz="0" w:space="0" w:color="auto"/>
        <w:bottom w:val="none" w:sz="0" w:space="0" w:color="auto"/>
        <w:right w:val="none" w:sz="0" w:space="0" w:color="auto"/>
      </w:divBdr>
    </w:div>
    <w:div w:id="735594611">
      <w:bodyDiv w:val="1"/>
      <w:marLeft w:val="0"/>
      <w:marRight w:val="0"/>
      <w:marTop w:val="0"/>
      <w:marBottom w:val="0"/>
      <w:divBdr>
        <w:top w:val="none" w:sz="0" w:space="0" w:color="auto"/>
        <w:left w:val="none" w:sz="0" w:space="0" w:color="auto"/>
        <w:bottom w:val="none" w:sz="0" w:space="0" w:color="auto"/>
        <w:right w:val="none" w:sz="0" w:space="0" w:color="auto"/>
      </w:divBdr>
    </w:div>
    <w:div w:id="744185982">
      <w:bodyDiv w:val="1"/>
      <w:marLeft w:val="0"/>
      <w:marRight w:val="0"/>
      <w:marTop w:val="0"/>
      <w:marBottom w:val="0"/>
      <w:divBdr>
        <w:top w:val="none" w:sz="0" w:space="0" w:color="auto"/>
        <w:left w:val="none" w:sz="0" w:space="0" w:color="auto"/>
        <w:bottom w:val="none" w:sz="0" w:space="0" w:color="auto"/>
        <w:right w:val="none" w:sz="0" w:space="0" w:color="auto"/>
      </w:divBdr>
    </w:div>
    <w:div w:id="796218598">
      <w:bodyDiv w:val="1"/>
      <w:marLeft w:val="0"/>
      <w:marRight w:val="0"/>
      <w:marTop w:val="0"/>
      <w:marBottom w:val="0"/>
      <w:divBdr>
        <w:top w:val="none" w:sz="0" w:space="0" w:color="auto"/>
        <w:left w:val="none" w:sz="0" w:space="0" w:color="auto"/>
        <w:bottom w:val="none" w:sz="0" w:space="0" w:color="auto"/>
        <w:right w:val="none" w:sz="0" w:space="0" w:color="auto"/>
      </w:divBdr>
    </w:div>
    <w:div w:id="811482953">
      <w:bodyDiv w:val="1"/>
      <w:marLeft w:val="0"/>
      <w:marRight w:val="0"/>
      <w:marTop w:val="0"/>
      <w:marBottom w:val="0"/>
      <w:divBdr>
        <w:top w:val="none" w:sz="0" w:space="0" w:color="auto"/>
        <w:left w:val="none" w:sz="0" w:space="0" w:color="auto"/>
        <w:bottom w:val="none" w:sz="0" w:space="0" w:color="auto"/>
        <w:right w:val="none" w:sz="0" w:space="0" w:color="auto"/>
      </w:divBdr>
      <w:divsChild>
        <w:div w:id="565725259">
          <w:marLeft w:val="0"/>
          <w:marRight w:val="0"/>
          <w:marTop w:val="0"/>
          <w:marBottom w:val="0"/>
          <w:divBdr>
            <w:top w:val="none" w:sz="0" w:space="0" w:color="auto"/>
            <w:left w:val="none" w:sz="0" w:space="0" w:color="auto"/>
            <w:bottom w:val="none" w:sz="0" w:space="0" w:color="auto"/>
            <w:right w:val="none" w:sz="0" w:space="0" w:color="auto"/>
          </w:divBdr>
        </w:div>
        <w:div w:id="1977643060">
          <w:marLeft w:val="0"/>
          <w:marRight w:val="0"/>
          <w:marTop w:val="0"/>
          <w:marBottom w:val="0"/>
          <w:divBdr>
            <w:top w:val="none" w:sz="0" w:space="0" w:color="auto"/>
            <w:left w:val="none" w:sz="0" w:space="0" w:color="auto"/>
            <w:bottom w:val="none" w:sz="0" w:space="0" w:color="auto"/>
            <w:right w:val="none" w:sz="0" w:space="0" w:color="auto"/>
          </w:divBdr>
        </w:div>
      </w:divsChild>
    </w:div>
    <w:div w:id="840510446">
      <w:bodyDiv w:val="1"/>
      <w:marLeft w:val="0"/>
      <w:marRight w:val="0"/>
      <w:marTop w:val="0"/>
      <w:marBottom w:val="0"/>
      <w:divBdr>
        <w:top w:val="none" w:sz="0" w:space="0" w:color="auto"/>
        <w:left w:val="none" w:sz="0" w:space="0" w:color="auto"/>
        <w:bottom w:val="none" w:sz="0" w:space="0" w:color="auto"/>
        <w:right w:val="none" w:sz="0" w:space="0" w:color="auto"/>
      </w:divBdr>
    </w:div>
    <w:div w:id="917131682">
      <w:bodyDiv w:val="1"/>
      <w:marLeft w:val="0"/>
      <w:marRight w:val="0"/>
      <w:marTop w:val="0"/>
      <w:marBottom w:val="0"/>
      <w:divBdr>
        <w:top w:val="none" w:sz="0" w:space="0" w:color="auto"/>
        <w:left w:val="none" w:sz="0" w:space="0" w:color="auto"/>
        <w:bottom w:val="none" w:sz="0" w:space="0" w:color="auto"/>
        <w:right w:val="none" w:sz="0" w:space="0" w:color="auto"/>
      </w:divBdr>
    </w:div>
    <w:div w:id="953026325">
      <w:bodyDiv w:val="1"/>
      <w:marLeft w:val="0"/>
      <w:marRight w:val="0"/>
      <w:marTop w:val="0"/>
      <w:marBottom w:val="0"/>
      <w:divBdr>
        <w:top w:val="none" w:sz="0" w:space="0" w:color="auto"/>
        <w:left w:val="none" w:sz="0" w:space="0" w:color="auto"/>
        <w:bottom w:val="none" w:sz="0" w:space="0" w:color="auto"/>
        <w:right w:val="none" w:sz="0" w:space="0" w:color="auto"/>
      </w:divBdr>
      <w:divsChild>
        <w:div w:id="690297058">
          <w:marLeft w:val="0"/>
          <w:marRight w:val="0"/>
          <w:marTop w:val="0"/>
          <w:marBottom w:val="0"/>
          <w:divBdr>
            <w:top w:val="none" w:sz="0" w:space="0" w:color="auto"/>
            <w:left w:val="none" w:sz="0" w:space="0" w:color="auto"/>
            <w:bottom w:val="none" w:sz="0" w:space="0" w:color="auto"/>
            <w:right w:val="none" w:sz="0" w:space="0" w:color="auto"/>
          </w:divBdr>
        </w:div>
        <w:div w:id="736972021">
          <w:marLeft w:val="0"/>
          <w:marRight w:val="0"/>
          <w:marTop w:val="0"/>
          <w:marBottom w:val="0"/>
          <w:divBdr>
            <w:top w:val="none" w:sz="0" w:space="0" w:color="auto"/>
            <w:left w:val="none" w:sz="0" w:space="0" w:color="auto"/>
            <w:bottom w:val="none" w:sz="0" w:space="0" w:color="auto"/>
            <w:right w:val="none" w:sz="0" w:space="0" w:color="auto"/>
          </w:divBdr>
        </w:div>
        <w:div w:id="738400242">
          <w:marLeft w:val="0"/>
          <w:marRight w:val="0"/>
          <w:marTop w:val="0"/>
          <w:marBottom w:val="0"/>
          <w:divBdr>
            <w:top w:val="none" w:sz="0" w:space="0" w:color="auto"/>
            <w:left w:val="none" w:sz="0" w:space="0" w:color="auto"/>
            <w:bottom w:val="none" w:sz="0" w:space="0" w:color="auto"/>
            <w:right w:val="none" w:sz="0" w:space="0" w:color="auto"/>
          </w:divBdr>
        </w:div>
        <w:div w:id="895972047">
          <w:marLeft w:val="0"/>
          <w:marRight w:val="0"/>
          <w:marTop w:val="0"/>
          <w:marBottom w:val="0"/>
          <w:divBdr>
            <w:top w:val="none" w:sz="0" w:space="0" w:color="auto"/>
            <w:left w:val="none" w:sz="0" w:space="0" w:color="auto"/>
            <w:bottom w:val="none" w:sz="0" w:space="0" w:color="auto"/>
            <w:right w:val="none" w:sz="0" w:space="0" w:color="auto"/>
          </w:divBdr>
        </w:div>
        <w:div w:id="1261642877">
          <w:marLeft w:val="0"/>
          <w:marRight w:val="0"/>
          <w:marTop w:val="0"/>
          <w:marBottom w:val="0"/>
          <w:divBdr>
            <w:top w:val="none" w:sz="0" w:space="0" w:color="auto"/>
            <w:left w:val="none" w:sz="0" w:space="0" w:color="auto"/>
            <w:bottom w:val="none" w:sz="0" w:space="0" w:color="auto"/>
            <w:right w:val="none" w:sz="0" w:space="0" w:color="auto"/>
          </w:divBdr>
        </w:div>
        <w:div w:id="1884056248">
          <w:marLeft w:val="0"/>
          <w:marRight w:val="0"/>
          <w:marTop w:val="0"/>
          <w:marBottom w:val="0"/>
          <w:divBdr>
            <w:top w:val="none" w:sz="0" w:space="0" w:color="auto"/>
            <w:left w:val="none" w:sz="0" w:space="0" w:color="auto"/>
            <w:bottom w:val="none" w:sz="0" w:space="0" w:color="auto"/>
            <w:right w:val="none" w:sz="0" w:space="0" w:color="auto"/>
          </w:divBdr>
        </w:div>
        <w:div w:id="1977249314">
          <w:marLeft w:val="0"/>
          <w:marRight w:val="0"/>
          <w:marTop w:val="0"/>
          <w:marBottom w:val="0"/>
          <w:divBdr>
            <w:top w:val="none" w:sz="0" w:space="0" w:color="auto"/>
            <w:left w:val="none" w:sz="0" w:space="0" w:color="auto"/>
            <w:bottom w:val="none" w:sz="0" w:space="0" w:color="auto"/>
            <w:right w:val="none" w:sz="0" w:space="0" w:color="auto"/>
          </w:divBdr>
        </w:div>
      </w:divsChild>
    </w:div>
    <w:div w:id="1033723681">
      <w:bodyDiv w:val="1"/>
      <w:marLeft w:val="0"/>
      <w:marRight w:val="0"/>
      <w:marTop w:val="0"/>
      <w:marBottom w:val="0"/>
      <w:divBdr>
        <w:top w:val="none" w:sz="0" w:space="0" w:color="auto"/>
        <w:left w:val="none" w:sz="0" w:space="0" w:color="auto"/>
        <w:bottom w:val="none" w:sz="0" w:space="0" w:color="auto"/>
        <w:right w:val="none" w:sz="0" w:space="0" w:color="auto"/>
      </w:divBdr>
    </w:div>
    <w:div w:id="1044064783">
      <w:bodyDiv w:val="1"/>
      <w:marLeft w:val="0"/>
      <w:marRight w:val="0"/>
      <w:marTop w:val="0"/>
      <w:marBottom w:val="0"/>
      <w:divBdr>
        <w:top w:val="none" w:sz="0" w:space="0" w:color="auto"/>
        <w:left w:val="none" w:sz="0" w:space="0" w:color="auto"/>
        <w:bottom w:val="none" w:sz="0" w:space="0" w:color="auto"/>
        <w:right w:val="none" w:sz="0" w:space="0" w:color="auto"/>
      </w:divBdr>
    </w:div>
    <w:div w:id="1053311808">
      <w:bodyDiv w:val="1"/>
      <w:marLeft w:val="0"/>
      <w:marRight w:val="0"/>
      <w:marTop w:val="0"/>
      <w:marBottom w:val="0"/>
      <w:divBdr>
        <w:top w:val="none" w:sz="0" w:space="0" w:color="auto"/>
        <w:left w:val="none" w:sz="0" w:space="0" w:color="auto"/>
        <w:bottom w:val="none" w:sz="0" w:space="0" w:color="auto"/>
        <w:right w:val="none" w:sz="0" w:space="0" w:color="auto"/>
      </w:divBdr>
      <w:divsChild>
        <w:div w:id="478421024">
          <w:marLeft w:val="0"/>
          <w:marRight w:val="0"/>
          <w:marTop w:val="0"/>
          <w:marBottom w:val="0"/>
          <w:divBdr>
            <w:top w:val="none" w:sz="0" w:space="0" w:color="auto"/>
            <w:left w:val="none" w:sz="0" w:space="0" w:color="auto"/>
            <w:bottom w:val="none" w:sz="0" w:space="0" w:color="auto"/>
            <w:right w:val="none" w:sz="0" w:space="0" w:color="auto"/>
          </w:divBdr>
        </w:div>
        <w:div w:id="839125682">
          <w:marLeft w:val="0"/>
          <w:marRight w:val="0"/>
          <w:marTop w:val="0"/>
          <w:marBottom w:val="0"/>
          <w:divBdr>
            <w:top w:val="none" w:sz="0" w:space="0" w:color="auto"/>
            <w:left w:val="none" w:sz="0" w:space="0" w:color="auto"/>
            <w:bottom w:val="none" w:sz="0" w:space="0" w:color="auto"/>
            <w:right w:val="none" w:sz="0" w:space="0" w:color="auto"/>
          </w:divBdr>
        </w:div>
        <w:div w:id="1529756941">
          <w:marLeft w:val="0"/>
          <w:marRight w:val="0"/>
          <w:marTop w:val="0"/>
          <w:marBottom w:val="0"/>
          <w:divBdr>
            <w:top w:val="none" w:sz="0" w:space="0" w:color="auto"/>
            <w:left w:val="none" w:sz="0" w:space="0" w:color="auto"/>
            <w:bottom w:val="none" w:sz="0" w:space="0" w:color="auto"/>
            <w:right w:val="none" w:sz="0" w:space="0" w:color="auto"/>
          </w:divBdr>
        </w:div>
        <w:div w:id="2012679689">
          <w:marLeft w:val="0"/>
          <w:marRight w:val="0"/>
          <w:marTop w:val="0"/>
          <w:marBottom w:val="0"/>
          <w:divBdr>
            <w:top w:val="none" w:sz="0" w:space="0" w:color="auto"/>
            <w:left w:val="none" w:sz="0" w:space="0" w:color="auto"/>
            <w:bottom w:val="none" w:sz="0" w:space="0" w:color="auto"/>
            <w:right w:val="none" w:sz="0" w:space="0" w:color="auto"/>
          </w:divBdr>
        </w:div>
        <w:div w:id="2069764749">
          <w:marLeft w:val="0"/>
          <w:marRight w:val="0"/>
          <w:marTop w:val="0"/>
          <w:marBottom w:val="0"/>
          <w:divBdr>
            <w:top w:val="none" w:sz="0" w:space="0" w:color="auto"/>
            <w:left w:val="none" w:sz="0" w:space="0" w:color="auto"/>
            <w:bottom w:val="none" w:sz="0" w:space="0" w:color="auto"/>
            <w:right w:val="none" w:sz="0" w:space="0" w:color="auto"/>
          </w:divBdr>
        </w:div>
      </w:divsChild>
    </w:div>
    <w:div w:id="1056926663">
      <w:bodyDiv w:val="1"/>
      <w:marLeft w:val="0"/>
      <w:marRight w:val="0"/>
      <w:marTop w:val="0"/>
      <w:marBottom w:val="0"/>
      <w:divBdr>
        <w:top w:val="none" w:sz="0" w:space="0" w:color="auto"/>
        <w:left w:val="none" w:sz="0" w:space="0" w:color="auto"/>
        <w:bottom w:val="none" w:sz="0" w:space="0" w:color="auto"/>
        <w:right w:val="none" w:sz="0" w:space="0" w:color="auto"/>
      </w:divBdr>
      <w:divsChild>
        <w:div w:id="64761492">
          <w:marLeft w:val="0"/>
          <w:marRight w:val="0"/>
          <w:marTop w:val="0"/>
          <w:marBottom w:val="0"/>
          <w:divBdr>
            <w:top w:val="none" w:sz="0" w:space="0" w:color="auto"/>
            <w:left w:val="none" w:sz="0" w:space="0" w:color="auto"/>
            <w:bottom w:val="none" w:sz="0" w:space="0" w:color="auto"/>
            <w:right w:val="none" w:sz="0" w:space="0" w:color="auto"/>
          </w:divBdr>
        </w:div>
        <w:div w:id="157308715">
          <w:marLeft w:val="0"/>
          <w:marRight w:val="0"/>
          <w:marTop w:val="0"/>
          <w:marBottom w:val="0"/>
          <w:divBdr>
            <w:top w:val="none" w:sz="0" w:space="0" w:color="auto"/>
            <w:left w:val="none" w:sz="0" w:space="0" w:color="auto"/>
            <w:bottom w:val="none" w:sz="0" w:space="0" w:color="auto"/>
            <w:right w:val="none" w:sz="0" w:space="0" w:color="auto"/>
          </w:divBdr>
        </w:div>
        <w:div w:id="369961959">
          <w:marLeft w:val="0"/>
          <w:marRight w:val="0"/>
          <w:marTop w:val="0"/>
          <w:marBottom w:val="0"/>
          <w:divBdr>
            <w:top w:val="none" w:sz="0" w:space="0" w:color="auto"/>
            <w:left w:val="none" w:sz="0" w:space="0" w:color="auto"/>
            <w:bottom w:val="none" w:sz="0" w:space="0" w:color="auto"/>
            <w:right w:val="none" w:sz="0" w:space="0" w:color="auto"/>
          </w:divBdr>
        </w:div>
        <w:div w:id="730661577">
          <w:marLeft w:val="0"/>
          <w:marRight w:val="0"/>
          <w:marTop w:val="0"/>
          <w:marBottom w:val="0"/>
          <w:divBdr>
            <w:top w:val="none" w:sz="0" w:space="0" w:color="auto"/>
            <w:left w:val="none" w:sz="0" w:space="0" w:color="auto"/>
            <w:bottom w:val="none" w:sz="0" w:space="0" w:color="auto"/>
            <w:right w:val="none" w:sz="0" w:space="0" w:color="auto"/>
          </w:divBdr>
        </w:div>
        <w:div w:id="1031493635">
          <w:marLeft w:val="0"/>
          <w:marRight w:val="0"/>
          <w:marTop w:val="0"/>
          <w:marBottom w:val="0"/>
          <w:divBdr>
            <w:top w:val="none" w:sz="0" w:space="0" w:color="auto"/>
            <w:left w:val="none" w:sz="0" w:space="0" w:color="auto"/>
            <w:bottom w:val="none" w:sz="0" w:space="0" w:color="auto"/>
            <w:right w:val="none" w:sz="0" w:space="0" w:color="auto"/>
          </w:divBdr>
        </w:div>
        <w:div w:id="1300191118">
          <w:marLeft w:val="0"/>
          <w:marRight w:val="0"/>
          <w:marTop w:val="0"/>
          <w:marBottom w:val="0"/>
          <w:divBdr>
            <w:top w:val="none" w:sz="0" w:space="0" w:color="auto"/>
            <w:left w:val="none" w:sz="0" w:space="0" w:color="auto"/>
            <w:bottom w:val="none" w:sz="0" w:space="0" w:color="auto"/>
            <w:right w:val="none" w:sz="0" w:space="0" w:color="auto"/>
          </w:divBdr>
        </w:div>
        <w:div w:id="1506093449">
          <w:marLeft w:val="0"/>
          <w:marRight w:val="0"/>
          <w:marTop w:val="0"/>
          <w:marBottom w:val="0"/>
          <w:divBdr>
            <w:top w:val="none" w:sz="0" w:space="0" w:color="auto"/>
            <w:left w:val="none" w:sz="0" w:space="0" w:color="auto"/>
            <w:bottom w:val="none" w:sz="0" w:space="0" w:color="auto"/>
            <w:right w:val="none" w:sz="0" w:space="0" w:color="auto"/>
          </w:divBdr>
        </w:div>
        <w:div w:id="1698003726">
          <w:marLeft w:val="0"/>
          <w:marRight w:val="0"/>
          <w:marTop w:val="0"/>
          <w:marBottom w:val="0"/>
          <w:divBdr>
            <w:top w:val="none" w:sz="0" w:space="0" w:color="auto"/>
            <w:left w:val="none" w:sz="0" w:space="0" w:color="auto"/>
            <w:bottom w:val="none" w:sz="0" w:space="0" w:color="auto"/>
            <w:right w:val="none" w:sz="0" w:space="0" w:color="auto"/>
          </w:divBdr>
        </w:div>
        <w:div w:id="1725173135">
          <w:marLeft w:val="0"/>
          <w:marRight w:val="0"/>
          <w:marTop w:val="0"/>
          <w:marBottom w:val="0"/>
          <w:divBdr>
            <w:top w:val="none" w:sz="0" w:space="0" w:color="auto"/>
            <w:left w:val="none" w:sz="0" w:space="0" w:color="auto"/>
            <w:bottom w:val="none" w:sz="0" w:space="0" w:color="auto"/>
            <w:right w:val="none" w:sz="0" w:space="0" w:color="auto"/>
          </w:divBdr>
        </w:div>
        <w:div w:id="1756390827">
          <w:marLeft w:val="0"/>
          <w:marRight w:val="0"/>
          <w:marTop w:val="0"/>
          <w:marBottom w:val="0"/>
          <w:divBdr>
            <w:top w:val="none" w:sz="0" w:space="0" w:color="auto"/>
            <w:left w:val="none" w:sz="0" w:space="0" w:color="auto"/>
            <w:bottom w:val="none" w:sz="0" w:space="0" w:color="auto"/>
            <w:right w:val="none" w:sz="0" w:space="0" w:color="auto"/>
          </w:divBdr>
        </w:div>
        <w:div w:id="1879969192">
          <w:marLeft w:val="0"/>
          <w:marRight w:val="0"/>
          <w:marTop w:val="0"/>
          <w:marBottom w:val="0"/>
          <w:divBdr>
            <w:top w:val="none" w:sz="0" w:space="0" w:color="auto"/>
            <w:left w:val="none" w:sz="0" w:space="0" w:color="auto"/>
            <w:bottom w:val="none" w:sz="0" w:space="0" w:color="auto"/>
            <w:right w:val="none" w:sz="0" w:space="0" w:color="auto"/>
          </w:divBdr>
        </w:div>
      </w:divsChild>
    </w:div>
    <w:div w:id="1063720268">
      <w:bodyDiv w:val="1"/>
      <w:marLeft w:val="0"/>
      <w:marRight w:val="0"/>
      <w:marTop w:val="0"/>
      <w:marBottom w:val="0"/>
      <w:divBdr>
        <w:top w:val="none" w:sz="0" w:space="0" w:color="auto"/>
        <w:left w:val="none" w:sz="0" w:space="0" w:color="auto"/>
        <w:bottom w:val="none" w:sz="0" w:space="0" w:color="auto"/>
        <w:right w:val="none" w:sz="0" w:space="0" w:color="auto"/>
      </w:divBdr>
      <w:divsChild>
        <w:div w:id="619647969">
          <w:marLeft w:val="0"/>
          <w:marRight w:val="0"/>
          <w:marTop w:val="0"/>
          <w:marBottom w:val="0"/>
          <w:divBdr>
            <w:top w:val="none" w:sz="0" w:space="0" w:color="auto"/>
            <w:left w:val="none" w:sz="0" w:space="0" w:color="auto"/>
            <w:bottom w:val="none" w:sz="0" w:space="0" w:color="auto"/>
            <w:right w:val="none" w:sz="0" w:space="0" w:color="auto"/>
          </w:divBdr>
        </w:div>
        <w:div w:id="1441535464">
          <w:marLeft w:val="0"/>
          <w:marRight w:val="0"/>
          <w:marTop w:val="0"/>
          <w:marBottom w:val="0"/>
          <w:divBdr>
            <w:top w:val="none" w:sz="0" w:space="0" w:color="auto"/>
            <w:left w:val="none" w:sz="0" w:space="0" w:color="auto"/>
            <w:bottom w:val="none" w:sz="0" w:space="0" w:color="auto"/>
            <w:right w:val="none" w:sz="0" w:space="0" w:color="auto"/>
          </w:divBdr>
        </w:div>
      </w:divsChild>
    </w:div>
    <w:div w:id="1065647921">
      <w:bodyDiv w:val="1"/>
      <w:marLeft w:val="0"/>
      <w:marRight w:val="0"/>
      <w:marTop w:val="0"/>
      <w:marBottom w:val="0"/>
      <w:divBdr>
        <w:top w:val="none" w:sz="0" w:space="0" w:color="auto"/>
        <w:left w:val="none" w:sz="0" w:space="0" w:color="auto"/>
        <w:bottom w:val="none" w:sz="0" w:space="0" w:color="auto"/>
        <w:right w:val="none" w:sz="0" w:space="0" w:color="auto"/>
      </w:divBdr>
      <w:divsChild>
        <w:div w:id="100534546">
          <w:marLeft w:val="0"/>
          <w:marRight w:val="0"/>
          <w:marTop w:val="0"/>
          <w:marBottom w:val="0"/>
          <w:divBdr>
            <w:top w:val="none" w:sz="0" w:space="0" w:color="auto"/>
            <w:left w:val="none" w:sz="0" w:space="0" w:color="auto"/>
            <w:bottom w:val="none" w:sz="0" w:space="0" w:color="auto"/>
            <w:right w:val="none" w:sz="0" w:space="0" w:color="auto"/>
          </w:divBdr>
        </w:div>
        <w:div w:id="311061950">
          <w:marLeft w:val="0"/>
          <w:marRight w:val="0"/>
          <w:marTop w:val="0"/>
          <w:marBottom w:val="0"/>
          <w:divBdr>
            <w:top w:val="none" w:sz="0" w:space="0" w:color="auto"/>
            <w:left w:val="none" w:sz="0" w:space="0" w:color="auto"/>
            <w:bottom w:val="none" w:sz="0" w:space="0" w:color="auto"/>
            <w:right w:val="none" w:sz="0" w:space="0" w:color="auto"/>
          </w:divBdr>
        </w:div>
        <w:div w:id="473065080">
          <w:marLeft w:val="0"/>
          <w:marRight w:val="0"/>
          <w:marTop w:val="0"/>
          <w:marBottom w:val="0"/>
          <w:divBdr>
            <w:top w:val="none" w:sz="0" w:space="0" w:color="auto"/>
            <w:left w:val="none" w:sz="0" w:space="0" w:color="auto"/>
            <w:bottom w:val="none" w:sz="0" w:space="0" w:color="auto"/>
            <w:right w:val="none" w:sz="0" w:space="0" w:color="auto"/>
          </w:divBdr>
        </w:div>
        <w:div w:id="768625861">
          <w:marLeft w:val="0"/>
          <w:marRight w:val="0"/>
          <w:marTop w:val="0"/>
          <w:marBottom w:val="0"/>
          <w:divBdr>
            <w:top w:val="none" w:sz="0" w:space="0" w:color="auto"/>
            <w:left w:val="none" w:sz="0" w:space="0" w:color="auto"/>
            <w:bottom w:val="none" w:sz="0" w:space="0" w:color="auto"/>
            <w:right w:val="none" w:sz="0" w:space="0" w:color="auto"/>
          </w:divBdr>
        </w:div>
        <w:div w:id="770932271">
          <w:marLeft w:val="0"/>
          <w:marRight w:val="0"/>
          <w:marTop w:val="0"/>
          <w:marBottom w:val="0"/>
          <w:divBdr>
            <w:top w:val="none" w:sz="0" w:space="0" w:color="auto"/>
            <w:left w:val="none" w:sz="0" w:space="0" w:color="auto"/>
            <w:bottom w:val="none" w:sz="0" w:space="0" w:color="auto"/>
            <w:right w:val="none" w:sz="0" w:space="0" w:color="auto"/>
          </w:divBdr>
        </w:div>
        <w:div w:id="824396943">
          <w:marLeft w:val="0"/>
          <w:marRight w:val="0"/>
          <w:marTop w:val="0"/>
          <w:marBottom w:val="0"/>
          <w:divBdr>
            <w:top w:val="none" w:sz="0" w:space="0" w:color="auto"/>
            <w:left w:val="none" w:sz="0" w:space="0" w:color="auto"/>
            <w:bottom w:val="none" w:sz="0" w:space="0" w:color="auto"/>
            <w:right w:val="none" w:sz="0" w:space="0" w:color="auto"/>
          </w:divBdr>
        </w:div>
        <w:div w:id="1126506876">
          <w:marLeft w:val="0"/>
          <w:marRight w:val="0"/>
          <w:marTop w:val="0"/>
          <w:marBottom w:val="0"/>
          <w:divBdr>
            <w:top w:val="none" w:sz="0" w:space="0" w:color="auto"/>
            <w:left w:val="none" w:sz="0" w:space="0" w:color="auto"/>
            <w:bottom w:val="none" w:sz="0" w:space="0" w:color="auto"/>
            <w:right w:val="none" w:sz="0" w:space="0" w:color="auto"/>
          </w:divBdr>
        </w:div>
      </w:divsChild>
    </w:div>
    <w:div w:id="1133019128">
      <w:bodyDiv w:val="1"/>
      <w:marLeft w:val="0"/>
      <w:marRight w:val="0"/>
      <w:marTop w:val="0"/>
      <w:marBottom w:val="0"/>
      <w:divBdr>
        <w:top w:val="none" w:sz="0" w:space="0" w:color="auto"/>
        <w:left w:val="none" w:sz="0" w:space="0" w:color="auto"/>
        <w:bottom w:val="none" w:sz="0" w:space="0" w:color="auto"/>
        <w:right w:val="none" w:sz="0" w:space="0" w:color="auto"/>
      </w:divBdr>
    </w:div>
    <w:div w:id="1178472129">
      <w:bodyDiv w:val="1"/>
      <w:marLeft w:val="0"/>
      <w:marRight w:val="0"/>
      <w:marTop w:val="0"/>
      <w:marBottom w:val="0"/>
      <w:divBdr>
        <w:top w:val="none" w:sz="0" w:space="0" w:color="auto"/>
        <w:left w:val="none" w:sz="0" w:space="0" w:color="auto"/>
        <w:bottom w:val="none" w:sz="0" w:space="0" w:color="auto"/>
        <w:right w:val="none" w:sz="0" w:space="0" w:color="auto"/>
      </w:divBdr>
      <w:divsChild>
        <w:div w:id="926619852">
          <w:marLeft w:val="0"/>
          <w:marRight w:val="0"/>
          <w:marTop w:val="0"/>
          <w:marBottom w:val="0"/>
          <w:divBdr>
            <w:top w:val="none" w:sz="0" w:space="0" w:color="auto"/>
            <w:left w:val="none" w:sz="0" w:space="0" w:color="auto"/>
            <w:bottom w:val="none" w:sz="0" w:space="0" w:color="auto"/>
            <w:right w:val="none" w:sz="0" w:space="0" w:color="auto"/>
          </w:divBdr>
        </w:div>
        <w:div w:id="1170831968">
          <w:marLeft w:val="0"/>
          <w:marRight w:val="0"/>
          <w:marTop w:val="0"/>
          <w:marBottom w:val="0"/>
          <w:divBdr>
            <w:top w:val="none" w:sz="0" w:space="0" w:color="auto"/>
            <w:left w:val="none" w:sz="0" w:space="0" w:color="auto"/>
            <w:bottom w:val="none" w:sz="0" w:space="0" w:color="auto"/>
            <w:right w:val="none" w:sz="0" w:space="0" w:color="auto"/>
          </w:divBdr>
        </w:div>
      </w:divsChild>
    </w:div>
    <w:div w:id="1364750856">
      <w:bodyDiv w:val="1"/>
      <w:marLeft w:val="0"/>
      <w:marRight w:val="0"/>
      <w:marTop w:val="0"/>
      <w:marBottom w:val="0"/>
      <w:divBdr>
        <w:top w:val="none" w:sz="0" w:space="0" w:color="auto"/>
        <w:left w:val="none" w:sz="0" w:space="0" w:color="auto"/>
        <w:bottom w:val="none" w:sz="0" w:space="0" w:color="auto"/>
        <w:right w:val="none" w:sz="0" w:space="0" w:color="auto"/>
      </w:divBdr>
    </w:div>
    <w:div w:id="1370909703">
      <w:bodyDiv w:val="1"/>
      <w:marLeft w:val="0"/>
      <w:marRight w:val="0"/>
      <w:marTop w:val="0"/>
      <w:marBottom w:val="0"/>
      <w:divBdr>
        <w:top w:val="none" w:sz="0" w:space="0" w:color="auto"/>
        <w:left w:val="none" w:sz="0" w:space="0" w:color="auto"/>
        <w:bottom w:val="none" w:sz="0" w:space="0" w:color="auto"/>
        <w:right w:val="none" w:sz="0" w:space="0" w:color="auto"/>
      </w:divBdr>
      <w:divsChild>
        <w:div w:id="247423469">
          <w:marLeft w:val="0"/>
          <w:marRight w:val="0"/>
          <w:marTop w:val="0"/>
          <w:marBottom w:val="0"/>
          <w:divBdr>
            <w:top w:val="none" w:sz="0" w:space="0" w:color="auto"/>
            <w:left w:val="none" w:sz="0" w:space="0" w:color="auto"/>
            <w:bottom w:val="none" w:sz="0" w:space="0" w:color="auto"/>
            <w:right w:val="none" w:sz="0" w:space="0" w:color="auto"/>
          </w:divBdr>
        </w:div>
        <w:div w:id="917321707">
          <w:marLeft w:val="0"/>
          <w:marRight w:val="0"/>
          <w:marTop w:val="0"/>
          <w:marBottom w:val="0"/>
          <w:divBdr>
            <w:top w:val="none" w:sz="0" w:space="0" w:color="auto"/>
            <w:left w:val="none" w:sz="0" w:space="0" w:color="auto"/>
            <w:bottom w:val="none" w:sz="0" w:space="0" w:color="auto"/>
            <w:right w:val="none" w:sz="0" w:space="0" w:color="auto"/>
          </w:divBdr>
        </w:div>
        <w:div w:id="1762144608">
          <w:marLeft w:val="0"/>
          <w:marRight w:val="0"/>
          <w:marTop w:val="0"/>
          <w:marBottom w:val="0"/>
          <w:divBdr>
            <w:top w:val="none" w:sz="0" w:space="0" w:color="auto"/>
            <w:left w:val="none" w:sz="0" w:space="0" w:color="auto"/>
            <w:bottom w:val="none" w:sz="0" w:space="0" w:color="auto"/>
            <w:right w:val="none" w:sz="0" w:space="0" w:color="auto"/>
          </w:divBdr>
        </w:div>
      </w:divsChild>
    </w:div>
    <w:div w:id="1459564062">
      <w:bodyDiv w:val="1"/>
      <w:marLeft w:val="0"/>
      <w:marRight w:val="0"/>
      <w:marTop w:val="0"/>
      <w:marBottom w:val="0"/>
      <w:divBdr>
        <w:top w:val="none" w:sz="0" w:space="0" w:color="auto"/>
        <w:left w:val="none" w:sz="0" w:space="0" w:color="auto"/>
        <w:bottom w:val="none" w:sz="0" w:space="0" w:color="auto"/>
        <w:right w:val="none" w:sz="0" w:space="0" w:color="auto"/>
      </w:divBdr>
    </w:div>
    <w:div w:id="1462766921">
      <w:bodyDiv w:val="1"/>
      <w:marLeft w:val="0"/>
      <w:marRight w:val="0"/>
      <w:marTop w:val="0"/>
      <w:marBottom w:val="0"/>
      <w:divBdr>
        <w:top w:val="none" w:sz="0" w:space="0" w:color="auto"/>
        <w:left w:val="none" w:sz="0" w:space="0" w:color="auto"/>
        <w:bottom w:val="none" w:sz="0" w:space="0" w:color="auto"/>
        <w:right w:val="none" w:sz="0" w:space="0" w:color="auto"/>
      </w:divBdr>
      <w:divsChild>
        <w:div w:id="1438673724">
          <w:marLeft w:val="0"/>
          <w:marRight w:val="0"/>
          <w:marTop w:val="0"/>
          <w:marBottom w:val="0"/>
          <w:divBdr>
            <w:top w:val="none" w:sz="0" w:space="0" w:color="auto"/>
            <w:left w:val="none" w:sz="0" w:space="0" w:color="auto"/>
            <w:bottom w:val="none" w:sz="0" w:space="0" w:color="auto"/>
            <w:right w:val="none" w:sz="0" w:space="0" w:color="auto"/>
          </w:divBdr>
        </w:div>
        <w:div w:id="1555702835">
          <w:marLeft w:val="0"/>
          <w:marRight w:val="0"/>
          <w:marTop w:val="0"/>
          <w:marBottom w:val="0"/>
          <w:divBdr>
            <w:top w:val="none" w:sz="0" w:space="0" w:color="auto"/>
            <w:left w:val="none" w:sz="0" w:space="0" w:color="auto"/>
            <w:bottom w:val="none" w:sz="0" w:space="0" w:color="auto"/>
            <w:right w:val="none" w:sz="0" w:space="0" w:color="auto"/>
          </w:divBdr>
        </w:div>
        <w:div w:id="1944072978">
          <w:marLeft w:val="0"/>
          <w:marRight w:val="0"/>
          <w:marTop w:val="0"/>
          <w:marBottom w:val="0"/>
          <w:divBdr>
            <w:top w:val="none" w:sz="0" w:space="0" w:color="auto"/>
            <w:left w:val="none" w:sz="0" w:space="0" w:color="auto"/>
            <w:bottom w:val="none" w:sz="0" w:space="0" w:color="auto"/>
            <w:right w:val="none" w:sz="0" w:space="0" w:color="auto"/>
          </w:divBdr>
        </w:div>
        <w:div w:id="2101444499">
          <w:marLeft w:val="0"/>
          <w:marRight w:val="0"/>
          <w:marTop w:val="0"/>
          <w:marBottom w:val="0"/>
          <w:divBdr>
            <w:top w:val="none" w:sz="0" w:space="0" w:color="auto"/>
            <w:left w:val="none" w:sz="0" w:space="0" w:color="auto"/>
            <w:bottom w:val="none" w:sz="0" w:space="0" w:color="auto"/>
            <w:right w:val="none" w:sz="0" w:space="0" w:color="auto"/>
          </w:divBdr>
        </w:div>
      </w:divsChild>
    </w:div>
    <w:div w:id="1464618248">
      <w:bodyDiv w:val="1"/>
      <w:marLeft w:val="0"/>
      <w:marRight w:val="0"/>
      <w:marTop w:val="0"/>
      <w:marBottom w:val="0"/>
      <w:divBdr>
        <w:top w:val="none" w:sz="0" w:space="0" w:color="auto"/>
        <w:left w:val="none" w:sz="0" w:space="0" w:color="auto"/>
        <w:bottom w:val="none" w:sz="0" w:space="0" w:color="auto"/>
        <w:right w:val="none" w:sz="0" w:space="0" w:color="auto"/>
      </w:divBdr>
    </w:div>
    <w:div w:id="1474521049">
      <w:bodyDiv w:val="1"/>
      <w:marLeft w:val="0"/>
      <w:marRight w:val="0"/>
      <w:marTop w:val="0"/>
      <w:marBottom w:val="0"/>
      <w:divBdr>
        <w:top w:val="none" w:sz="0" w:space="0" w:color="auto"/>
        <w:left w:val="none" w:sz="0" w:space="0" w:color="auto"/>
        <w:bottom w:val="none" w:sz="0" w:space="0" w:color="auto"/>
        <w:right w:val="none" w:sz="0" w:space="0" w:color="auto"/>
      </w:divBdr>
    </w:div>
    <w:div w:id="1506287495">
      <w:bodyDiv w:val="1"/>
      <w:marLeft w:val="0"/>
      <w:marRight w:val="0"/>
      <w:marTop w:val="0"/>
      <w:marBottom w:val="0"/>
      <w:divBdr>
        <w:top w:val="none" w:sz="0" w:space="0" w:color="auto"/>
        <w:left w:val="none" w:sz="0" w:space="0" w:color="auto"/>
        <w:bottom w:val="none" w:sz="0" w:space="0" w:color="auto"/>
        <w:right w:val="none" w:sz="0" w:space="0" w:color="auto"/>
      </w:divBdr>
    </w:div>
    <w:div w:id="1525055411">
      <w:bodyDiv w:val="1"/>
      <w:marLeft w:val="0"/>
      <w:marRight w:val="0"/>
      <w:marTop w:val="0"/>
      <w:marBottom w:val="0"/>
      <w:divBdr>
        <w:top w:val="none" w:sz="0" w:space="0" w:color="auto"/>
        <w:left w:val="none" w:sz="0" w:space="0" w:color="auto"/>
        <w:bottom w:val="none" w:sz="0" w:space="0" w:color="auto"/>
        <w:right w:val="none" w:sz="0" w:space="0" w:color="auto"/>
      </w:divBdr>
    </w:div>
    <w:div w:id="1565683634">
      <w:bodyDiv w:val="1"/>
      <w:marLeft w:val="0"/>
      <w:marRight w:val="0"/>
      <w:marTop w:val="0"/>
      <w:marBottom w:val="0"/>
      <w:divBdr>
        <w:top w:val="none" w:sz="0" w:space="0" w:color="auto"/>
        <w:left w:val="none" w:sz="0" w:space="0" w:color="auto"/>
        <w:bottom w:val="none" w:sz="0" w:space="0" w:color="auto"/>
        <w:right w:val="none" w:sz="0" w:space="0" w:color="auto"/>
      </w:divBdr>
    </w:div>
    <w:div w:id="1597783269">
      <w:bodyDiv w:val="1"/>
      <w:marLeft w:val="0"/>
      <w:marRight w:val="0"/>
      <w:marTop w:val="0"/>
      <w:marBottom w:val="0"/>
      <w:divBdr>
        <w:top w:val="none" w:sz="0" w:space="0" w:color="auto"/>
        <w:left w:val="none" w:sz="0" w:space="0" w:color="auto"/>
        <w:bottom w:val="none" w:sz="0" w:space="0" w:color="auto"/>
        <w:right w:val="none" w:sz="0" w:space="0" w:color="auto"/>
      </w:divBdr>
      <w:divsChild>
        <w:div w:id="1142114652">
          <w:marLeft w:val="0"/>
          <w:marRight w:val="0"/>
          <w:marTop w:val="0"/>
          <w:marBottom w:val="0"/>
          <w:divBdr>
            <w:top w:val="none" w:sz="0" w:space="0" w:color="auto"/>
            <w:left w:val="none" w:sz="0" w:space="0" w:color="auto"/>
            <w:bottom w:val="none" w:sz="0" w:space="0" w:color="auto"/>
            <w:right w:val="none" w:sz="0" w:space="0" w:color="auto"/>
          </w:divBdr>
        </w:div>
        <w:div w:id="1497988190">
          <w:marLeft w:val="0"/>
          <w:marRight w:val="0"/>
          <w:marTop w:val="0"/>
          <w:marBottom w:val="0"/>
          <w:divBdr>
            <w:top w:val="none" w:sz="0" w:space="0" w:color="auto"/>
            <w:left w:val="none" w:sz="0" w:space="0" w:color="auto"/>
            <w:bottom w:val="none" w:sz="0" w:space="0" w:color="auto"/>
            <w:right w:val="none" w:sz="0" w:space="0" w:color="auto"/>
          </w:divBdr>
        </w:div>
      </w:divsChild>
    </w:div>
    <w:div w:id="1654986520">
      <w:bodyDiv w:val="1"/>
      <w:marLeft w:val="0"/>
      <w:marRight w:val="0"/>
      <w:marTop w:val="0"/>
      <w:marBottom w:val="0"/>
      <w:divBdr>
        <w:top w:val="none" w:sz="0" w:space="0" w:color="auto"/>
        <w:left w:val="none" w:sz="0" w:space="0" w:color="auto"/>
        <w:bottom w:val="none" w:sz="0" w:space="0" w:color="auto"/>
        <w:right w:val="none" w:sz="0" w:space="0" w:color="auto"/>
      </w:divBdr>
      <w:divsChild>
        <w:div w:id="146750353">
          <w:marLeft w:val="0"/>
          <w:marRight w:val="0"/>
          <w:marTop w:val="0"/>
          <w:marBottom w:val="0"/>
          <w:divBdr>
            <w:top w:val="none" w:sz="0" w:space="0" w:color="auto"/>
            <w:left w:val="none" w:sz="0" w:space="0" w:color="auto"/>
            <w:bottom w:val="none" w:sz="0" w:space="0" w:color="auto"/>
            <w:right w:val="none" w:sz="0" w:space="0" w:color="auto"/>
          </w:divBdr>
        </w:div>
        <w:div w:id="256446676">
          <w:marLeft w:val="0"/>
          <w:marRight w:val="0"/>
          <w:marTop w:val="0"/>
          <w:marBottom w:val="0"/>
          <w:divBdr>
            <w:top w:val="none" w:sz="0" w:space="0" w:color="auto"/>
            <w:left w:val="none" w:sz="0" w:space="0" w:color="auto"/>
            <w:bottom w:val="none" w:sz="0" w:space="0" w:color="auto"/>
            <w:right w:val="none" w:sz="0" w:space="0" w:color="auto"/>
          </w:divBdr>
        </w:div>
        <w:div w:id="872503335">
          <w:marLeft w:val="0"/>
          <w:marRight w:val="0"/>
          <w:marTop w:val="0"/>
          <w:marBottom w:val="0"/>
          <w:divBdr>
            <w:top w:val="none" w:sz="0" w:space="0" w:color="auto"/>
            <w:left w:val="none" w:sz="0" w:space="0" w:color="auto"/>
            <w:bottom w:val="none" w:sz="0" w:space="0" w:color="auto"/>
            <w:right w:val="none" w:sz="0" w:space="0" w:color="auto"/>
          </w:divBdr>
        </w:div>
      </w:divsChild>
    </w:div>
    <w:div w:id="1708752108">
      <w:bodyDiv w:val="1"/>
      <w:marLeft w:val="0"/>
      <w:marRight w:val="0"/>
      <w:marTop w:val="0"/>
      <w:marBottom w:val="0"/>
      <w:divBdr>
        <w:top w:val="none" w:sz="0" w:space="0" w:color="auto"/>
        <w:left w:val="none" w:sz="0" w:space="0" w:color="auto"/>
        <w:bottom w:val="none" w:sz="0" w:space="0" w:color="auto"/>
        <w:right w:val="none" w:sz="0" w:space="0" w:color="auto"/>
      </w:divBdr>
      <w:divsChild>
        <w:div w:id="629439082">
          <w:marLeft w:val="0"/>
          <w:marRight w:val="0"/>
          <w:marTop w:val="0"/>
          <w:marBottom w:val="0"/>
          <w:divBdr>
            <w:top w:val="none" w:sz="0" w:space="0" w:color="auto"/>
            <w:left w:val="none" w:sz="0" w:space="0" w:color="auto"/>
            <w:bottom w:val="none" w:sz="0" w:space="0" w:color="auto"/>
            <w:right w:val="none" w:sz="0" w:space="0" w:color="auto"/>
          </w:divBdr>
        </w:div>
        <w:div w:id="1204900751">
          <w:marLeft w:val="0"/>
          <w:marRight w:val="0"/>
          <w:marTop w:val="0"/>
          <w:marBottom w:val="0"/>
          <w:divBdr>
            <w:top w:val="none" w:sz="0" w:space="0" w:color="auto"/>
            <w:left w:val="none" w:sz="0" w:space="0" w:color="auto"/>
            <w:bottom w:val="none" w:sz="0" w:space="0" w:color="auto"/>
            <w:right w:val="none" w:sz="0" w:space="0" w:color="auto"/>
          </w:divBdr>
        </w:div>
        <w:div w:id="2006319252">
          <w:marLeft w:val="0"/>
          <w:marRight w:val="0"/>
          <w:marTop w:val="0"/>
          <w:marBottom w:val="0"/>
          <w:divBdr>
            <w:top w:val="none" w:sz="0" w:space="0" w:color="auto"/>
            <w:left w:val="none" w:sz="0" w:space="0" w:color="auto"/>
            <w:bottom w:val="none" w:sz="0" w:space="0" w:color="auto"/>
            <w:right w:val="none" w:sz="0" w:space="0" w:color="auto"/>
          </w:divBdr>
        </w:div>
      </w:divsChild>
    </w:div>
    <w:div w:id="1718579388">
      <w:bodyDiv w:val="1"/>
      <w:marLeft w:val="0"/>
      <w:marRight w:val="0"/>
      <w:marTop w:val="0"/>
      <w:marBottom w:val="0"/>
      <w:divBdr>
        <w:top w:val="none" w:sz="0" w:space="0" w:color="auto"/>
        <w:left w:val="none" w:sz="0" w:space="0" w:color="auto"/>
        <w:bottom w:val="none" w:sz="0" w:space="0" w:color="auto"/>
        <w:right w:val="none" w:sz="0" w:space="0" w:color="auto"/>
      </w:divBdr>
      <w:divsChild>
        <w:div w:id="1532644894">
          <w:marLeft w:val="0"/>
          <w:marRight w:val="0"/>
          <w:marTop w:val="0"/>
          <w:marBottom w:val="0"/>
          <w:divBdr>
            <w:top w:val="none" w:sz="0" w:space="0" w:color="auto"/>
            <w:left w:val="none" w:sz="0" w:space="0" w:color="auto"/>
            <w:bottom w:val="none" w:sz="0" w:space="0" w:color="auto"/>
            <w:right w:val="none" w:sz="0" w:space="0" w:color="auto"/>
          </w:divBdr>
        </w:div>
        <w:div w:id="1801991831">
          <w:marLeft w:val="0"/>
          <w:marRight w:val="0"/>
          <w:marTop w:val="0"/>
          <w:marBottom w:val="0"/>
          <w:divBdr>
            <w:top w:val="none" w:sz="0" w:space="0" w:color="auto"/>
            <w:left w:val="none" w:sz="0" w:space="0" w:color="auto"/>
            <w:bottom w:val="none" w:sz="0" w:space="0" w:color="auto"/>
            <w:right w:val="none" w:sz="0" w:space="0" w:color="auto"/>
          </w:divBdr>
        </w:div>
      </w:divsChild>
    </w:div>
    <w:div w:id="1829055347">
      <w:bodyDiv w:val="1"/>
      <w:marLeft w:val="0"/>
      <w:marRight w:val="0"/>
      <w:marTop w:val="0"/>
      <w:marBottom w:val="0"/>
      <w:divBdr>
        <w:top w:val="none" w:sz="0" w:space="0" w:color="auto"/>
        <w:left w:val="none" w:sz="0" w:space="0" w:color="auto"/>
        <w:bottom w:val="none" w:sz="0" w:space="0" w:color="auto"/>
        <w:right w:val="none" w:sz="0" w:space="0" w:color="auto"/>
      </w:divBdr>
      <w:divsChild>
        <w:div w:id="859392569">
          <w:marLeft w:val="0"/>
          <w:marRight w:val="0"/>
          <w:marTop w:val="450"/>
          <w:marBottom w:val="0"/>
          <w:divBdr>
            <w:top w:val="none" w:sz="0" w:space="0" w:color="auto"/>
            <w:left w:val="none" w:sz="0" w:space="0" w:color="auto"/>
            <w:bottom w:val="none" w:sz="0" w:space="0" w:color="auto"/>
            <w:right w:val="none" w:sz="0" w:space="0" w:color="auto"/>
          </w:divBdr>
        </w:div>
        <w:div w:id="127360126">
          <w:marLeft w:val="0"/>
          <w:marRight w:val="0"/>
          <w:marTop w:val="0"/>
          <w:marBottom w:val="450"/>
          <w:divBdr>
            <w:top w:val="none" w:sz="0" w:space="0" w:color="auto"/>
            <w:left w:val="none" w:sz="0" w:space="0" w:color="auto"/>
            <w:bottom w:val="none" w:sz="0" w:space="0" w:color="auto"/>
            <w:right w:val="none" w:sz="0" w:space="0" w:color="auto"/>
          </w:divBdr>
        </w:div>
      </w:divsChild>
    </w:div>
    <w:div w:id="1902204828">
      <w:bodyDiv w:val="1"/>
      <w:marLeft w:val="0"/>
      <w:marRight w:val="0"/>
      <w:marTop w:val="0"/>
      <w:marBottom w:val="0"/>
      <w:divBdr>
        <w:top w:val="none" w:sz="0" w:space="0" w:color="auto"/>
        <w:left w:val="none" w:sz="0" w:space="0" w:color="auto"/>
        <w:bottom w:val="none" w:sz="0" w:space="0" w:color="auto"/>
        <w:right w:val="none" w:sz="0" w:space="0" w:color="auto"/>
      </w:divBdr>
    </w:div>
    <w:div w:id="1932465061">
      <w:bodyDiv w:val="1"/>
      <w:marLeft w:val="0"/>
      <w:marRight w:val="0"/>
      <w:marTop w:val="0"/>
      <w:marBottom w:val="0"/>
      <w:divBdr>
        <w:top w:val="none" w:sz="0" w:space="0" w:color="auto"/>
        <w:left w:val="none" w:sz="0" w:space="0" w:color="auto"/>
        <w:bottom w:val="none" w:sz="0" w:space="0" w:color="auto"/>
        <w:right w:val="none" w:sz="0" w:space="0" w:color="auto"/>
      </w:divBdr>
    </w:div>
    <w:div w:id="2015957216">
      <w:bodyDiv w:val="1"/>
      <w:marLeft w:val="0"/>
      <w:marRight w:val="0"/>
      <w:marTop w:val="0"/>
      <w:marBottom w:val="0"/>
      <w:divBdr>
        <w:top w:val="none" w:sz="0" w:space="0" w:color="auto"/>
        <w:left w:val="none" w:sz="0" w:space="0" w:color="auto"/>
        <w:bottom w:val="none" w:sz="0" w:space="0" w:color="auto"/>
        <w:right w:val="none" w:sz="0" w:space="0" w:color="auto"/>
      </w:divBdr>
    </w:div>
    <w:div w:id="2085059904">
      <w:bodyDiv w:val="1"/>
      <w:marLeft w:val="0"/>
      <w:marRight w:val="0"/>
      <w:marTop w:val="0"/>
      <w:marBottom w:val="0"/>
      <w:divBdr>
        <w:top w:val="none" w:sz="0" w:space="0" w:color="auto"/>
        <w:left w:val="none" w:sz="0" w:space="0" w:color="auto"/>
        <w:bottom w:val="none" w:sz="0" w:space="0" w:color="auto"/>
        <w:right w:val="none" w:sz="0" w:space="0" w:color="auto"/>
      </w:divBdr>
      <w:divsChild>
        <w:div w:id="3290215">
          <w:marLeft w:val="0"/>
          <w:marRight w:val="0"/>
          <w:marTop w:val="0"/>
          <w:marBottom w:val="0"/>
          <w:divBdr>
            <w:top w:val="none" w:sz="0" w:space="0" w:color="auto"/>
            <w:left w:val="none" w:sz="0" w:space="0" w:color="auto"/>
            <w:bottom w:val="none" w:sz="0" w:space="0" w:color="auto"/>
            <w:right w:val="none" w:sz="0" w:space="0" w:color="auto"/>
          </w:divBdr>
        </w:div>
        <w:div w:id="150369464">
          <w:marLeft w:val="0"/>
          <w:marRight w:val="0"/>
          <w:marTop w:val="0"/>
          <w:marBottom w:val="0"/>
          <w:divBdr>
            <w:top w:val="none" w:sz="0" w:space="0" w:color="auto"/>
            <w:left w:val="none" w:sz="0" w:space="0" w:color="auto"/>
            <w:bottom w:val="none" w:sz="0" w:space="0" w:color="auto"/>
            <w:right w:val="none" w:sz="0" w:space="0" w:color="auto"/>
          </w:divBdr>
        </w:div>
        <w:div w:id="1206211413">
          <w:marLeft w:val="0"/>
          <w:marRight w:val="0"/>
          <w:marTop w:val="0"/>
          <w:marBottom w:val="0"/>
          <w:divBdr>
            <w:top w:val="none" w:sz="0" w:space="0" w:color="auto"/>
            <w:left w:val="none" w:sz="0" w:space="0" w:color="auto"/>
            <w:bottom w:val="none" w:sz="0" w:space="0" w:color="auto"/>
            <w:right w:val="none" w:sz="0" w:space="0" w:color="auto"/>
          </w:divBdr>
        </w:div>
        <w:div w:id="1353653013">
          <w:marLeft w:val="0"/>
          <w:marRight w:val="0"/>
          <w:marTop w:val="0"/>
          <w:marBottom w:val="0"/>
          <w:divBdr>
            <w:top w:val="none" w:sz="0" w:space="0" w:color="auto"/>
            <w:left w:val="none" w:sz="0" w:space="0" w:color="auto"/>
            <w:bottom w:val="none" w:sz="0" w:space="0" w:color="auto"/>
            <w:right w:val="none" w:sz="0" w:space="0" w:color="auto"/>
          </w:divBdr>
        </w:div>
      </w:divsChild>
    </w:div>
    <w:div w:id="2088795139">
      <w:bodyDiv w:val="1"/>
      <w:marLeft w:val="0"/>
      <w:marRight w:val="0"/>
      <w:marTop w:val="0"/>
      <w:marBottom w:val="0"/>
      <w:divBdr>
        <w:top w:val="none" w:sz="0" w:space="0" w:color="auto"/>
        <w:left w:val="none" w:sz="0" w:space="0" w:color="auto"/>
        <w:bottom w:val="none" w:sz="0" w:space="0" w:color="auto"/>
        <w:right w:val="none" w:sz="0" w:space="0" w:color="auto"/>
      </w:divBdr>
      <w:divsChild>
        <w:div w:id="1458378243">
          <w:marLeft w:val="0"/>
          <w:marRight w:val="0"/>
          <w:marTop w:val="0"/>
          <w:marBottom w:val="0"/>
          <w:divBdr>
            <w:top w:val="none" w:sz="0" w:space="0" w:color="auto"/>
            <w:left w:val="none" w:sz="0" w:space="0" w:color="auto"/>
            <w:bottom w:val="none" w:sz="0" w:space="0" w:color="auto"/>
            <w:right w:val="none" w:sz="0" w:space="0" w:color="auto"/>
          </w:divBdr>
        </w:div>
        <w:div w:id="146449965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5.png"/><Relationship Id="rId26" Type="http://schemas.openxmlformats.org/officeDocument/2006/relationships/hyperlink" Target="https://lappeenranta.sharepoint.com/:v:/s/GRRenowaveLPR/ETSe8Qy1Mz9CnaXsY0n9EIABF72n7T-0b0-YB6DkpyRPMQ?e=ntNgEs" TargetMode="External"/><Relationship Id="rId39" Type="http://schemas.openxmlformats.org/officeDocument/2006/relationships/header" Target="header3.xml"/><Relationship Id="rId21" Type="http://schemas.openxmlformats.org/officeDocument/2006/relationships/image" Target="media/image8.png"/><Relationship Id="rId34" Type="http://schemas.openxmlformats.org/officeDocument/2006/relationships/image" Target="media/image18.png"/><Relationship Id="rId42"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7.png"/><Relationship Id="rId29" Type="http://schemas.openxmlformats.org/officeDocument/2006/relationships/image" Target="media/image13.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lappeenranta.sharepoint.com/:b:/s/GRRenowaveLPR/EWr6NDaUF2hDnf4bxGSV4TQBMd1o1msFl5l5xR7GamsWMw?e=bsRx53" TargetMode="External"/><Relationship Id="rId24" Type="http://schemas.openxmlformats.org/officeDocument/2006/relationships/image" Target="media/image9.png"/><Relationship Id="rId32" Type="http://schemas.openxmlformats.org/officeDocument/2006/relationships/image" Target="media/image16.png"/><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hyperlink" Target="https://lappeenranta.sharepoint.com/:v:/s/GRRenowaveLPR/ETcr8x4W28BIoHUmv394AJIBh-XFY6KfIwudxPtq7nwk4A?e=yoKt42" TargetMode="External"/><Relationship Id="rId28" Type="http://schemas.openxmlformats.org/officeDocument/2006/relationships/image" Target="media/image12.png"/><Relationship Id="rId36"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image" Target="media/image15.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hyperlink" Target="https://lappeenranta.sharepoint.com/:v:/s/GRRenowaveLPR/EfBD7jh2hJhCkHPPSCEFfWQB3SIlIs7t8xaGM76NsHe5eg?e=PLQnfh" TargetMode="External"/><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header" Target="header1.xml"/><Relationship Id="rId43" Type="http://schemas.microsoft.com/office/2020/10/relationships/intelligence" Target="intelligence2.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https://www.epluse.fi/" TargetMode="External"/><Relationship Id="rId17" Type="http://schemas.openxmlformats.org/officeDocument/2006/relationships/hyperlink" Target="https://lappeenranta.sharepoint.com/:v:/s/GRRenowaveLPR/Ee5ZsCoJhMdLrWdeGFKT3sgBMwrNw7B2oXyxApYqIX-qJg?e=qVkCU4" TargetMode="External"/><Relationship Id="rId25" Type="http://schemas.openxmlformats.org/officeDocument/2006/relationships/image" Target="media/image10.png"/><Relationship Id="rId33" Type="http://schemas.openxmlformats.org/officeDocument/2006/relationships/image" Target="media/image17.png"/><Relationship Id="rId38" Type="http://schemas.openxmlformats.org/officeDocument/2006/relationships/footer" Target="footer2.xml"/></Relationships>
</file>

<file path=word/_rels/header3.xml.rels><?xml version="1.0" encoding="UTF-8" standalone="yes"?>
<Relationships xmlns="http://schemas.openxmlformats.org/package/2006/relationships"><Relationship Id="rId1" Type="http://schemas.openxmlformats.org/officeDocument/2006/relationships/image" Target="media/image1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nna%20Galyga\Downloads\InterregBSR_Word-template_portrait.dotx" TargetMode="External"/></Relationships>
</file>

<file path=word/theme/theme1.xml><?xml version="1.0" encoding="utf-8"?>
<a:theme xmlns:a="http://schemas.openxmlformats.org/drawingml/2006/main" name="Larissa">
  <a:themeElements>
    <a:clrScheme name="IBSR-2021_Word#2">
      <a:dk1>
        <a:srgbClr val="4B4B4D"/>
      </a:dk1>
      <a:lt1>
        <a:srgbClr val="8AB419"/>
      </a:lt1>
      <a:dk2>
        <a:srgbClr val="004E84"/>
      </a:dk2>
      <a:lt2>
        <a:srgbClr val="007BB2"/>
      </a:lt2>
      <a:accent1>
        <a:srgbClr val="E29100"/>
      </a:accent1>
      <a:accent2>
        <a:srgbClr val="3D6D95"/>
      </a:accent2>
      <a:accent3>
        <a:srgbClr val="376D49"/>
      </a:accent3>
      <a:accent4>
        <a:srgbClr val="7B6A6B"/>
      </a:accent4>
      <a:accent5>
        <a:srgbClr val="89AFD1"/>
      </a:accent5>
      <a:accent6>
        <a:srgbClr val="E8EEF5"/>
      </a:accent6>
      <a:hlink>
        <a:srgbClr val="C1D488"/>
      </a:hlink>
      <a:folHlink>
        <a:srgbClr val="F3F6E7"/>
      </a:folHlink>
    </a:clrScheme>
    <a:fontScheme name="BSR">
      <a:majorFont>
        <a:latin typeface="Calibri"/>
        <a:ea typeface=""/>
        <a:cs typeface=""/>
      </a:majorFont>
      <a:minorFont>
        <a:latin typeface="Calibri"/>
        <a:ea typeface=""/>
        <a:cs typeface=""/>
      </a:minorFont>
    </a:fontScheme>
    <a:fmtScheme name="Hardcover">
      <a:fillStyleLst>
        <a:solidFill>
          <a:schemeClr val="phClr"/>
        </a:solidFill>
        <a:solidFill>
          <a:schemeClr val="phClr">
            <a:tint val="68000"/>
            <a:shade val="94000"/>
            <a:satMod val="300000"/>
            <a:lumMod val="110000"/>
          </a:schemeClr>
        </a:solidFill>
        <a:gradFill rotWithShape="1">
          <a:gsLst>
            <a:gs pos="0">
              <a:schemeClr val="phClr">
                <a:tint val="94000"/>
                <a:satMod val="180000"/>
                <a:lumMod val="98000"/>
              </a:schemeClr>
            </a:gs>
            <a:gs pos="100000">
              <a:schemeClr val="phClr">
                <a:satMod val="130000"/>
              </a:schemeClr>
            </a:gs>
          </a:gsLst>
          <a:lin ang="5160000" scaled="0"/>
        </a:gradFill>
      </a:fillStyleLst>
      <a:lnStyleLst>
        <a:ln w="12700" cap="flat" cmpd="sng" algn="ctr">
          <a:solidFill>
            <a:schemeClr val="phClr">
              <a:shade val="90000"/>
              <a:lumMod val="90000"/>
            </a:schemeClr>
          </a:solidFill>
          <a:prstDash val="solid"/>
        </a:ln>
        <a:ln w="19050" cap="flat" cmpd="sng" algn="ctr">
          <a:solidFill>
            <a:schemeClr val="phClr">
              <a:shade val="75000"/>
              <a:lumMod val="90000"/>
            </a:schemeClr>
          </a:solidFill>
          <a:prstDash val="solid"/>
        </a:ln>
        <a:ln w="25400" cap="flat" cmpd="sng" algn="ctr">
          <a:solidFill>
            <a:schemeClr val="phClr"/>
          </a:solidFill>
          <a:prstDash val="solid"/>
        </a:ln>
      </a:lnStyleLst>
      <a:effectStyleLst>
        <a:effectStyle>
          <a:effectLst>
            <a:outerShdw blurRad="38100" dist="12700" dir="5400000" rotWithShape="0">
              <a:srgbClr val="000000">
                <a:alpha val="15000"/>
              </a:srgbClr>
            </a:outerShdw>
          </a:effectLst>
        </a:effectStyle>
        <a:effectStyle>
          <a:effectLst>
            <a:outerShdw blurRad="50800" dist="25400" dir="5400000" rotWithShape="0">
              <a:srgbClr val="000000">
                <a:alpha val="46000"/>
              </a:srgbClr>
            </a:outerShdw>
          </a:effectLst>
        </a:effectStyle>
        <a:effectStyle>
          <a:effectLst>
            <a:outerShdw blurRad="50800" dist="25400" dir="5400000" rotWithShape="0">
              <a:srgbClr val="000000">
                <a:alpha val="48000"/>
              </a:srgbClr>
            </a:outerShdw>
          </a:effectLst>
          <a:scene3d>
            <a:camera prst="orthographicFront">
              <a:rot lat="0" lon="0" rev="0"/>
            </a:camera>
            <a:lightRig rig="threePt" dir="tl">
              <a:rot lat="0" lon="0" rev="2400000"/>
            </a:lightRig>
          </a:scene3d>
          <a:sp3d>
            <a:bevelT w="254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2d59229a-0dbd-44c2-a6ca-1cee0e2ed36d" xsi:nil="true"/>
    <lcf76f155ced4ddcb4097134ff3c332f xmlns="fee5c833-2207-439f-b933-3fc67541480f">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Asiakirja" ma:contentTypeID="0x010100A449C4BA0E08CA469203953102773D89" ma:contentTypeVersion="13" ma:contentTypeDescription="Luo uusi asiakirja." ma:contentTypeScope="" ma:versionID="3622fcd7340502418558408e1c005279">
  <xsd:schema xmlns:xsd="http://www.w3.org/2001/XMLSchema" xmlns:xs="http://www.w3.org/2001/XMLSchema" xmlns:p="http://schemas.microsoft.com/office/2006/metadata/properties" xmlns:ns2="fee5c833-2207-439f-b933-3fc67541480f" xmlns:ns3="2d59229a-0dbd-44c2-a6ca-1cee0e2ed36d" targetNamespace="http://schemas.microsoft.com/office/2006/metadata/properties" ma:root="true" ma:fieldsID="cf4fa45e37c6294d0558786259192b5c" ns2:_="" ns3:_="">
    <xsd:import namespace="fee5c833-2207-439f-b933-3fc67541480f"/>
    <xsd:import namespace="2d59229a-0dbd-44c2-a6ca-1cee0e2ed36d"/>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ServiceLocation"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ee5c833-2207-439f-b933-3fc67541480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Kuvien tunnisteet" ma:readOnly="false" ma:fieldId="{5cf76f15-5ced-4ddc-b409-7134ff3c332f}" ma:taxonomyMulti="true" ma:sspId="dc3257f8-008a-45ed-927f-4eb86173a75c"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dexed="true" ma:internalName="MediaServiceLocatio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d59229a-0dbd-44c2-a6ca-1cee0e2ed36d"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487c112a-8930-45c6-bbc8-ea529a1d46a5}" ma:internalName="TaxCatchAll" ma:showField="CatchAllData" ma:web="2d59229a-0dbd-44c2-a6ca-1cee0e2ed36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isältölaji"/>
        <xsd:element ref="dc:title" minOccurs="0" maxOccurs="1" ma:index="4" ma:displayName="Otsikk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0D89CAB-B793-4FFD-AA05-C5E5B390156F}">
  <ds:schemaRefs>
    <ds:schemaRef ds:uri="http://schemas.openxmlformats.org/officeDocument/2006/bibliography"/>
  </ds:schemaRefs>
</ds:datastoreItem>
</file>

<file path=customXml/itemProps2.xml><?xml version="1.0" encoding="utf-8"?>
<ds:datastoreItem xmlns:ds="http://schemas.openxmlformats.org/officeDocument/2006/customXml" ds:itemID="{CF711F24-C697-4EFD-A384-3892FA54B1DC}">
  <ds:schemaRefs>
    <ds:schemaRef ds:uri="http://schemas.microsoft.com/sharepoint/v3/contenttype/forms"/>
  </ds:schemaRefs>
</ds:datastoreItem>
</file>

<file path=customXml/itemProps3.xml><?xml version="1.0" encoding="utf-8"?>
<ds:datastoreItem xmlns:ds="http://schemas.openxmlformats.org/officeDocument/2006/customXml" ds:itemID="{7618E822-2983-4E6C-A4DD-D07D630EC4A1}">
  <ds:schemaRefs>
    <ds:schemaRef ds:uri="http://schemas.microsoft.com/office/2006/metadata/properties"/>
    <ds:schemaRef ds:uri="http://schemas.microsoft.com/office/infopath/2007/PartnerControls"/>
    <ds:schemaRef ds:uri="2d59229a-0dbd-44c2-a6ca-1cee0e2ed36d"/>
    <ds:schemaRef ds:uri="fee5c833-2207-439f-b933-3fc67541480f"/>
  </ds:schemaRefs>
</ds:datastoreItem>
</file>

<file path=customXml/itemProps4.xml><?xml version="1.0" encoding="utf-8"?>
<ds:datastoreItem xmlns:ds="http://schemas.openxmlformats.org/officeDocument/2006/customXml" ds:itemID="{BD876ED8-416D-45D7-8201-62BA0D26D200}"/>
</file>

<file path=docProps/app.xml><?xml version="1.0" encoding="utf-8"?>
<Properties xmlns="http://schemas.openxmlformats.org/officeDocument/2006/extended-properties" xmlns:vt="http://schemas.openxmlformats.org/officeDocument/2006/docPropsVTypes">
  <Template>InterregBSR_Word-template_portrait</Template>
  <TotalTime>13</TotalTime>
  <Pages>20</Pages>
  <Words>2651</Words>
  <Characters>21476</Characters>
  <Application>Microsoft Office Word</Application>
  <DocSecurity>0</DocSecurity>
  <Lines>178</Lines>
  <Paragraphs>48</Paragraphs>
  <ScaleCrop>false</ScaleCrop>
  <HeadingPairs>
    <vt:vector size="2" baseType="variant">
      <vt:variant>
        <vt:lpstr>Otsikko</vt:lpstr>
      </vt:variant>
      <vt:variant>
        <vt:i4>1</vt:i4>
      </vt:variant>
    </vt:vector>
  </HeadingPairs>
  <TitlesOfParts>
    <vt:vector size="1" baseType="lpstr">
      <vt:lpstr/>
    </vt:vector>
  </TitlesOfParts>
  <Company>Microsoft</Company>
  <LinksUpToDate>false</LinksUpToDate>
  <CharactersWithSpaces>24079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Galyga, Anna</dc:creator>
  <cp:keywords/>
  <cp:lastModifiedBy>Pylkkö Matti</cp:lastModifiedBy>
  <cp:revision>16</cp:revision>
  <cp:lastPrinted>2023-07-05T17:03:00Z</cp:lastPrinted>
  <dcterms:created xsi:type="dcterms:W3CDTF">2024-11-25T06:17:00Z</dcterms:created>
  <dcterms:modified xsi:type="dcterms:W3CDTF">2024-12-03T11:33:00Z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d0242313bf09ada93aa442c142e227485add335aef757d5f07271ad59fc3e457</vt:lpwstr>
  </property>
  <property fmtid="{D5CDD505-2E9C-101B-9397-08002B2CF9AE}" pid="3" name="ContentTypeId">
    <vt:lpwstr>0x010100A449C4BA0E08CA469203953102773D89</vt:lpwstr>
  </property>
  <property fmtid="{D5CDD505-2E9C-101B-9397-08002B2CF9AE}" pid="4" name="MediaServiceImageTags">
    <vt:lpwstr/>
  </property>
</Properties>
</file>